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09" w:rsidRDefault="00E256A7" w:rsidP="00001438">
      <w:pPr>
        <w:autoSpaceDE w:val="0"/>
        <w:autoSpaceDN w:val="0"/>
        <w:adjustRightInd w:val="0"/>
        <w:spacing w:line="240" w:lineRule="auto"/>
        <w:ind w:left="0"/>
        <w:jc w:val="center"/>
        <w:rPr>
          <w:rFonts w:ascii="Bookman Old Style" w:hAnsi="Bookman Old Style" w:cs="Times New Roman"/>
          <w:sz w:val="24"/>
          <w:szCs w:val="24"/>
          <w:lang w:val="en-US"/>
        </w:rPr>
      </w:pPr>
      <w:r>
        <w:rPr>
          <w:rFonts w:ascii="Bookman Old Style" w:hAnsi="Bookman Old Style"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3.25pt;margin-top:5.25pt;width:87.1pt;height:84.1pt;z-index:251662336" fillcolor="window">
            <v:imagedata r:id="rId6" o:title=""/>
            <w10:wrap type="topAndBottom"/>
          </v:shape>
          <o:OLEObject Type="Embed" ProgID="PBrush" ShapeID="_x0000_s1029" DrawAspect="Content" ObjectID="_1456207338" r:id="rId7"/>
        </w:pict>
      </w: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PERATURAN DAERAH KABUPATEN TABANAN</w:t>
      </w: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p>
    <w:p w:rsidR="00001438" w:rsidRPr="007C7D21" w:rsidRDefault="00CA0209" w:rsidP="00001438">
      <w:pPr>
        <w:autoSpaceDE w:val="0"/>
        <w:autoSpaceDN w:val="0"/>
        <w:adjustRightInd w:val="0"/>
        <w:spacing w:line="240" w:lineRule="auto"/>
        <w:ind w:left="0"/>
        <w:jc w:val="center"/>
        <w:rPr>
          <w:rFonts w:ascii="Bookman Old Style" w:hAnsi="Bookman Old Style" w:cs="Times New Roman"/>
          <w:sz w:val="24"/>
          <w:szCs w:val="24"/>
          <w:lang w:val="en-US"/>
        </w:rPr>
      </w:pPr>
      <w:r>
        <w:rPr>
          <w:rFonts w:ascii="Bookman Old Style" w:hAnsi="Bookman Old Style" w:cs="Times New Roman"/>
          <w:sz w:val="24"/>
          <w:szCs w:val="24"/>
          <w:lang w:val="en-US"/>
        </w:rPr>
        <w:t xml:space="preserve">NOMOR 1 </w:t>
      </w:r>
      <w:r w:rsidR="006F2600">
        <w:rPr>
          <w:rFonts w:ascii="Bookman Old Style" w:hAnsi="Bookman Old Style" w:cs="Times New Roman"/>
          <w:sz w:val="24"/>
          <w:szCs w:val="24"/>
          <w:lang w:val="en-US"/>
        </w:rPr>
        <w:t>TAHUN 2014</w:t>
      </w: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TENTANG</w:t>
      </w: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p>
    <w:p w:rsidR="003E286A" w:rsidRPr="007C7D21" w:rsidRDefault="00C53B0E" w:rsidP="00001438">
      <w:pPr>
        <w:autoSpaceDE w:val="0"/>
        <w:autoSpaceDN w:val="0"/>
        <w:adjustRightInd w:val="0"/>
        <w:spacing w:line="240" w:lineRule="auto"/>
        <w:ind w:left="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 xml:space="preserve">PENETAPAN </w:t>
      </w:r>
      <w:r w:rsidR="00001438" w:rsidRPr="007C7D21">
        <w:rPr>
          <w:rFonts w:ascii="Bookman Old Style" w:hAnsi="Bookman Old Style" w:cs="Times New Roman"/>
          <w:sz w:val="24"/>
          <w:szCs w:val="24"/>
          <w:lang w:val="en-US"/>
        </w:rPr>
        <w:t xml:space="preserve">PEMBENTUKAN DESA </w:t>
      </w:r>
      <w:r w:rsidR="00815486" w:rsidRPr="007C7D21">
        <w:rPr>
          <w:rFonts w:ascii="Bookman Old Style" w:hAnsi="Bookman Old Style" w:cs="Times New Roman"/>
          <w:sz w:val="24"/>
          <w:szCs w:val="24"/>
          <w:lang w:val="en-US"/>
        </w:rPr>
        <w:t xml:space="preserve">BARU </w:t>
      </w:r>
      <w:r w:rsidR="003C2A5C" w:rsidRPr="007C7D21">
        <w:rPr>
          <w:rFonts w:ascii="Bookman Old Style" w:hAnsi="Bookman Old Style" w:cs="Times New Roman"/>
          <w:sz w:val="24"/>
          <w:szCs w:val="24"/>
          <w:lang w:val="en-US"/>
        </w:rPr>
        <w:t>KECAMATAN MARGA</w:t>
      </w:r>
      <w:r w:rsidR="00001438" w:rsidRPr="007C7D21">
        <w:rPr>
          <w:rFonts w:ascii="Bookman Old Style" w:hAnsi="Bookman Old Style" w:cs="Times New Roman"/>
          <w:sz w:val="24"/>
          <w:szCs w:val="24"/>
          <w:lang w:val="en-US"/>
        </w:rPr>
        <w:t xml:space="preserve"> </w:t>
      </w: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KABUPATEN TABANAN</w:t>
      </w: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DENGAN RAHMAT TUHAN YANG MAHA ESA</w:t>
      </w: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BUPATI TABANAN,</w:t>
      </w:r>
    </w:p>
    <w:p w:rsidR="00001438" w:rsidRPr="007C7D21" w:rsidRDefault="00001438" w:rsidP="00001438">
      <w:pPr>
        <w:autoSpaceDE w:val="0"/>
        <w:autoSpaceDN w:val="0"/>
        <w:adjustRightInd w:val="0"/>
        <w:spacing w:line="240" w:lineRule="auto"/>
        <w:ind w:left="0"/>
        <w:jc w:val="center"/>
        <w:rPr>
          <w:rFonts w:ascii="Bookman Old Style" w:hAnsi="Bookman Old Style" w:cs="Times New Roman"/>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293"/>
        <w:gridCol w:w="6989"/>
      </w:tblGrid>
      <w:tr w:rsidR="00001438" w:rsidRPr="007C7D21" w:rsidTr="00B365F6">
        <w:tc>
          <w:tcPr>
            <w:tcW w:w="1998" w:type="dxa"/>
          </w:tcPr>
          <w:p w:rsidR="00001438" w:rsidRPr="007C7D21" w:rsidRDefault="00001438" w:rsidP="00001438">
            <w:pPr>
              <w:autoSpaceDE w:val="0"/>
              <w:autoSpaceDN w:val="0"/>
              <w:adjustRightInd w:val="0"/>
              <w:ind w:left="0"/>
              <w:rPr>
                <w:rFonts w:ascii="Bookman Old Style" w:hAnsi="Bookman Old Style" w:cs="Times New Roman"/>
                <w:sz w:val="24"/>
                <w:szCs w:val="24"/>
                <w:lang w:val="en-US"/>
              </w:rPr>
            </w:pPr>
            <w:r w:rsidRPr="007C7D21">
              <w:rPr>
                <w:rFonts w:ascii="Bookman Old Style" w:hAnsi="Bookman Old Style" w:cs="Times New Roman"/>
                <w:sz w:val="24"/>
                <w:szCs w:val="24"/>
                <w:lang w:val="en-US"/>
              </w:rPr>
              <w:t>Menimbang</w:t>
            </w:r>
          </w:p>
        </w:tc>
        <w:tc>
          <w:tcPr>
            <w:tcW w:w="283" w:type="dxa"/>
          </w:tcPr>
          <w:p w:rsidR="00001438" w:rsidRPr="007C7D21" w:rsidRDefault="00001438" w:rsidP="00001438">
            <w:pPr>
              <w:autoSpaceDE w:val="0"/>
              <w:autoSpaceDN w:val="0"/>
              <w:adjustRightInd w:val="0"/>
              <w:ind w:left="0"/>
              <w:rPr>
                <w:rFonts w:ascii="Bookman Old Style" w:hAnsi="Bookman Old Style" w:cs="Times New Roman"/>
                <w:sz w:val="24"/>
                <w:szCs w:val="24"/>
                <w:lang w:val="en-US"/>
              </w:rPr>
            </w:pPr>
            <w:r w:rsidRPr="007C7D21">
              <w:rPr>
                <w:rFonts w:ascii="Bookman Old Style" w:hAnsi="Bookman Old Style" w:cs="Times New Roman"/>
                <w:sz w:val="24"/>
                <w:szCs w:val="24"/>
                <w:lang w:val="en-US"/>
              </w:rPr>
              <w:t>:</w:t>
            </w:r>
          </w:p>
        </w:tc>
        <w:tc>
          <w:tcPr>
            <w:tcW w:w="6989" w:type="dxa"/>
          </w:tcPr>
          <w:p w:rsidR="00001438" w:rsidRDefault="00001438" w:rsidP="00001438">
            <w:pPr>
              <w:pStyle w:val="ListParagraph"/>
              <w:numPr>
                <w:ilvl w:val="0"/>
                <w:numId w:val="1"/>
              </w:numPr>
              <w:autoSpaceDE w:val="0"/>
              <w:autoSpaceDN w:val="0"/>
              <w:adjustRightInd w:val="0"/>
              <w:ind w:left="311" w:hanging="311"/>
              <w:rPr>
                <w:rFonts w:ascii="Bookman Old Style" w:hAnsi="Bookman Old Style" w:cs="Times New Roman"/>
                <w:sz w:val="24"/>
                <w:szCs w:val="24"/>
                <w:lang w:val="en-US"/>
              </w:rPr>
            </w:pPr>
            <w:r w:rsidRPr="007C7D21">
              <w:rPr>
                <w:rFonts w:ascii="Bookman Old Style" w:hAnsi="Bookman Old Style" w:cs="Times New Roman"/>
                <w:sz w:val="24"/>
                <w:szCs w:val="24"/>
                <w:lang w:val="en-US"/>
              </w:rPr>
              <w:t xml:space="preserve">bahwa </w:t>
            </w:r>
            <w:r w:rsidR="00027DC2">
              <w:rPr>
                <w:rFonts w:ascii="Bookman Old Style" w:hAnsi="Bookman Old Style" w:cs="Times New Roman"/>
                <w:sz w:val="24"/>
                <w:szCs w:val="24"/>
                <w:lang w:val="en-US"/>
              </w:rPr>
              <w:t>Penetapan de</w:t>
            </w:r>
            <w:r w:rsidR="007C7D21" w:rsidRPr="007C7D21">
              <w:rPr>
                <w:rFonts w:ascii="Bookman Old Style" w:hAnsi="Bookman Old Style" w:cs="Times New Roman"/>
                <w:sz w:val="24"/>
                <w:szCs w:val="24"/>
                <w:lang w:val="en-US"/>
              </w:rPr>
              <w:t xml:space="preserve">sa </w:t>
            </w:r>
            <w:r w:rsidR="00027DC2">
              <w:rPr>
                <w:rFonts w:ascii="Bookman Old Style" w:hAnsi="Bookman Old Style" w:cs="Times New Roman"/>
                <w:sz w:val="24"/>
                <w:szCs w:val="24"/>
                <w:lang w:val="en-US"/>
              </w:rPr>
              <w:t>d</w:t>
            </w:r>
            <w:r w:rsidR="005C54AB">
              <w:rPr>
                <w:rFonts w:ascii="Bookman Old Style" w:hAnsi="Bookman Old Style" w:cs="Times New Roman"/>
                <w:sz w:val="24"/>
                <w:szCs w:val="24"/>
                <w:lang w:val="en-US"/>
              </w:rPr>
              <w:t>ifinitif</w:t>
            </w:r>
            <w:r w:rsidR="00DB4112" w:rsidRPr="007C7D21">
              <w:rPr>
                <w:rFonts w:ascii="Bookman Old Style" w:hAnsi="Bookman Old Style" w:cs="Times New Roman"/>
                <w:sz w:val="24"/>
                <w:szCs w:val="24"/>
                <w:lang w:val="en-US"/>
              </w:rPr>
              <w:t xml:space="preserve"> Desa Baru Kecamatan Marga telah ditetapkan dengan</w:t>
            </w:r>
            <w:r w:rsidR="007C7D21" w:rsidRPr="007C7D21">
              <w:rPr>
                <w:rFonts w:ascii="Bookman Old Style" w:hAnsi="Bookman Old Style" w:cs="Times New Roman"/>
                <w:sz w:val="24"/>
                <w:szCs w:val="24"/>
                <w:lang w:val="en-US"/>
              </w:rPr>
              <w:t xml:space="preserve"> Keputusan Bupati Nomor   368  Tahun 2010 tentang P</w:t>
            </w:r>
            <w:r w:rsidR="00DB4112" w:rsidRPr="007C7D21">
              <w:rPr>
                <w:rFonts w:ascii="Bookman Old Style" w:hAnsi="Bookman Old Style" w:cs="Times New Roman"/>
                <w:sz w:val="24"/>
                <w:szCs w:val="24"/>
                <w:lang w:val="en-US"/>
              </w:rPr>
              <w:t>eneta</w:t>
            </w:r>
            <w:r w:rsidR="007C7D21" w:rsidRPr="007C7D21">
              <w:rPr>
                <w:rFonts w:ascii="Bookman Old Style" w:hAnsi="Bookman Old Style" w:cs="Times New Roman"/>
                <w:sz w:val="24"/>
                <w:szCs w:val="24"/>
                <w:lang w:val="en-US"/>
              </w:rPr>
              <w:t xml:space="preserve">pan Desa Persiapan Baru </w:t>
            </w:r>
            <w:r w:rsidR="00027DC2">
              <w:rPr>
                <w:rFonts w:ascii="Bookman Old Style" w:hAnsi="Bookman Old Style" w:cs="Times New Roman"/>
                <w:sz w:val="24"/>
                <w:szCs w:val="24"/>
                <w:lang w:val="en-US"/>
              </w:rPr>
              <w:t>M</w:t>
            </w:r>
            <w:r w:rsidR="007C7D21" w:rsidRPr="007C7D21">
              <w:rPr>
                <w:rFonts w:ascii="Bookman Old Style" w:hAnsi="Bookman Old Style" w:cs="Times New Roman"/>
                <w:sz w:val="24"/>
                <w:szCs w:val="24"/>
                <w:lang w:val="en-US"/>
              </w:rPr>
              <w:t>enjadi Desa D</w:t>
            </w:r>
            <w:r w:rsidR="005C54AB">
              <w:rPr>
                <w:rFonts w:ascii="Bookman Old Style" w:hAnsi="Bookman Old Style" w:cs="Times New Roman"/>
                <w:sz w:val="24"/>
                <w:szCs w:val="24"/>
                <w:lang w:val="en-US"/>
              </w:rPr>
              <w:t>ifinitif</w:t>
            </w:r>
            <w:r w:rsidRPr="007C7D21">
              <w:rPr>
                <w:rFonts w:ascii="Bookman Old Style" w:hAnsi="Bookman Old Style" w:cs="Times New Roman"/>
                <w:sz w:val="24"/>
                <w:szCs w:val="24"/>
                <w:lang w:val="en-US"/>
              </w:rPr>
              <w:t>;</w:t>
            </w:r>
          </w:p>
          <w:p w:rsidR="00027DC2" w:rsidRPr="007C7D21" w:rsidRDefault="00027DC2" w:rsidP="00027DC2">
            <w:pPr>
              <w:pStyle w:val="ListParagraph"/>
              <w:autoSpaceDE w:val="0"/>
              <w:autoSpaceDN w:val="0"/>
              <w:adjustRightInd w:val="0"/>
              <w:ind w:left="311"/>
              <w:rPr>
                <w:rFonts w:ascii="Bookman Old Style" w:hAnsi="Bookman Old Style" w:cs="Times New Roman"/>
                <w:sz w:val="24"/>
                <w:szCs w:val="24"/>
                <w:lang w:val="en-US"/>
              </w:rPr>
            </w:pPr>
          </w:p>
          <w:p w:rsidR="00DB4112" w:rsidRPr="007C7D21" w:rsidRDefault="00DB4112" w:rsidP="00001438">
            <w:pPr>
              <w:pStyle w:val="ListParagraph"/>
              <w:numPr>
                <w:ilvl w:val="0"/>
                <w:numId w:val="1"/>
              </w:numPr>
              <w:autoSpaceDE w:val="0"/>
              <w:autoSpaceDN w:val="0"/>
              <w:adjustRightInd w:val="0"/>
              <w:ind w:left="311" w:hanging="311"/>
              <w:rPr>
                <w:rFonts w:ascii="Bookman Old Style" w:hAnsi="Bookman Old Style" w:cs="Times New Roman"/>
                <w:sz w:val="24"/>
                <w:szCs w:val="24"/>
                <w:lang w:val="en-US"/>
              </w:rPr>
            </w:pPr>
            <w:r w:rsidRPr="007C7D21">
              <w:rPr>
                <w:rFonts w:ascii="Bookman Old Style" w:hAnsi="Bookman Old Style" w:cs="Times New Roman"/>
                <w:sz w:val="24"/>
                <w:szCs w:val="24"/>
                <w:lang w:val="en-US"/>
              </w:rPr>
              <w:t xml:space="preserve">bahwa berdasarkan surat Kementerian Dalam Negeri Nomor 188.32/1746/PUM tanggal 15 Mei 2013 tentang Peraturan Menteri Dalam Negeri Nomor 18 Tahun 2013 tentang Kode dan </w:t>
            </w:r>
            <w:r w:rsidR="00027DC2">
              <w:rPr>
                <w:rFonts w:ascii="Bookman Old Style" w:hAnsi="Bookman Old Style" w:cs="Times New Roman"/>
                <w:sz w:val="24"/>
                <w:szCs w:val="24"/>
                <w:lang w:val="en-US"/>
              </w:rPr>
              <w:t>D</w:t>
            </w:r>
            <w:r w:rsidRPr="007C7D21">
              <w:rPr>
                <w:rFonts w:ascii="Bookman Old Style" w:hAnsi="Bookman Old Style" w:cs="Times New Roman"/>
                <w:sz w:val="24"/>
                <w:szCs w:val="24"/>
                <w:lang w:val="en-US"/>
              </w:rPr>
              <w:t xml:space="preserve">ata Wilayah Administrasi Pemerintahan; </w:t>
            </w:r>
          </w:p>
          <w:p w:rsidR="00D73B4D" w:rsidRPr="007C7D21" w:rsidRDefault="00D73B4D" w:rsidP="00D73B4D">
            <w:pPr>
              <w:pStyle w:val="ListParagraph"/>
              <w:autoSpaceDE w:val="0"/>
              <w:autoSpaceDN w:val="0"/>
              <w:adjustRightInd w:val="0"/>
              <w:ind w:left="311"/>
              <w:rPr>
                <w:rFonts w:ascii="Bookman Old Style" w:hAnsi="Bookman Old Style" w:cs="Times New Roman"/>
                <w:sz w:val="24"/>
                <w:szCs w:val="24"/>
                <w:lang w:val="en-US"/>
              </w:rPr>
            </w:pPr>
          </w:p>
          <w:p w:rsidR="00D73B4D" w:rsidRPr="007C7D21" w:rsidRDefault="00D73B4D" w:rsidP="00D73B4D">
            <w:pPr>
              <w:pStyle w:val="ListParagraph"/>
              <w:numPr>
                <w:ilvl w:val="0"/>
                <w:numId w:val="1"/>
              </w:numPr>
              <w:autoSpaceDE w:val="0"/>
              <w:autoSpaceDN w:val="0"/>
              <w:adjustRightInd w:val="0"/>
              <w:ind w:left="311" w:hanging="311"/>
              <w:rPr>
                <w:rFonts w:ascii="Bookman Old Style" w:hAnsi="Bookman Old Style" w:cs="Times New Roman"/>
                <w:sz w:val="24"/>
                <w:szCs w:val="24"/>
                <w:lang w:val="en-US"/>
              </w:rPr>
            </w:pPr>
            <w:r w:rsidRPr="007C7D21">
              <w:rPr>
                <w:rFonts w:ascii="Bookman Old Style" w:hAnsi="Bookman Old Style" w:cs="Times New Roman"/>
                <w:sz w:val="24"/>
                <w:szCs w:val="24"/>
                <w:lang w:val="en-US"/>
              </w:rPr>
              <w:t xml:space="preserve">bahwa berdasarkan pertimbangan sebagaimana dimaksud dalam huruf a </w:t>
            </w:r>
            <w:r w:rsidR="007C7D21">
              <w:rPr>
                <w:rFonts w:ascii="Bookman Old Style" w:hAnsi="Bookman Old Style" w:cs="Times New Roman"/>
                <w:sz w:val="24"/>
                <w:szCs w:val="24"/>
                <w:lang w:val="en-US"/>
              </w:rPr>
              <w:t>dan huruf b</w:t>
            </w:r>
            <w:r w:rsidR="00027DC2">
              <w:rPr>
                <w:rFonts w:ascii="Bookman Old Style" w:hAnsi="Bookman Old Style" w:cs="Times New Roman"/>
                <w:sz w:val="24"/>
                <w:szCs w:val="24"/>
                <w:lang w:val="en-US"/>
              </w:rPr>
              <w:t xml:space="preserve"> </w:t>
            </w:r>
            <w:r w:rsidRPr="007C7D21">
              <w:rPr>
                <w:rFonts w:ascii="Bookman Old Style" w:hAnsi="Bookman Old Style" w:cs="Times New Roman"/>
                <w:sz w:val="24"/>
                <w:szCs w:val="24"/>
                <w:lang w:val="en-US"/>
              </w:rPr>
              <w:t xml:space="preserve">perlu membentuk Peraturan Daerah tentang </w:t>
            </w:r>
            <w:r w:rsidR="00027DC2">
              <w:rPr>
                <w:rFonts w:ascii="Bookman Old Style" w:hAnsi="Bookman Old Style" w:cs="Times New Roman"/>
                <w:sz w:val="24"/>
                <w:szCs w:val="24"/>
                <w:lang w:val="en-US"/>
              </w:rPr>
              <w:t xml:space="preserve">Penetapan </w:t>
            </w:r>
            <w:r w:rsidRPr="007C7D21">
              <w:rPr>
                <w:rFonts w:ascii="Bookman Old Style" w:hAnsi="Bookman Old Style" w:cs="Times New Roman"/>
                <w:sz w:val="24"/>
                <w:szCs w:val="24"/>
                <w:lang w:val="en-US"/>
              </w:rPr>
              <w:t xml:space="preserve">Pembentukan Desa </w:t>
            </w:r>
            <w:r w:rsidR="003C2A5C" w:rsidRPr="007C7D21">
              <w:rPr>
                <w:rFonts w:ascii="Bookman Old Style" w:hAnsi="Bookman Old Style" w:cs="Times New Roman"/>
                <w:sz w:val="24"/>
                <w:szCs w:val="24"/>
                <w:lang w:val="en-US"/>
              </w:rPr>
              <w:t>Baru Kecamatan Marga</w:t>
            </w:r>
            <w:r w:rsidRPr="007C7D21">
              <w:rPr>
                <w:rFonts w:ascii="Bookman Old Style" w:hAnsi="Bookman Old Style" w:cs="Times New Roman"/>
                <w:sz w:val="24"/>
                <w:szCs w:val="24"/>
                <w:lang w:val="en-US"/>
              </w:rPr>
              <w:t xml:space="preserve"> Kabupaten Tabanan ;</w:t>
            </w:r>
          </w:p>
          <w:p w:rsidR="00D73B4D" w:rsidRPr="007C7D21" w:rsidRDefault="00D73B4D" w:rsidP="00D73B4D">
            <w:pPr>
              <w:pStyle w:val="ListParagraph"/>
              <w:autoSpaceDE w:val="0"/>
              <w:autoSpaceDN w:val="0"/>
              <w:adjustRightInd w:val="0"/>
              <w:ind w:left="311"/>
              <w:rPr>
                <w:rFonts w:ascii="Bookman Old Style" w:hAnsi="Bookman Old Style" w:cs="Times New Roman"/>
                <w:sz w:val="24"/>
                <w:szCs w:val="24"/>
                <w:lang w:val="en-US"/>
              </w:rPr>
            </w:pPr>
          </w:p>
        </w:tc>
      </w:tr>
      <w:tr w:rsidR="00001438" w:rsidRPr="007C7D21" w:rsidTr="00B365F6">
        <w:tc>
          <w:tcPr>
            <w:tcW w:w="1998" w:type="dxa"/>
          </w:tcPr>
          <w:p w:rsidR="00001438" w:rsidRPr="007C7D21" w:rsidRDefault="00D73B4D" w:rsidP="00001438">
            <w:pPr>
              <w:autoSpaceDE w:val="0"/>
              <w:autoSpaceDN w:val="0"/>
              <w:adjustRightInd w:val="0"/>
              <w:ind w:left="0"/>
              <w:rPr>
                <w:rFonts w:ascii="Bookman Old Style" w:hAnsi="Bookman Old Style" w:cs="Times New Roman"/>
                <w:sz w:val="24"/>
                <w:szCs w:val="24"/>
                <w:lang w:val="en-US"/>
              </w:rPr>
            </w:pPr>
            <w:r w:rsidRPr="007C7D21">
              <w:rPr>
                <w:rFonts w:ascii="Bookman Old Style" w:hAnsi="Bookman Old Style" w:cs="Times New Roman"/>
                <w:sz w:val="24"/>
                <w:szCs w:val="24"/>
                <w:lang w:val="en-US"/>
              </w:rPr>
              <w:t xml:space="preserve">Mengingat </w:t>
            </w:r>
          </w:p>
        </w:tc>
        <w:tc>
          <w:tcPr>
            <w:tcW w:w="283" w:type="dxa"/>
          </w:tcPr>
          <w:p w:rsidR="00001438" w:rsidRPr="007C7D21" w:rsidRDefault="00D73B4D" w:rsidP="00001438">
            <w:pPr>
              <w:autoSpaceDE w:val="0"/>
              <w:autoSpaceDN w:val="0"/>
              <w:adjustRightInd w:val="0"/>
              <w:ind w:left="0"/>
              <w:rPr>
                <w:rFonts w:ascii="Bookman Old Style" w:hAnsi="Bookman Old Style" w:cs="Times New Roman"/>
                <w:sz w:val="24"/>
                <w:szCs w:val="24"/>
                <w:lang w:val="en-US"/>
              </w:rPr>
            </w:pPr>
            <w:r w:rsidRPr="007C7D21">
              <w:rPr>
                <w:rFonts w:ascii="Bookman Old Style" w:hAnsi="Bookman Old Style" w:cs="Times New Roman"/>
                <w:sz w:val="24"/>
                <w:szCs w:val="24"/>
                <w:lang w:val="en-US"/>
              </w:rPr>
              <w:t>:</w:t>
            </w:r>
          </w:p>
        </w:tc>
        <w:tc>
          <w:tcPr>
            <w:tcW w:w="6989" w:type="dxa"/>
          </w:tcPr>
          <w:p w:rsidR="00A66E24" w:rsidRDefault="00A66E24" w:rsidP="00B365F6">
            <w:pPr>
              <w:pStyle w:val="BodyText2"/>
              <w:numPr>
                <w:ilvl w:val="0"/>
                <w:numId w:val="4"/>
              </w:numPr>
              <w:ind w:left="311" w:hanging="180"/>
              <w:rPr>
                <w:rFonts w:ascii="Bookman Old Style" w:hAnsi="Bookman Old Style"/>
                <w:lang w:val="sv-SE"/>
              </w:rPr>
            </w:pPr>
            <w:r>
              <w:rPr>
                <w:rFonts w:ascii="Bookman Old Style" w:hAnsi="Bookman Old Style"/>
                <w:lang w:val="sv-SE"/>
              </w:rPr>
              <w:t>Pasal 18 ayat (6) Undang-undang Dasar Republik Indonesia Tahun 1945 ;</w:t>
            </w:r>
          </w:p>
          <w:p w:rsidR="00B365F6" w:rsidRPr="007C7D21" w:rsidRDefault="00B365F6" w:rsidP="00B365F6">
            <w:pPr>
              <w:pStyle w:val="BodyText2"/>
              <w:numPr>
                <w:ilvl w:val="0"/>
                <w:numId w:val="4"/>
              </w:numPr>
              <w:ind w:left="311" w:hanging="180"/>
              <w:rPr>
                <w:rFonts w:ascii="Bookman Old Style" w:hAnsi="Bookman Old Style"/>
                <w:lang w:val="sv-SE"/>
              </w:rPr>
            </w:pPr>
            <w:r w:rsidRPr="007C7D21">
              <w:rPr>
                <w:rFonts w:ascii="Bookman Old Style" w:hAnsi="Bookman Old Style"/>
                <w:lang w:val="sv-SE"/>
              </w:rPr>
              <w:t>Undang-Undang Nomor 69 tahun 1958 tentang Pembentukan Daerah-daerah Tingkat II dalam wilayah Daerah-daerah Tingkat I Bali, Nusa Tenggara Barat, Nusa Tenggara Timur ( Lembaran Negara Republik Indonesia Tahun 1958 Nomor 122, Tambahan Lembaran Negara Republik Indonesia Nomor 1655 ) ;</w:t>
            </w:r>
          </w:p>
          <w:p w:rsidR="00B365F6" w:rsidRDefault="00B365F6" w:rsidP="00B365F6">
            <w:pPr>
              <w:pStyle w:val="BodyText2"/>
              <w:numPr>
                <w:ilvl w:val="0"/>
                <w:numId w:val="4"/>
              </w:numPr>
              <w:ind w:left="311" w:hanging="180"/>
              <w:rPr>
                <w:rFonts w:ascii="Bookman Old Style" w:hAnsi="Bookman Old Style"/>
              </w:rPr>
            </w:pPr>
            <w:r w:rsidRPr="007C7D21">
              <w:rPr>
                <w:rFonts w:ascii="Bookman Old Style" w:hAnsi="Bookman Old Style"/>
              </w:rPr>
              <w:t>Undang-Undang Nomor 32 Tahun 2004 tentang Pemerintahan Daerah (Lembaran Negara Republik</w:t>
            </w:r>
            <w:r w:rsidR="007C7D21">
              <w:rPr>
                <w:rFonts w:ascii="Bookman Old Style" w:hAnsi="Bookman Old Style"/>
              </w:rPr>
              <w:t xml:space="preserve"> Indonesia Tahun 2004 Nomor 125,</w:t>
            </w:r>
            <w:r w:rsidRPr="007C7D21">
              <w:rPr>
                <w:rFonts w:ascii="Bookman Old Style" w:hAnsi="Bookman Old Style"/>
              </w:rPr>
              <w:t xml:space="preserve"> Tambahan Lembaran Negara Republik Indonesia Nomor 4437) sebagaimana telah diubah beberapa kali, terakhir dengan Undang-Undang Nomor 12 Tahun 2008 tentang Perubahan kedua atas Undang-Undang Nomor 32 Tahun 2004 tentang Pemerintahan Daerah (Lembaran Negara Republik Indonesia Tahun 2008 Nomor 59, Tambahan Lembaran Negara Republik Indonesia Nomor 4844);</w:t>
            </w:r>
          </w:p>
          <w:p w:rsidR="00CA0209" w:rsidRDefault="00CA0209" w:rsidP="00CA0209">
            <w:pPr>
              <w:pStyle w:val="ListParagraph"/>
              <w:rPr>
                <w:rFonts w:ascii="Bookman Old Style" w:hAnsi="Bookman Old Style"/>
              </w:rPr>
            </w:pPr>
          </w:p>
          <w:p w:rsidR="00CA0209" w:rsidRDefault="00CA0209" w:rsidP="00CA0209">
            <w:pPr>
              <w:pStyle w:val="BodyText2"/>
              <w:rPr>
                <w:rFonts w:ascii="Bookman Old Style" w:hAnsi="Bookman Old Style"/>
              </w:rPr>
            </w:pPr>
          </w:p>
          <w:p w:rsidR="00CA0209" w:rsidRDefault="00CA0209" w:rsidP="00CA0209">
            <w:pPr>
              <w:pStyle w:val="BodyText2"/>
              <w:rPr>
                <w:rFonts w:ascii="Bookman Old Style" w:hAnsi="Bookman Old Style"/>
              </w:rPr>
            </w:pPr>
          </w:p>
          <w:p w:rsidR="00CA0209" w:rsidRPr="007C7D21" w:rsidRDefault="00CA0209" w:rsidP="00CA0209">
            <w:pPr>
              <w:pStyle w:val="BodyText2"/>
              <w:rPr>
                <w:rFonts w:ascii="Bookman Old Style" w:hAnsi="Bookman Old Style"/>
              </w:rPr>
            </w:pPr>
          </w:p>
          <w:p w:rsidR="00B365F6" w:rsidRPr="007C7D21" w:rsidRDefault="00B365F6" w:rsidP="00B365F6">
            <w:pPr>
              <w:rPr>
                <w:rFonts w:ascii="Bookman Old Style" w:hAnsi="Bookman Old Style"/>
              </w:rPr>
            </w:pPr>
          </w:p>
          <w:p w:rsidR="00B365F6" w:rsidRDefault="00B365F6" w:rsidP="00B365F6">
            <w:pPr>
              <w:pStyle w:val="BodyText2"/>
              <w:numPr>
                <w:ilvl w:val="0"/>
                <w:numId w:val="4"/>
              </w:numPr>
              <w:ind w:left="311" w:hanging="180"/>
              <w:rPr>
                <w:rFonts w:ascii="Bookman Old Style" w:hAnsi="Bookman Old Style"/>
              </w:rPr>
            </w:pPr>
            <w:r w:rsidRPr="007C7D21">
              <w:rPr>
                <w:rFonts w:ascii="Bookman Old Style" w:hAnsi="Bookman Old Style"/>
              </w:rPr>
              <w:lastRenderedPageBreak/>
              <w:t>Undang-Undang Nomor 12 Tahun 2011 tentang Pembentukan Peraturan Perundang-undangan (Lembaran Negara Republik Indonesia Tahun 2011 Nomor 82, Tambahan Lembaran Negara Republik Indonesia Nomor  5434);</w:t>
            </w:r>
          </w:p>
          <w:p w:rsidR="007C7D21" w:rsidRDefault="007C7D21" w:rsidP="007C7D21">
            <w:pPr>
              <w:pStyle w:val="ListParagraph"/>
              <w:rPr>
                <w:rFonts w:ascii="Bookman Old Style" w:hAnsi="Bookman Old Style"/>
              </w:rPr>
            </w:pPr>
          </w:p>
          <w:p w:rsidR="00B365F6" w:rsidRPr="007C7D21" w:rsidRDefault="00B365F6" w:rsidP="00B365F6">
            <w:pPr>
              <w:pStyle w:val="BodyText2"/>
              <w:numPr>
                <w:ilvl w:val="0"/>
                <w:numId w:val="4"/>
              </w:numPr>
              <w:ind w:left="311" w:hanging="180"/>
              <w:rPr>
                <w:rFonts w:ascii="Bookman Old Style" w:hAnsi="Bookman Old Style"/>
              </w:rPr>
            </w:pPr>
            <w:r w:rsidRPr="007C7D21">
              <w:rPr>
                <w:rFonts w:ascii="Bookman Old Style" w:hAnsi="Bookman Old Style"/>
              </w:rPr>
              <w:t>Peraturan Pemerintah Nomor 72 Tahun 2005 tentang Desa (Lembaran Negara Republik Indonesia Tahun 2005 Nomor 158, Tambahan Lembaran Negara Republik Indonesia Nomor 4587);</w:t>
            </w:r>
          </w:p>
          <w:p w:rsidR="00B365F6" w:rsidRPr="007C7D21" w:rsidRDefault="00B365F6" w:rsidP="00B365F6">
            <w:pPr>
              <w:pStyle w:val="BodyText2"/>
              <w:ind w:firstLine="28"/>
              <w:rPr>
                <w:rFonts w:ascii="Bookman Old Style" w:hAnsi="Bookman Old Style"/>
                <w:lang w:val="sv-SE"/>
              </w:rPr>
            </w:pPr>
          </w:p>
          <w:p w:rsidR="00001438" w:rsidRPr="007C7D21" w:rsidRDefault="00B365F6" w:rsidP="00B365F6">
            <w:pPr>
              <w:pStyle w:val="BodyText2"/>
              <w:numPr>
                <w:ilvl w:val="0"/>
                <w:numId w:val="4"/>
              </w:numPr>
              <w:ind w:left="311" w:hanging="180"/>
              <w:rPr>
                <w:rFonts w:ascii="Bookman Old Style" w:hAnsi="Bookman Old Style"/>
              </w:rPr>
            </w:pPr>
            <w:r w:rsidRPr="007C7D21">
              <w:rPr>
                <w:rFonts w:ascii="Bookman Old Style" w:hAnsi="Bookman Old Style"/>
                <w:lang w:val="sv-SE"/>
              </w:rPr>
              <w:t>Peraturan Menteri Dalam Negeri Nomor 27 Tahun 2006 tentang Penetapan dan Penegasan Batas Desa;</w:t>
            </w:r>
          </w:p>
          <w:p w:rsidR="005C6A1E" w:rsidRPr="007C7D21" w:rsidRDefault="005C6A1E" w:rsidP="00B365F6">
            <w:pPr>
              <w:pStyle w:val="ListParagraph"/>
              <w:rPr>
                <w:rFonts w:ascii="Bookman Old Style" w:hAnsi="Bookman Old Style"/>
                <w:lang w:val="en-US"/>
              </w:rPr>
            </w:pPr>
          </w:p>
          <w:p w:rsidR="00F24C7C" w:rsidRPr="007C7D21" w:rsidRDefault="00F24C7C" w:rsidP="00B365F6">
            <w:pPr>
              <w:pStyle w:val="BodyText2"/>
              <w:numPr>
                <w:ilvl w:val="0"/>
                <w:numId w:val="4"/>
              </w:numPr>
              <w:ind w:left="311" w:hanging="180"/>
              <w:rPr>
                <w:rFonts w:ascii="Bookman Old Style" w:hAnsi="Bookman Old Style"/>
              </w:rPr>
            </w:pPr>
            <w:r w:rsidRPr="007C7D21">
              <w:rPr>
                <w:rFonts w:ascii="Bookman Old Style" w:hAnsi="Bookman Old Style"/>
                <w:lang w:val="sv-SE"/>
              </w:rPr>
              <w:t>Peraturan Menteri Dalam Negeri Nomor 28 Tahun 2006 tentang Pe</w:t>
            </w:r>
            <w:r w:rsidR="007E4A42" w:rsidRPr="007C7D21">
              <w:rPr>
                <w:rFonts w:ascii="Bookman Old Style" w:hAnsi="Bookman Old Style"/>
                <w:lang w:val="sv-SE"/>
              </w:rPr>
              <w:t>mbentukan,</w:t>
            </w:r>
            <w:r w:rsidR="00BF1B03" w:rsidRPr="007C7D21">
              <w:rPr>
                <w:rFonts w:ascii="Bookman Old Style" w:hAnsi="Bookman Old Style"/>
                <w:lang w:val="sv-SE"/>
              </w:rPr>
              <w:t xml:space="preserve"> </w:t>
            </w:r>
            <w:r w:rsidR="007E4A42" w:rsidRPr="007C7D21">
              <w:rPr>
                <w:rFonts w:ascii="Bookman Old Style" w:hAnsi="Bookman Old Style"/>
                <w:lang w:val="sv-SE"/>
              </w:rPr>
              <w:t>Penghapusan,</w:t>
            </w:r>
            <w:r w:rsidR="00BF1B03" w:rsidRPr="007C7D21">
              <w:rPr>
                <w:rFonts w:ascii="Bookman Old Style" w:hAnsi="Bookman Old Style"/>
                <w:lang w:val="sv-SE"/>
              </w:rPr>
              <w:t xml:space="preserve"> </w:t>
            </w:r>
            <w:r w:rsidR="007E4A42" w:rsidRPr="007C7D21">
              <w:rPr>
                <w:rFonts w:ascii="Bookman Old Style" w:hAnsi="Bookman Old Style"/>
                <w:lang w:val="sv-SE"/>
              </w:rPr>
              <w:t>Penggabungan Desa Dan Perubahan Status Desa Menjadi Kelurahan;</w:t>
            </w:r>
            <w:r w:rsidRPr="007C7D21">
              <w:rPr>
                <w:rFonts w:ascii="Bookman Old Style" w:hAnsi="Bookman Old Style"/>
              </w:rPr>
              <w:t xml:space="preserve"> </w:t>
            </w:r>
          </w:p>
          <w:p w:rsidR="004D5ED3" w:rsidRPr="007C7D21" w:rsidRDefault="004D5ED3" w:rsidP="007E4A42">
            <w:pPr>
              <w:pStyle w:val="BodyText2"/>
              <w:ind w:left="311"/>
              <w:rPr>
                <w:rFonts w:ascii="Bookman Old Style" w:hAnsi="Bookman Old Style"/>
              </w:rPr>
            </w:pPr>
          </w:p>
          <w:p w:rsidR="00B365F6" w:rsidRPr="007C7D21" w:rsidRDefault="00B365F6" w:rsidP="00955F3F">
            <w:pPr>
              <w:pStyle w:val="BodyText2"/>
              <w:numPr>
                <w:ilvl w:val="0"/>
                <w:numId w:val="4"/>
              </w:numPr>
              <w:ind w:left="311" w:hanging="180"/>
              <w:rPr>
                <w:rFonts w:ascii="Bookman Old Style" w:hAnsi="Bookman Old Style"/>
              </w:rPr>
            </w:pPr>
            <w:r w:rsidRPr="007C7D21">
              <w:rPr>
                <w:rFonts w:ascii="Bookman Old Style" w:hAnsi="Bookman Old Style"/>
              </w:rPr>
              <w:t>Peraturan</w:t>
            </w:r>
            <w:r w:rsidR="007C7D21">
              <w:rPr>
                <w:rFonts w:ascii="Bookman Old Style" w:hAnsi="Bookman Old Style"/>
              </w:rPr>
              <w:t xml:space="preserve"> Menteri Dalam Negeri Nomor </w:t>
            </w:r>
            <w:r w:rsidR="00955F3F">
              <w:rPr>
                <w:rFonts w:ascii="Bookman Old Style" w:hAnsi="Bookman Old Style"/>
              </w:rPr>
              <w:t>1</w:t>
            </w:r>
            <w:r w:rsidR="007C7D21">
              <w:rPr>
                <w:rFonts w:ascii="Bookman Old Style" w:hAnsi="Bookman Old Style"/>
              </w:rPr>
              <w:t xml:space="preserve"> T</w:t>
            </w:r>
            <w:r w:rsidR="00955F3F">
              <w:rPr>
                <w:rFonts w:ascii="Bookman Old Style" w:hAnsi="Bookman Old Style"/>
              </w:rPr>
              <w:t>ahun 2014</w:t>
            </w:r>
            <w:r w:rsidRPr="007C7D21">
              <w:rPr>
                <w:rFonts w:ascii="Bookman Old Style" w:hAnsi="Bookman Old Style"/>
              </w:rPr>
              <w:t xml:space="preserve"> tentang Pembentukan Produk Hukum Daerah (Berita Nega</w:t>
            </w:r>
            <w:r w:rsidR="00955F3F">
              <w:rPr>
                <w:rFonts w:ascii="Bookman Old Style" w:hAnsi="Bookman Old Style"/>
              </w:rPr>
              <w:t>ra Republik Indonesia Tahun 2014</w:t>
            </w:r>
            <w:r w:rsidRPr="007C7D21">
              <w:rPr>
                <w:rFonts w:ascii="Bookman Old Style" w:hAnsi="Bookman Old Style"/>
              </w:rPr>
              <w:t xml:space="preserve"> Nomor </w:t>
            </w:r>
            <w:r w:rsidR="00955F3F">
              <w:rPr>
                <w:rFonts w:ascii="Bookman Old Style" w:hAnsi="Bookman Old Style"/>
              </w:rPr>
              <w:t>32</w:t>
            </w:r>
            <w:r w:rsidRPr="007C7D21">
              <w:rPr>
                <w:rFonts w:ascii="Bookman Old Style" w:hAnsi="Bookman Old Style"/>
              </w:rPr>
              <w:t>).</w:t>
            </w:r>
          </w:p>
        </w:tc>
      </w:tr>
    </w:tbl>
    <w:p w:rsidR="00001438" w:rsidRPr="007C7D21" w:rsidRDefault="00001438" w:rsidP="00B365F6">
      <w:pPr>
        <w:autoSpaceDE w:val="0"/>
        <w:autoSpaceDN w:val="0"/>
        <w:adjustRightInd w:val="0"/>
        <w:spacing w:line="240" w:lineRule="auto"/>
        <w:ind w:left="0"/>
        <w:jc w:val="center"/>
        <w:rPr>
          <w:rFonts w:ascii="Bookman Old Style" w:hAnsi="Bookman Old Style" w:cs="Times New Roman"/>
          <w:sz w:val="24"/>
          <w:szCs w:val="24"/>
          <w:lang w:val="en-US"/>
        </w:rPr>
      </w:pPr>
    </w:p>
    <w:p w:rsidR="00B365F6" w:rsidRPr="007C7D21" w:rsidRDefault="00B365F6" w:rsidP="00B365F6">
      <w:pPr>
        <w:autoSpaceDE w:val="0"/>
        <w:autoSpaceDN w:val="0"/>
        <w:adjustRightInd w:val="0"/>
        <w:spacing w:line="240" w:lineRule="auto"/>
        <w:ind w:left="0"/>
        <w:jc w:val="center"/>
        <w:rPr>
          <w:rFonts w:ascii="Bookman Old Style" w:hAnsi="Bookman Old Style" w:cs="Times New Roman"/>
          <w:sz w:val="24"/>
          <w:szCs w:val="24"/>
          <w:lang w:val="en-US"/>
        </w:rPr>
      </w:pPr>
    </w:p>
    <w:p w:rsidR="00B365F6" w:rsidRPr="007C7D21" w:rsidRDefault="00B365F6" w:rsidP="006F2600">
      <w:pPr>
        <w:autoSpaceDE w:val="0"/>
        <w:autoSpaceDN w:val="0"/>
        <w:adjustRightInd w:val="0"/>
        <w:spacing w:after="240" w:line="240" w:lineRule="auto"/>
        <w:ind w:left="153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Dengan Persetujuan  Bersama</w:t>
      </w:r>
    </w:p>
    <w:p w:rsidR="00B365F6" w:rsidRPr="007C7D21" w:rsidRDefault="00B365F6" w:rsidP="006F2600">
      <w:pPr>
        <w:autoSpaceDE w:val="0"/>
        <w:autoSpaceDN w:val="0"/>
        <w:adjustRightInd w:val="0"/>
        <w:spacing w:after="240" w:line="240" w:lineRule="auto"/>
        <w:ind w:left="144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DEWAN PERWAKILAN RAKYAT DAERAH KABUPATEN TABANAN</w:t>
      </w:r>
    </w:p>
    <w:p w:rsidR="00B365F6" w:rsidRPr="007C7D21" w:rsidRDefault="009D2FE3" w:rsidP="006F2600">
      <w:pPr>
        <w:autoSpaceDE w:val="0"/>
        <w:autoSpaceDN w:val="0"/>
        <w:adjustRightInd w:val="0"/>
        <w:spacing w:after="240" w:line="240" w:lineRule="auto"/>
        <w:ind w:left="153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d</w:t>
      </w:r>
      <w:r w:rsidR="00B365F6" w:rsidRPr="007C7D21">
        <w:rPr>
          <w:rFonts w:ascii="Bookman Old Style" w:hAnsi="Bookman Old Style" w:cs="Times New Roman"/>
          <w:sz w:val="24"/>
          <w:szCs w:val="24"/>
          <w:lang w:val="en-US"/>
        </w:rPr>
        <w:t>an</w:t>
      </w:r>
    </w:p>
    <w:p w:rsidR="009D2FE3" w:rsidRPr="007C7D21" w:rsidRDefault="009D2FE3" w:rsidP="006F2600">
      <w:pPr>
        <w:autoSpaceDE w:val="0"/>
        <w:autoSpaceDN w:val="0"/>
        <w:adjustRightInd w:val="0"/>
        <w:spacing w:after="240" w:line="240" w:lineRule="auto"/>
        <w:ind w:left="153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BUPATI TABANAN</w:t>
      </w:r>
    </w:p>
    <w:p w:rsidR="009D2FE3" w:rsidRPr="007C7D21" w:rsidRDefault="009D2FE3" w:rsidP="006F2600">
      <w:pPr>
        <w:autoSpaceDE w:val="0"/>
        <w:autoSpaceDN w:val="0"/>
        <w:adjustRightInd w:val="0"/>
        <w:spacing w:after="240" w:line="240" w:lineRule="auto"/>
        <w:ind w:left="153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MEMUTUSKAN</w:t>
      </w:r>
      <w:r w:rsidR="005C54AB">
        <w:rPr>
          <w:rFonts w:ascii="Bookman Old Style" w:hAnsi="Bookman Old Style" w:cs="Times New Roman"/>
          <w:sz w:val="24"/>
          <w:szCs w:val="24"/>
          <w:lang w:val="en-US"/>
        </w:rPr>
        <w:t xml:space="preserve"> :</w:t>
      </w:r>
    </w:p>
    <w:p w:rsidR="00001438" w:rsidRPr="007C7D21" w:rsidRDefault="00001438" w:rsidP="00D73B4D">
      <w:pPr>
        <w:autoSpaceDE w:val="0"/>
        <w:autoSpaceDN w:val="0"/>
        <w:adjustRightInd w:val="0"/>
        <w:spacing w:line="240" w:lineRule="auto"/>
        <w:ind w:left="0"/>
        <w:jc w:val="left"/>
        <w:rPr>
          <w:rFonts w:ascii="Bookman Old Style" w:hAnsi="Bookman Old Style" w:cs="Times New Roman"/>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293"/>
        <w:gridCol w:w="6989"/>
      </w:tblGrid>
      <w:tr w:rsidR="009D2FE3" w:rsidRPr="007C7D21" w:rsidTr="009F53C4">
        <w:tc>
          <w:tcPr>
            <w:tcW w:w="1998" w:type="dxa"/>
          </w:tcPr>
          <w:p w:rsidR="009D2FE3" w:rsidRPr="007C7D21" w:rsidRDefault="009D2FE3" w:rsidP="00815486">
            <w:pPr>
              <w:autoSpaceDE w:val="0"/>
              <w:autoSpaceDN w:val="0"/>
              <w:adjustRightInd w:val="0"/>
              <w:ind w:left="0"/>
              <w:rPr>
                <w:rFonts w:ascii="Bookman Old Style" w:hAnsi="Bookman Old Style" w:cs="Times New Roman"/>
                <w:sz w:val="24"/>
                <w:szCs w:val="24"/>
                <w:lang w:val="en-US"/>
              </w:rPr>
            </w:pPr>
            <w:r w:rsidRPr="007C7D21">
              <w:rPr>
                <w:rFonts w:ascii="Bookman Old Style" w:hAnsi="Bookman Old Style" w:cs="Times New Roman"/>
                <w:sz w:val="24"/>
                <w:szCs w:val="24"/>
                <w:lang w:val="en-US"/>
              </w:rPr>
              <w:t>Men</w:t>
            </w:r>
            <w:r w:rsidR="00815486" w:rsidRPr="007C7D21">
              <w:rPr>
                <w:rFonts w:ascii="Bookman Old Style" w:hAnsi="Bookman Old Style" w:cs="Times New Roman"/>
                <w:sz w:val="24"/>
                <w:szCs w:val="24"/>
                <w:lang w:val="en-US"/>
              </w:rPr>
              <w:t>etapkan</w:t>
            </w:r>
          </w:p>
        </w:tc>
        <w:tc>
          <w:tcPr>
            <w:tcW w:w="283" w:type="dxa"/>
          </w:tcPr>
          <w:p w:rsidR="009D2FE3" w:rsidRPr="007C7D21" w:rsidRDefault="009D2FE3" w:rsidP="009F53C4">
            <w:pPr>
              <w:autoSpaceDE w:val="0"/>
              <w:autoSpaceDN w:val="0"/>
              <w:adjustRightInd w:val="0"/>
              <w:ind w:left="0"/>
              <w:rPr>
                <w:rFonts w:ascii="Bookman Old Style" w:hAnsi="Bookman Old Style" w:cs="Times New Roman"/>
                <w:sz w:val="24"/>
                <w:szCs w:val="24"/>
                <w:lang w:val="en-US"/>
              </w:rPr>
            </w:pPr>
            <w:r w:rsidRPr="007C7D21">
              <w:rPr>
                <w:rFonts w:ascii="Bookman Old Style" w:hAnsi="Bookman Old Style" w:cs="Times New Roman"/>
                <w:sz w:val="24"/>
                <w:szCs w:val="24"/>
                <w:lang w:val="en-US"/>
              </w:rPr>
              <w:t>:</w:t>
            </w:r>
          </w:p>
        </w:tc>
        <w:tc>
          <w:tcPr>
            <w:tcW w:w="6989" w:type="dxa"/>
          </w:tcPr>
          <w:p w:rsidR="009D2FE3" w:rsidRPr="007C7D21" w:rsidRDefault="00815486" w:rsidP="009D2FE3">
            <w:pPr>
              <w:autoSpaceDE w:val="0"/>
              <w:autoSpaceDN w:val="0"/>
              <w:adjustRightInd w:val="0"/>
              <w:ind w:left="0"/>
              <w:rPr>
                <w:rFonts w:ascii="Bookman Old Style" w:hAnsi="Bookman Old Style" w:cs="Times New Roman"/>
                <w:sz w:val="24"/>
                <w:szCs w:val="24"/>
                <w:lang w:val="en-US"/>
              </w:rPr>
            </w:pPr>
            <w:r w:rsidRPr="007C7D21">
              <w:rPr>
                <w:rFonts w:ascii="Bookman Old Style" w:hAnsi="Bookman Old Style" w:cs="Times New Roman"/>
                <w:sz w:val="24"/>
                <w:szCs w:val="24"/>
                <w:lang w:val="en-US"/>
              </w:rPr>
              <w:t>PERATURAN DAERAH TENTANG</w:t>
            </w:r>
            <w:r w:rsidR="00DB4112" w:rsidRPr="007C7D21">
              <w:rPr>
                <w:rFonts w:ascii="Bookman Old Style" w:hAnsi="Bookman Old Style" w:cs="Times New Roman"/>
                <w:sz w:val="24"/>
                <w:szCs w:val="24"/>
                <w:lang w:val="en-US"/>
              </w:rPr>
              <w:t xml:space="preserve"> PENETAPAN</w:t>
            </w:r>
            <w:r w:rsidRPr="007C7D21">
              <w:rPr>
                <w:rFonts w:ascii="Bookman Old Style" w:hAnsi="Bookman Old Style" w:cs="Times New Roman"/>
                <w:sz w:val="24"/>
                <w:szCs w:val="24"/>
                <w:lang w:val="en-US"/>
              </w:rPr>
              <w:t xml:space="preserve"> </w:t>
            </w:r>
            <w:r w:rsidR="009D2FE3" w:rsidRPr="007C7D21">
              <w:rPr>
                <w:rFonts w:ascii="Bookman Old Style" w:hAnsi="Bookman Old Style" w:cs="Times New Roman"/>
                <w:sz w:val="24"/>
                <w:szCs w:val="24"/>
                <w:lang w:val="en-US"/>
              </w:rPr>
              <w:t xml:space="preserve">PEMBENTUKAN DESA </w:t>
            </w:r>
            <w:r w:rsidRPr="007C7D21">
              <w:rPr>
                <w:rFonts w:ascii="Bookman Old Style" w:hAnsi="Bookman Old Style" w:cs="Times New Roman"/>
                <w:sz w:val="24"/>
                <w:szCs w:val="24"/>
                <w:lang w:val="en-US"/>
              </w:rPr>
              <w:t xml:space="preserve">BARU </w:t>
            </w:r>
            <w:r w:rsidR="003C2A5C" w:rsidRPr="007C7D21">
              <w:rPr>
                <w:rFonts w:ascii="Bookman Old Style" w:hAnsi="Bookman Old Style" w:cs="Times New Roman"/>
                <w:sz w:val="24"/>
                <w:szCs w:val="24"/>
                <w:lang w:val="en-US"/>
              </w:rPr>
              <w:t xml:space="preserve">KECAMATAN MARGA </w:t>
            </w:r>
            <w:r w:rsidR="009D2FE3" w:rsidRPr="007C7D21">
              <w:rPr>
                <w:rFonts w:ascii="Bookman Old Style" w:hAnsi="Bookman Old Style" w:cs="Times New Roman"/>
                <w:sz w:val="24"/>
                <w:szCs w:val="24"/>
                <w:lang w:val="en-US"/>
              </w:rPr>
              <w:t>KABUPATEN TABANAN</w:t>
            </w:r>
          </w:p>
          <w:p w:rsidR="009D2FE3" w:rsidRPr="007C7D21" w:rsidRDefault="009D2FE3" w:rsidP="009D2FE3">
            <w:pPr>
              <w:autoSpaceDE w:val="0"/>
              <w:autoSpaceDN w:val="0"/>
              <w:adjustRightInd w:val="0"/>
              <w:ind w:left="0"/>
              <w:rPr>
                <w:rFonts w:ascii="Bookman Old Style" w:hAnsi="Bookman Old Style" w:cs="Times New Roman"/>
                <w:sz w:val="24"/>
                <w:szCs w:val="24"/>
                <w:lang w:val="en-US"/>
              </w:rPr>
            </w:pPr>
          </w:p>
        </w:tc>
      </w:tr>
    </w:tbl>
    <w:tbl>
      <w:tblPr>
        <w:tblW w:w="9864" w:type="dxa"/>
        <w:tblInd w:w="18" w:type="dxa"/>
        <w:tblLayout w:type="fixed"/>
        <w:tblLook w:val="0000"/>
      </w:tblPr>
      <w:tblGrid>
        <w:gridCol w:w="9864"/>
      </w:tblGrid>
      <w:tr w:rsidR="0000357B" w:rsidRPr="007C7D21" w:rsidTr="0000357B">
        <w:tc>
          <w:tcPr>
            <w:tcW w:w="9864" w:type="dxa"/>
          </w:tcPr>
          <w:p w:rsidR="0000357B" w:rsidRPr="007C7D21" w:rsidRDefault="0000357B" w:rsidP="00895C8C">
            <w:pPr>
              <w:pStyle w:val="BodyText2"/>
              <w:jc w:val="center"/>
              <w:rPr>
                <w:rFonts w:ascii="Bookman Old Style" w:hAnsi="Bookman Old Style"/>
                <w:lang w:val="sv-SE"/>
              </w:rPr>
            </w:pPr>
          </w:p>
          <w:p w:rsidR="0000357B" w:rsidRPr="007C7D21" w:rsidRDefault="0000357B" w:rsidP="006F2600">
            <w:pPr>
              <w:pStyle w:val="BodyText2"/>
              <w:ind w:left="2322"/>
              <w:jc w:val="center"/>
              <w:rPr>
                <w:rFonts w:ascii="Bookman Old Style" w:hAnsi="Bookman Old Style"/>
                <w:lang w:val="sv-SE"/>
              </w:rPr>
            </w:pPr>
            <w:r w:rsidRPr="007C7D21">
              <w:rPr>
                <w:rFonts w:ascii="Bookman Old Style" w:hAnsi="Bookman Old Style"/>
                <w:lang w:val="sv-SE"/>
              </w:rPr>
              <w:t xml:space="preserve">BAB I </w:t>
            </w:r>
          </w:p>
          <w:p w:rsidR="0000357B" w:rsidRPr="007C7D21" w:rsidRDefault="0000357B" w:rsidP="006F2600">
            <w:pPr>
              <w:pStyle w:val="BodyText2"/>
              <w:ind w:left="2322"/>
              <w:jc w:val="center"/>
              <w:rPr>
                <w:rFonts w:ascii="Bookman Old Style" w:hAnsi="Bookman Old Style"/>
                <w:lang w:val="sv-SE"/>
              </w:rPr>
            </w:pPr>
            <w:r w:rsidRPr="007C7D21">
              <w:rPr>
                <w:rFonts w:ascii="Bookman Old Style" w:hAnsi="Bookman Old Style"/>
                <w:lang w:val="sv-SE"/>
              </w:rPr>
              <w:t xml:space="preserve">KETENTUAN UMUM </w:t>
            </w:r>
          </w:p>
          <w:p w:rsidR="001D537B" w:rsidRDefault="001D537B" w:rsidP="00895C8C">
            <w:pPr>
              <w:pStyle w:val="BodyText2"/>
              <w:jc w:val="center"/>
              <w:rPr>
                <w:rFonts w:ascii="Bookman Old Style" w:hAnsi="Bookman Old Style"/>
                <w:lang w:val="sv-SE"/>
              </w:rPr>
            </w:pPr>
          </w:p>
          <w:p w:rsidR="0000357B" w:rsidRPr="007C7D21" w:rsidRDefault="0000357B" w:rsidP="006F2600">
            <w:pPr>
              <w:pStyle w:val="BodyText2"/>
              <w:ind w:left="2322"/>
              <w:jc w:val="center"/>
              <w:rPr>
                <w:rFonts w:ascii="Bookman Old Style" w:hAnsi="Bookman Old Style"/>
                <w:lang w:val="sv-SE"/>
              </w:rPr>
            </w:pPr>
            <w:r w:rsidRPr="007C7D21">
              <w:rPr>
                <w:rFonts w:ascii="Bookman Old Style" w:hAnsi="Bookman Old Style"/>
                <w:lang w:val="sv-SE"/>
              </w:rPr>
              <w:t>Pasal 1</w:t>
            </w:r>
          </w:p>
          <w:p w:rsidR="0000357B" w:rsidRPr="007C7D21" w:rsidRDefault="0000357B" w:rsidP="00895C8C">
            <w:pPr>
              <w:pStyle w:val="BodyText2"/>
              <w:jc w:val="center"/>
              <w:rPr>
                <w:rFonts w:ascii="Bookman Old Style" w:hAnsi="Bookman Old Style"/>
                <w:lang w:val="sv-SE"/>
              </w:rPr>
            </w:pPr>
          </w:p>
          <w:p w:rsidR="0000357B" w:rsidRPr="007C7D21" w:rsidRDefault="0000357B" w:rsidP="0000357B">
            <w:pPr>
              <w:pStyle w:val="BodyText2"/>
              <w:spacing w:after="120"/>
              <w:ind w:left="2392"/>
              <w:rPr>
                <w:rFonts w:ascii="Bookman Old Style" w:hAnsi="Bookman Old Style"/>
                <w:lang w:val="sv-SE"/>
              </w:rPr>
            </w:pPr>
            <w:r w:rsidRPr="007C7D21">
              <w:rPr>
                <w:rFonts w:ascii="Bookman Old Style" w:hAnsi="Bookman Old Style"/>
                <w:lang w:val="sv-SE"/>
              </w:rPr>
              <w:t>Dalam Peraturan Daerah ini, yang dimaksud dengan :</w:t>
            </w:r>
          </w:p>
        </w:tc>
      </w:tr>
      <w:tr w:rsidR="0000357B" w:rsidRPr="007C7D21" w:rsidTr="0000357B">
        <w:tc>
          <w:tcPr>
            <w:tcW w:w="9864" w:type="dxa"/>
          </w:tcPr>
          <w:p w:rsidR="0000357B" w:rsidRPr="007C7D21" w:rsidRDefault="0000357B" w:rsidP="0000357B">
            <w:pPr>
              <w:pStyle w:val="BodyText2"/>
              <w:numPr>
                <w:ilvl w:val="0"/>
                <w:numId w:val="5"/>
              </w:numPr>
              <w:spacing w:after="240"/>
              <w:ind w:left="2817" w:hanging="425"/>
              <w:rPr>
                <w:rFonts w:ascii="Bookman Old Style" w:hAnsi="Bookman Old Style"/>
              </w:rPr>
            </w:pPr>
            <w:r w:rsidRPr="007C7D21">
              <w:rPr>
                <w:rFonts w:ascii="Bookman Old Style" w:hAnsi="Bookman Old Style"/>
              </w:rPr>
              <w:t xml:space="preserve">Daerah adalah Kabupaten Tabanan. </w:t>
            </w:r>
          </w:p>
          <w:p w:rsidR="0000357B" w:rsidRPr="007C7D21" w:rsidRDefault="0000357B" w:rsidP="0000357B">
            <w:pPr>
              <w:pStyle w:val="BodyText2"/>
              <w:numPr>
                <w:ilvl w:val="0"/>
                <w:numId w:val="5"/>
              </w:numPr>
              <w:spacing w:after="240"/>
              <w:ind w:left="2817" w:hanging="425"/>
              <w:rPr>
                <w:rFonts w:ascii="Bookman Old Style" w:hAnsi="Bookman Old Style"/>
              </w:rPr>
            </w:pPr>
            <w:r w:rsidRPr="007C7D21">
              <w:rPr>
                <w:rFonts w:ascii="Bookman Old Style" w:hAnsi="Bookman Old Style"/>
              </w:rPr>
              <w:t xml:space="preserve">Pemerintah Daerah adalah Pemerintah Kabupaten Tabanan. </w:t>
            </w:r>
          </w:p>
          <w:p w:rsidR="0000357B" w:rsidRPr="007C7D21" w:rsidRDefault="0000357B" w:rsidP="0000357B">
            <w:pPr>
              <w:pStyle w:val="BodyText2"/>
              <w:numPr>
                <w:ilvl w:val="0"/>
                <w:numId w:val="5"/>
              </w:numPr>
              <w:spacing w:after="240"/>
              <w:ind w:left="2817" w:hanging="425"/>
              <w:rPr>
                <w:rFonts w:ascii="Bookman Old Style" w:hAnsi="Bookman Old Style"/>
              </w:rPr>
            </w:pPr>
            <w:r w:rsidRPr="007C7D21">
              <w:rPr>
                <w:rFonts w:ascii="Bookman Old Style" w:hAnsi="Bookman Old Style"/>
              </w:rPr>
              <w:t xml:space="preserve">Bupati adalah Bupati Tabanan. </w:t>
            </w:r>
          </w:p>
          <w:p w:rsidR="0000357B" w:rsidRDefault="0000357B" w:rsidP="0000357B">
            <w:pPr>
              <w:pStyle w:val="BodyText2"/>
              <w:numPr>
                <w:ilvl w:val="0"/>
                <w:numId w:val="5"/>
              </w:numPr>
              <w:spacing w:after="240"/>
              <w:ind w:left="2817" w:hanging="425"/>
              <w:rPr>
                <w:rFonts w:ascii="Bookman Old Style" w:hAnsi="Bookman Old Style"/>
              </w:rPr>
            </w:pPr>
            <w:r w:rsidRPr="007C7D21">
              <w:rPr>
                <w:rFonts w:ascii="Bookman Old Style" w:hAnsi="Bookman Old Style"/>
              </w:rPr>
              <w:t xml:space="preserve">Dewan Perwakilan Rakyat Daerah yang selanjutnya disingkat DPRD adalah Dewan Perwakilan Rakyat Daerah Kabupaten Tabanan. </w:t>
            </w:r>
          </w:p>
          <w:p w:rsidR="00CA0209" w:rsidRDefault="00CA0209" w:rsidP="00CA0209">
            <w:pPr>
              <w:pStyle w:val="BodyText2"/>
              <w:spacing w:after="240"/>
              <w:rPr>
                <w:rFonts w:ascii="Bookman Old Style" w:hAnsi="Bookman Old Style"/>
              </w:rPr>
            </w:pPr>
          </w:p>
          <w:p w:rsidR="00CA0209" w:rsidRDefault="00CA0209" w:rsidP="00CA0209">
            <w:pPr>
              <w:pStyle w:val="BodyText2"/>
              <w:spacing w:after="240"/>
              <w:rPr>
                <w:rFonts w:ascii="Bookman Old Style" w:hAnsi="Bookman Old Style"/>
              </w:rPr>
            </w:pPr>
          </w:p>
          <w:p w:rsidR="007330AE" w:rsidRPr="007C7D21" w:rsidRDefault="007330AE" w:rsidP="00CA0209">
            <w:pPr>
              <w:pStyle w:val="BodyText2"/>
              <w:spacing w:after="240"/>
              <w:rPr>
                <w:rFonts w:ascii="Bookman Old Style" w:hAnsi="Bookman Old Style"/>
              </w:rPr>
            </w:pPr>
          </w:p>
          <w:p w:rsidR="0000357B" w:rsidRDefault="00093FBB" w:rsidP="0000357B">
            <w:pPr>
              <w:pStyle w:val="BodyText2"/>
              <w:numPr>
                <w:ilvl w:val="0"/>
                <w:numId w:val="5"/>
              </w:numPr>
              <w:spacing w:after="240"/>
              <w:ind w:left="2817" w:hanging="425"/>
              <w:rPr>
                <w:rFonts w:ascii="Bookman Old Style" w:hAnsi="Bookman Old Style"/>
              </w:rPr>
            </w:pPr>
            <w:r>
              <w:rPr>
                <w:rFonts w:ascii="Bookman Old Style" w:hAnsi="Bookman Old Style"/>
              </w:rPr>
              <w:t xml:space="preserve">Desa adalah </w:t>
            </w:r>
            <w:r w:rsidR="001D537B">
              <w:rPr>
                <w:rFonts w:ascii="Bookman Old Style" w:hAnsi="Bookman Old Style"/>
              </w:rPr>
              <w:t>Kesatuan M</w:t>
            </w:r>
            <w:r>
              <w:rPr>
                <w:rFonts w:ascii="Bookman Old Style" w:hAnsi="Bookman Old Style"/>
              </w:rPr>
              <w:t>a</w:t>
            </w:r>
            <w:r w:rsidR="002771F1">
              <w:rPr>
                <w:rFonts w:ascii="Bookman Old Style" w:hAnsi="Bookman Old Style"/>
              </w:rPr>
              <w:t>syarakat H</w:t>
            </w:r>
            <w:r>
              <w:rPr>
                <w:rFonts w:ascii="Bookman Old Style" w:hAnsi="Bookman Old Style"/>
              </w:rPr>
              <w:t>ukum yang memiliki batas-batas w</w:t>
            </w:r>
            <w:r w:rsidR="0000357B" w:rsidRPr="007C7D21">
              <w:rPr>
                <w:rFonts w:ascii="Bookman Old Style" w:hAnsi="Bookman Old Style"/>
              </w:rPr>
              <w:t xml:space="preserve">ilayah yang berwenang untuk mengatur dan mengurus kepentingan masyarakat setempat berdasarkan asal-usul dan adat istiadat setempat yang diakui dan dihormati dalam Sistem Pemerintahan Negara Kesatuan Republik Indonesia </w:t>
            </w:r>
          </w:p>
          <w:p w:rsidR="0000357B" w:rsidRPr="007C7D21" w:rsidRDefault="00093FBB" w:rsidP="0000357B">
            <w:pPr>
              <w:pStyle w:val="BodyText2"/>
              <w:numPr>
                <w:ilvl w:val="0"/>
                <w:numId w:val="5"/>
              </w:numPr>
              <w:spacing w:after="240"/>
              <w:ind w:left="2817" w:hanging="425"/>
              <w:rPr>
                <w:rFonts w:ascii="Bookman Old Style" w:hAnsi="Bookman Old Style"/>
                <w:lang w:val="sv-SE"/>
              </w:rPr>
            </w:pPr>
            <w:r>
              <w:rPr>
                <w:rFonts w:ascii="Bookman Old Style" w:hAnsi="Bookman Old Style"/>
                <w:lang w:val="sv-SE"/>
              </w:rPr>
              <w:t xml:space="preserve">Pemerintahan Desa adalah </w:t>
            </w:r>
            <w:r w:rsidR="002771F1">
              <w:rPr>
                <w:rFonts w:ascii="Bookman Old Style" w:hAnsi="Bookman Old Style"/>
                <w:lang w:val="sv-SE"/>
              </w:rPr>
              <w:t>Penyelenggaraan Urusan P</w:t>
            </w:r>
            <w:r w:rsidR="0000357B" w:rsidRPr="007C7D21">
              <w:rPr>
                <w:rFonts w:ascii="Bookman Old Style" w:hAnsi="Bookman Old Style"/>
                <w:lang w:val="sv-SE"/>
              </w:rPr>
              <w:t xml:space="preserve">emerintahan oleh Pemerintah Desa dan Badan Permusyawaratan Desa dalam mengatur dan mengurus kepentingan masyarakat setempat berdasarkan asal-usul dan adat istiadat setempat. </w:t>
            </w:r>
          </w:p>
          <w:p w:rsidR="0000357B" w:rsidRPr="007C7D21" w:rsidRDefault="0000357B" w:rsidP="0000357B">
            <w:pPr>
              <w:pStyle w:val="BodyText2"/>
              <w:numPr>
                <w:ilvl w:val="0"/>
                <w:numId w:val="5"/>
              </w:numPr>
              <w:spacing w:after="240"/>
              <w:ind w:left="2817" w:hanging="425"/>
              <w:rPr>
                <w:rFonts w:ascii="Bookman Old Style" w:hAnsi="Bookman Old Style"/>
                <w:lang w:val="sv-SE"/>
              </w:rPr>
            </w:pPr>
            <w:r w:rsidRPr="007C7D21">
              <w:rPr>
                <w:rFonts w:ascii="Bookman Old Style" w:hAnsi="Bookman Old Style"/>
                <w:lang w:val="sv-SE"/>
              </w:rPr>
              <w:t>Pemerintah Desa adalah Perbekel dan Perangkat Desa sebagai unsur penyelenggara pemerintahan desa.</w:t>
            </w:r>
          </w:p>
          <w:p w:rsidR="0000357B" w:rsidRPr="007C7D21" w:rsidRDefault="0000357B" w:rsidP="0000357B">
            <w:pPr>
              <w:pStyle w:val="BodyText2"/>
              <w:numPr>
                <w:ilvl w:val="0"/>
                <w:numId w:val="5"/>
              </w:numPr>
              <w:spacing w:after="240"/>
              <w:ind w:left="2817" w:hanging="425"/>
              <w:rPr>
                <w:rFonts w:ascii="Bookman Old Style" w:hAnsi="Bookman Old Style"/>
                <w:lang w:val="sv-SE"/>
              </w:rPr>
            </w:pPr>
            <w:r w:rsidRPr="007C7D21">
              <w:rPr>
                <w:rFonts w:ascii="Bookman Old Style" w:hAnsi="Bookman Old Style"/>
                <w:lang w:val="sv-SE"/>
              </w:rPr>
              <w:t>Badan Permusyawaratan Desa yang selanju</w:t>
            </w:r>
            <w:r w:rsidR="00093FBB">
              <w:rPr>
                <w:rFonts w:ascii="Bookman Old Style" w:hAnsi="Bookman Old Style"/>
                <w:lang w:val="sv-SE"/>
              </w:rPr>
              <w:t>tnya disebut BPD adalah lembaga yang merupakan perwujudan demokrasi dalam penyelenggaraan pemerintahan desa sebagai unsur penyelenggara pemerintahan d</w:t>
            </w:r>
            <w:r w:rsidRPr="007C7D21">
              <w:rPr>
                <w:rFonts w:ascii="Bookman Old Style" w:hAnsi="Bookman Old Style"/>
                <w:lang w:val="sv-SE"/>
              </w:rPr>
              <w:t>esa.</w:t>
            </w:r>
          </w:p>
          <w:p w:rsidR="0000357B" w:rsidRPr="007C7D21" w:rsidRDefault="0000357B" w:rsidP="0000357B">
            <w:pPr>
              <w:pStyle w:val="BodyText2"/>
              <w:numPr>
                <w:ilvl w:val="0"/>
                <w:numId w:val="5"/>
              </w:numPr>
              <w:spacing w:after="240"/>
              <w:ind w:left="2817" w:hanging="425"/>
              <w:rPr>
                <w:rFonts w:ascii="Bookman Old Style" w:hAnsi="Bookman Old Style"/>
                <w:lang w:val="sv-SE"/>
              </w:rPr>
            </w:pPr>
            <w:r w:rsidRPr="007C7D21">
              <w:rPr>
                <w:rFonts w:ascii="Bookman Old Style" w:hAnsi="Bookman Old Style"/>
                <w:lang w:val="sv-SE"/>
              </w:rPr>
              <w:t>Anggaran Pendapatan dan Belanja Desa selanju</w:t>
            </w:r>
            <w:r w:rsidR="004D5ED3" w:rsidRPr="007C7D21">
              <w:rPr>
                <w:rFonts w:ascii="Bookman Old Style" w:hAnsi="Bookman Old Style"/>
                <w:lang w:val="sv-SE"/>
              </w:rPr>
              <w:t>t</w:t>
            </w:r>
            <w:r w:rsidRPr="007C7D21">
              <w:rPr>
                <w:rFonts w:ascii="Bookman Old Style" w:hAnsi="Bookman Old Style"/>
                <w:lang w:val="sv-SE"/>
              </w:rPr>
              <w:t xml:space="preserve">nya disebut APBDesa adalah rencana keuangan tahunan pemerintahan desa yang dibahas dan disetujui bersama oleh pemerintahan desa dan </w:t>
            </w:r>
            <w:r w:rsidR="00093FBB">
              <w:rPr>
                <w:rFonts w:ascii="Bookman Old Style" w:hAnsi="Bookman Old Style"/>
                <w:lang w:val="sv-SE"/>
              </w:rPr>
              <w:t>Badan Permusyawaratan Desa dan d</w:t>
            </w:r>
            <w:r w:rsidRPr="007C7D21">
              <w:rPr>
                <w:rFonts w:ascii="Bookman Old Style" w:hAnsi="Bookman Old Style"/>
                <w:lang w:val="sv-SE"/>
              </w:rPr>
              <w:t>itetapkan dengan Peraturan Desa.</w:t>
            </w:r>
          </w:p>
          <w:p w:rsidR="0000357B" w:rsidRPr="007C7D21" w:rsidRDefault="0000357B" w:rsidP="0000357B">
            <w:pPr>
              <w:pStyle w:val="BodyText2"/>
              <w:numPr>
                <w:ilvl w:val="0"/>
                <w:numId w:val="5"/>
              </w:numPr>
              <w:spacing w:after="240"/>
              <w:ind w:left="2817" w:hanging="425"/>
              <w:rPr>
                <w:rFonts w:ascii="Bookman Old Style" w:hAnsi="Bookman Old Style"/>
                <w:lang w:val="sv-SE"/>
              </w:rPr>
            </w:pPr>
            <w:r w:rsidRPr="007C7D21">
              <w:rPr>
                <w:rFonts w:ascii="Bookman Old Style" w:hAnsi="Bookman Old Style"/>
                <w:lang w:val="sv-SE"/>
              </w:rPr>
              <w:t>Peraturan Desa / Peraturan yang setingkat adalah Peraturan Perundang-undangan yang dibuat oleh Badan Permusyawaratan Desa atau nama lainnya bersama Perbekel atau nama lainnya.</w:t>
            </w:r>
          </w:p>
          <w:p w:rsidR="004D5ED3" w:rsidRPr="007C7D21" w:rsidRDefault="00666287" w:rsidP="0000357B">
            <w:pPr>
              <w:pStyle w:val="BodyText2"/>
              <w:numPr>
                <w:ilvl w:val="0"/>
                <w:numId w:val="5"/>
              </w:numPr>
              <w:spacing w:after="240"/>
              <w:ind w:left="2817" w:hanging="425"/>
              <w:rPr>
                <w:rFonts w:ascii="Bookman Old Style" w:hAnsi="Bookman Old Style"/>
                <w:lang w:val="sv-SE"/>
              </w:rPr>
            </w:pPr>
            <w:r w:rsidRPr="007C7D21">
              <w:rPr>
                <w:rFonts w:ascii="Bookman Old Style" w:hAnsi="Bookman Old Style"/>
                <w:lang w:val="sv-SE"/>
              </w:rPr>
              <w:t>Pembentukan Desa adalah tindakan mengadakan  desa baru dapat berupa penggabungan beberapa desa, atau bagian desa yang bersandingan atau pembentukan dari satu desa menjadi dua desa atau lebih atau pembentukan desa diluar desa yang telah ada.</w:t>
            </w:r>
          </w:p>
          <w:p w:rsidR="0000357B" w:rsidRPr="007C7D21" w:rsidRDefault="0000357B" w:rsidP="00895C8C">
            <w:pPr>
              <w:pStyle w:val="BodyText2"/>
              <w:ind w:left="522" w:hanging="522"/>
              <w:rPr>
                <w:rFonts w:ascii="Bookman Old Style" w:hAnsi="Bookman Old Style"/>
                <w:lang w:val="sv-SE"/>
              </w:rPr>
            </w:pPr>
          </w:p>
        </w:tc>
      </w:tr>
    </w:tbl>
    <w:p w:rsidR="00CA0209" w:rsidRDefault="00CA0209" w:rsidP="0000357B">
      <w:pPr>
        <w:pStyle w:val="BodyText2"/>
        <w:ind w:left="1980"/>
        <w:jc w:val="center"/>
        <w:rPr>
          <w:rFonts w:ascii="Bookman Old Style" w:hAnsi="Bookman Old Style"/>
          <w:lang w:val="fi-FI"/>
        </w:rPr>
      </w:pPr>
    </w:p>
    <w:p w:rsidR="00815486" w:rsidRPr="007C7D21" w:rsidRDefault="0000357B" w:rsidP="0000357B">
      <w:pPr>
        <w:pStyle w:val="BodyText2"/>
        <w:ind w:left="1980"/>
        <w:jc w:val="center"/>
        <w:rPr>
          <w:rFonts w:ascii="Bookman Old Style" w:hAnsi="Bookman Old Style"/>
          <w:lang w:val="fi-FI"/>
        </w:rPr>
      </w:pPr>
      <w:r w:rsidRPr="007C7D21">
        <w:rPr>
          <w:rFonts w:ascii="Bookman Old Style" w:hAnsi="Bookman Old Style"/>
          <w:lang w:val="fi-FI"/>
        </w:rPr>
        <w:t xml:space="preserve">   </w:t>
      </w:r>
      <w:r w:rsidR="00815486" w:rsidRPr="007C7D21">
        <w:rPr>
          <w:rFonts w:ascii="Bookman Old Style" w:hAnsi="Bookman Old Style"/>
          <w:lang w:val="fi-FI"/>
        </w:rPr>
        <w:t>BAB II</w:t>
      </w:r>
    </w:p>
    <w:p w:rsidR="00815486" w:rsidRPr="007C7D21" w:rsidRDefault="00815486" w:rsidP="0000357B">
      <w:pPr>
        <w:pStyle w:val="BodyText2"/>
        <w:ind w:left="1980"/>
        <w:jc w:val="center"/>
        <w:rPr>
          <w:rFonts w:ascii="Bookman Old Style" w:hAnsi="Bookman Old Style"/>
          <w:lang w:val="fi-FI"/>
        </w:rPr>
      </w:pPr>
      <w:r w:rsidRPr="007C7D21">
        <w:rPr>
          <w:rFonts w:ascii="Bookman Old Style" w:hAnsi="Bookman Old Style"/>
          <w:lang w:val="fi-FI"/>
        </w:rPr>
        <w:t>PEMBENTUKAN DESA</w:t>
      </w:r>
    </w:p>
    <w:p w:rsidR="002771F1" w:rsidRDefault="002771F1" w:rsidP="0000357B">
      <w:pPr>
        <w:pStyle w:val="BodyText2"/>
        <w:ind w:left="1980"/>
        <w:jc w:val="center"/>
        <w:rPr>
          <w:rFonts w:ascii="Bookman Old Style" w:hAnsi="Bookman Old Style"/>
          <w:lang w:val="fi-FI"/>
        </w:rPr>
      </w:pPr>
    </w:p>
    <w:p w:rsidR="00815486" w:rsidRPr="007C7D21" w:rsidRDefault="00815486" w:rsidP="0000357B">
      <w:pPr>
        <w:pStyle w:val="BodyText2"/>
        <w:ind w:left="1980"/>
        <w:jc w:val="center"/>
        <w:rPr>
          <w:rFonts w:ascii="Bookman Old Style" w:hAnsi="Bookman Old Style"/>
          <w:lang w:val="fi-FI"/>
        </w:rPr>
      </w:pPr>
      <w:r w:rsidRPr="007C7D21">
        <w:rPr>
          <w:rFonts w:ascii="Bookman Old Style" w:hAnsi="Bookman Old Style"/>
          <w:lang w:val="fi-FI"/>
        </w:rPr>
        <w:t>Pasal 2</w:t>
      </w:r>
    </w:p>
    <w:p w:rsidR="00815486" w:rsidRPr="007C7D21" w:rsidRDefault="00815486" w:rsidP="0000357B">
      <w:pPr>
        <w:pStyle w:val="BodyText2"/>
        <w:ind w:left="1980"/>
        <w:jc w:val="center"/>
        <w:rPr>
          <w:rFonts w:ascii="Bookman Old Style" w:hAnsi="Bookman Old Style"/>
          <w:lang w:val="fi-FI"/>
        </w:rPr>
      </w:pPr>
    </w:p>
    <w:p w:rsidR="00815486" w:rsidRPr="007C7D21" w:rsidRDefault="00815486" w:rsidP="00815486">
      <w:pPr>
        <w:pStyle w:val="BodyText2"/>
        <w:tabs>
          <w:tab w:val="left" w:pos="180"/>
        </w:tabs>
        <w:ind w:left="1980"/>
        <w:rPr>
          <w:rFonts w:ascii="Bookman Old Style" w:hAnsi="Bookman Old Style"/>
          <w:lang w:val="sv-SE"/>
        </w:rPr>
      </w:pPr>
      <w:r w:rsidRPr="007C7D21">
        <w:rPr>
          <w:rFonts w:ascii="Bookman Old Style" w:hAnsi="Bookman Old Style"/>
          <w:lang w:val="sv-SE"/>
        </w:rPr>
        <w:t>Dengan Peraturan Daerah ini di</w:t>
      </w:r>
      <w:r w:rsidR="00DB4112" w:rsidRPr="007C7D21">
        <w:rPr>
          <w:rFonts w:ascii="Bookman Old Style" w:hAnsi="Bookman Old Style"/>
          <w:lang w:val="sv-SE"/>
        </w:rPr>
        <w:t>tetapkan pembentukkan Desa</w:t>
      </w:r>
      <w:r w:rsidR="00F24C7C" w:rsidRPr="007C7D21">
        <w:rPr>
          <w:rFonts w:ascii="Bookman Old Style" w:hAnsi="Bookman Old Style"/>
          <w:lang w:val="sv-SE"/>
        </w:rPr>
        <w:t xml:space="preserve"> Baru Kecamatan Marga Kabupaten Tabanan</w:t>
      </w:r>
      <w:r w:rsidR="002771F1">
        <w:rPr>
          <w:rFonts w:ascii="Bookman Old Style" w:hAnsi="Bookman Old Style"/>
          <w:lang w:val="sv-SE"/>
        </w:rPr>
        <w:t>.</w:t>
      </w:r>
    </w:p>
    <w:p w:rsidR="00815486" w:rsidRPr="007C7D21" w:rsidRDefault="00815486"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CA0209" w:rsidRDefault="00CA0209" w:rsidP="0000357B">
      <w:pPr>
        <w:pStyle w:val="BodyText2"/>
        <w:ind w:left="1980"/>
        <w:jc w:val="center"/>
        <w:rPr>
          <w:rFonts w:ascii="Bookman Old Style" w:hAnsi="Bookman Old Style"/>
          <w:lang w:val="fi-FI"/>
        </w:rPr>
      </w:pPr>
    </w:p>
    <w:p w:rsidR="0000357B" w:rsidRPr="007C7D21" w:rsidRDefault="0000357B" w:rsidP="0000357B">
      <w:pPr>
        <w:pStyle w:val="BodyText2"/>
        <w:ind w:left="1980"/>
        <w:jc w:val="center"/>
        <w:rPr>
          <w:rFonts w:ascii="Bookman Old Style" w:hAnsi="Bookman Old Style"/>
          <w:lang w:val="fi-FI"/>
        </w:rPr>
      </w:pPr>
      <w:r w:rsidRPr="007C7D21">
        <w:rPr>
          <w:rFonts w:ascii="Bookman Old Style" w:hAnsi="Bookman Old Style"/>
          <w:lang w:val="fi-FI"/>
        </w:rPr>
        <w:t>BAB II</w:t>
      </w:r>
      <w:r w:rsidR="00815486" w:rsidRPr="007C7D21">
        <w:rPr>
          <w:rFonts w:ascii="Bookman Old Style" w:hAnsi="Bookman Old Style"/>
          <w:lang w:val="fi-FI"/>
        </w:rPr>
        <w:t>I</w:t>
      </w:r>
      <w:r w:rsidRPr="007C7D21">
        <w:rPr>
          <w:rFonts w:ascii="Bookman Old Style" w:hAnsi="Bookman Old Style"/>
          <w:lang w:val="fi-FI"/>
        </w:rPr>
        <w:t xml:space="preserve"> </w:t>
      </w:r>
    </w:p>
    <w:p w:rsidR="0000357B" w:rsidRPr="007C7D21" w:rsidRDefault="0000357B" w:rsidP="0000357B">
      <w:pPr>
        <w:pStyle w:val="BodyText2"/>
        <w:ind w:left="1980"/>
        <w:jc w:val="center"/>
        <w:rPr>
          <w:rFonts w:ascii="Bookman Old Style" w:hAnsi="Bookman Old Style"/>
          <w:lang w:val="fi-FI"/>
        </w:rPr>
      </w:pPr>
      <w:r w:rsidRPr="007C7D21">
        <w:rPr>
          <w:rFonts w:ascii="Bookman Old Style" w:hAnsi="Bookman Old Style"/>
          <w:lang w:val="fi-FI"/>
        </w:rPr>
        <w:t xml:space="preserve">  LUAS DAN BATAS WILAYAH </w:t>
      </w:r>
    </w:p>
    <w:p w:rsidR="0000357B" w:rsidRPr="007C7D21" w:rsidRDefault="0000357B" w:rsidP="0000357B">
      <w:pPr>
        <w:pStyle w:val="BodyText2"/>
        <w:ind w:left="1980"/>
        <w:jc w:val="center"/>
        <w:rPr>
          <w:rFonts w:ascii="Bookman Old Style" w:hAnsi="Bookman Old Style"/>
        </w:rPr>
      </w:pP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Pasal 3</w:t>
      </w:r>
    </w:p>
    <w:p w:rsidR="0000357B" w:rsidRPr="007C7D21" w:rsidRDefault="0000357B" w:rsidP="0000357B">
      <w:pPr>
        <w:pStyle w:val="BodyText2"/>
        <w:jc w:val="left"/>
        <w:rPr>
          <w:rFonts w:ascii="Bookman Old Style" w:hAnsi="Bookman Old Style"/>
        </w:rPr>
      </w:pPr>
    </w:p>
    <w:p w:rsidR="0000357B" w:rsidRPr="007C7D21" w:rsidRDefault="0096456D" w:rsidP="006F2600">
      <w:pPr>
        <w:pStyle w:val="BodyText2"/>
        <w:tabs>
          <w:tab w:val="left" w:pos="2430"/>
        </w:tabs>
        <w:ind w:left="2430" w:hanging="450"/>
        <w:rPr>
          <w:rFonts w:ascii="Bookman Old Style" w:hAnsi="Bookman Old Style"/>
        </w:rPr>
      </w:pPr>
      <w:r w:rsidRPr="007C7D21">
        <w:rPr>
          <w:rFonts w:ascii="Bookman Old Style" w:hAnsi="Bookman Old Style"/>
        </w:rPr>
        <w:t>(1)</w:t>
      </w:r>
      <w:r w:rsidRPr="007C7D21">
        <w:rPr>
          <w:rFonts w:ascii="Bookman Old Style" w:hAnsi="Bookman Old Style"/>
        </w:rPr>
        <w:tab/>
      </w:r>
      <w:r w:rsidR="0000357B" w:rsidRPr="007C7D21">
        <w:rPr>
          <w:rFonts w:ascii="Bookman Old Style" w:hAnsi="Bookman Old Style"/>
        </w:rPr>
        <w:t>Desa Baru mempunyai luas wilayah 376 Ha dengan batas-batas :</w:t>
      </w:r>
    </w:p>
    <w:p w:rsidR="0000357B" w:rsidRPr="007C7D21" w:rsidRDefault="0000357B" w:rsidP="0000357B">
      <w:pPr>
        <w:pStyle w:val="BodyText2"/>
        <w:rPr>
          <w:rFonts w:ascii="Bookman Old Style" w:hAnsi="Bookman Old Style"/>
        </w:rPr>
      </w:pPr>
    </w:p>
    <w:tbl>
      <w:tblPr>
        <w:tblW w:w="7380" w:type="dxa"/>
        <w:tblInd w:w="2448" w:type="dxa"/>
        <w:tblLook w:val="04A0"/>
      </w:tblPr>
      <w:tblGrid>
        <w:gridCol w:w="2160"/>
        <w:gridCol w:w="293"/>
        <w:gridCol w:w="4927"/>
      </w:tblGrid>
      <w:tr w:rsidR="0000357B" w:rsidRPr="007C7D21" w:rsidTr="00093FBB">
        <w:tc>
          <w:tcPr>
            <w:tcW w:w="2160" w:type="dxa"/>
          </w:tcPr>
          <w:p w:rsidR="0000357B" w:rsidRPr="007C7D21" w:rsidRDefault="0000357B" w:rsidP="00895C8C">
            <w:pPr>
              <w:pStyle w:val="BodyText2"/>
              <w:rPr>
                <w:rFonts w:ascii="Bookman Old Style" w:hAnsi="Bookman Old Style"/>
              </w:rPr>
            </w:pPr>
            <w:r w:rsidRPr="007C7D21">
              <w:rPr>
                <w:rFonts w:ascii="Bookman Old Style" w:hAnsi="Bookman Old Style"/>
              </w:rPr>
              <w:t>Sebelah Utara</w:t>
            </w:r>
          </w:p>
        </w:tc>
        <w:tc>
          <w:tcPr>
            <w:tcW w:w="293" w:type="dxa"/>
          </w:tcPr>
          <w:p w:rsidR="0000357B" w:rsidRPr="007C7D21" w:rsidRDefault="0000357B" w:rsidP="00895C8C">
            <w:pPr>
              <w:pStyle w:val="BodyText2"/>
              <w:rPr>
                <w:rFonts w:ascii="Bookman Old Style" w:hAnsi="Bookman Old Style"/>
              </w:rPr>
            </w:pPr>
            <w:r w:rsidRPr="007C7D21">
              <w:rPr>
                <w:rFonts w:ascii="Bookman Old Style" w:hAnsi="Bookman Old Style"/>
              </w:rPr>
              <w:t>:</w:t>
            </w:r>
          </w:p>
        </w:tc>
        <w:tc>
          <w:tcPr>
            <w:tcW w:w="4927" w:type="dxa"/>
          </w:tcPr>
          <w:p w:rsidR="0000357B" w:rsidRPr="007C7D21" w:rsidRDefault="0000357B" w:rsidP="00895C8C">
            <w:pPr>
              <w:pStyle w:val="BodyText2"/>
              <w:rPr>
                <w:rFonts w:ascii="Bookman Old Style" w:hAnsi="Bookman Old Style"/>
              </w:rPr>
            </w:pPr>
            <w:r w:rsidRPr="007C7D21">
              <w:rPr>
                <w:rFonts w:ascii="Bookman Old Style" w:hAnsi="Bookman Old Style"/>
              </w:rPr>
              <w:t>Desa Apuan dengan tapal batas buatan dalam bentuk tugu</w:t>
            </w:r>
            <w:r w:rsidR="002771F1">
              <w:rPr>
                <w:rFonts w:ascii="Bookman Old Style" w:hAnsi="Bookman Old Style"/>
              </w:rPr>
              <w:t>.</w:t>
            </w:r>
          </w:p>
        </w:tc>
      </w:tr>
      <w:tr w:rsidR="0000357B" w:rsidRPr="007C7D21" w:rsidTr="00093FBB">
        <w:tc>
          <w:tcPr>
            <w:tcW w:w="2160" w:type="dxa"/>
          </w:tcPr>
          <w:p w:rsidR="0000357B" w:rsidRPr="007C7D21" w:rsidRDefault="0000357B" w:rsidP="00895C8C">
            <w:pPr>
              <w:pStyle w:val="BodyText2"/>
              <w:rPr>
                <w:rFonts w:ascii="Bookman Old Style" w:hAnsi="Bookman Old Style"/>
              </w:rPr>
            </w:pPr>
            <w:r w:rsidRPr="007C7D21">
              <w:rPr>
                <w:rFonts w:ascii="Bookman Old Style" w:hAnsi="Bookman Old Style"/>
              </w:rPr>
              <w:t>Sebelah Timur</w:t>
            </w:r>
          </w:p>
        </w:tc>
        <w:tc>
          <w:tcPr>
            <w:tcW w:w="293" w:type="dxa"/>
          </w:tcPr>
          <w:p w:rsidR="0000357B" w:rsidRPr="007C7D21" w:rsidRDefault="0000357B" w:rsidP="00895C8C">
            <w:pPr>
              <w:pStyle w:val="BodyText2"/>
              <w:rPr>
                <w:rFonts w:ascii="Bookman Old Style" w:hAnsi="Bookman Old Style"/>
              </w:rPr>
            </w:pPr>
            <w:r w:rsidRPr="007C7D21">
              <w:rPr>
                <w:rFonts w:ascii="Bookman Old Style" w:hAnsi="Bookman Old Style"/>
              </w:rPr>
              <w:t>:</w:t>
            </w:r>
          </w:p>
        </w:tc>
        <w:tc>
          <w:tcPr>
            <w:tcW w:w="4927" w:type="dxa"/>
          </w:tcPr>
          <w:p w:rsidR="00093FBB" w:rsidRPr="007C7D21" w:rsidRDefault="0000357B" w:rsidP="00CA0209">
            <w:pPr>
              <w:pStyle w:val="BodyText2"/>
              <w:rPr>
                <w:rFonts w:ascii="Bookman Old Style" w:hAnsi="Bookman Old Style"/>
              </w:rPr>
            </w:pPr>
            <w:r w:rsidRPr="007C7D21">
              <w:rPr>
                <w:rFonts w:ascii="Bookman Old Style" w:hAnsi="Bookman Old Style"/>
              </w:rPr>
              <w:t>Desa Perean dengan tapal batas alam yaitu sungai Yeh Sungi</w:t>
            </w:r>
            <w:r w:rsidR="002771F1">
              <w:rPr>
                <w:rFonts w:ascii="Bookman Old Style" w:hAnsi="Bookman Old Style"/>
              </w:rPr>
              <w:t>.</w:t>
            </w:r>
          </w:p>
        </w:tc>
      </w:tr>
      <w:tr w:rsidR="0000357B" w:rsidRPr="007C7D21" w:rsidTr="00093FBB">
        <w:tc>
          <w:tcPr>
            <w:tcW w:w="2160" w:type="dxa"/>
          </w:tcPr>
          <w:p w:rsidR="0000357B" w:rsidRPr="007C7D21" w:rsidRDefault="0000357B" w:rsidP="00895C8C">
            <w:pPr>
              <w:pStyle w:val="BodyText2"/>
              <w:rPr>
                <w:rFonts w:ascii="Bookman Old Style" w:hAnsi="Bookman Old Style"/>
              </w:rPr>
            </w:pPr>
            <w:r w:rsidRPr="007C7D21">
              <w:rPr>
                <w:rFonts w:ascii="Bookman Old Style" w:hAnsi="Bookman Old Style"/>
              </w:rPr>
              <w:t>Sebelah Selatan</w:t>
            </w:r>
          </w:p>
        </w:tc>
        <w:tc>
          <w:tcPr>
            <w:tcW w:w="293" w:type="dxa"/>
          </w:tcPr>
          <w:p w:rsidR="0000357B" w:rsidRPr="007C7D21" w:rsidRDefault="0000357B" w:rsidP="00895C8C">
            <w:pPr>
              <w:pStyle w:val="BodyText2"/>
              <w:rPr>
                <w:rFonts w:ascii="Bookman Old Style" w:hAnsi="Bookman Old Style"/>
              </w:rPr>
            </w:pPr>
            <w:r w:rsidRPr="007C7D21">
              <w:rPr>
                <w:rFonts w:ascii="Bookman Old Style" w:hAnsi="Bookman Old Style"/>
              </w:rPr>
              <w:t>:</w:t>
            </w:r>
          </w:p>
        </w:tc>
        <w:tc>
          <w:tcPr>
            <w:tcW w:w="4927" w:type="dxa"/>
          </w:tcPr>
          <w:p w:rsidR="0000357B" w:rsidRPr="007C7D21" w:rsidRDefault="0000357B" w:rsidP="00895C8C">
            <w:pPr>
              <w:pStyle w:val="BodyText2"/>
              <w:rPr>
                <w:rFonts w:ascii="Bookman Old Style" w:hAnsi="Bookman Old Style"/>
              </w:rPr>
            </w:pPr>
            <w:r w:rsidRPr="007C7D21">
              <w:rPr>
                <w:rFonts w:ascii="Bookman Old Style" w:hAnsi="Bookman Old Style"/>
              </w:rPr>
              <w:t>Desa Tua, dengan tapal batas buatan yaitu dalam bentuk  tugu yang dibangun diantara tanah milik :</w:t>
            </w:r>
          </w:p>
          <w:p w:rsidR="0000357B" w:rsidRPr="007C7D21" w:rsidRDefault="0000357B" w:rsidP="00895C8C">
            <w:pPr>
              <w:pStyle w:val="BodyText2"/>
              <w:rPr>
                <w:rFonts w:ascii="Bookman Old Style" w:hAnsi="Bookman Old Style"/>
              </w:rPr>
            </w:pPr>
            <w:r w:rsidRPr="007C7D21">
              <w:rPr>
                <w:rFonts w:ascii="Bookman Old Style" w:hAnsi="Bookman Old Style"/>
              </w:rPr>
              <w:t>Nang Wendi, dari Banjar Tua NOP:</w:t>
            </w:r>
          </w:p>
          <w:p w:rsidR="0000357B" w:rsidRPr="007C7D21" w:rsidRDefault="0000357B" w:rsidP="00895C8C">
            <w:pPr>
              <w:pStyle w:val="BodyText2"/>
              <w:rPr>
                <w:rFonts w:ascii="Bookman Old Style" w:hAnsi="Bookman Old Style"/>
              </w:rPr>
            </w:pPr>
            <w:r w:rsidRPr="007C7D21">
              <w:rPr>
                <w:rFonts w:ascii="Bookman Old Style" w:hAnsi="Bookman Old Style"/>
              </w:rPr>
              <w:t>51.02.011.038.000-0084.7</w:t>
            </w:r>
          </w:p>
          <w:p w:rsidR="0000357B" w:rsidRPr="007C7D21" w:rsidRDefault="0000357B" w:rsidP="00895C8C">
            <w:pPr>
              <w:pStyle w:val="BodyText2"/>
              <w:rPr>
                <w:rFonts w:ascii="Bookman Old Style" w:hAnsi="Bookman Old Style"/>
              </w:rPr>
            </w:pPr>
            <w:r w:rsidRPr="007C7D21">
              <w:rPr>
                <w:rFonts w:ascii="Bookman Old Style" w:hAnsi="Bookman Old Style"/>
              </w:rPr>
              <w:t>Nang Adur, dari Banjar Baru NOP :</w:t>
            </w:r>
          </w:p>
          <w:p w:rsidR="0000357B" w:rsidRPr="007C7D21" w:rsidRDefault="0000357B" w:rsidP="00895C8C">
            <w:pPr>
              <w:pStyle w:val="BodyText2"/>
              <w:rPr>
                <w:rFonts w:ascii="Bookman Old Style" w:hAnsi="Bookman Old Style"/>
              </w:rPr>
            </w:pPr>
            <w:r w:rsidRPr="007C7D21">
              <w:rPr>
                <w:rFonts w:ascii="Bookman Old Style" w:hAnsi="Bookman Old Style"/>
              </w:rPr>
              <w:t>51.02.019.006.000-0279.7</w:t>
            </w:r>
          </w:p>
        </w:tc>
      </w:tr>
      <w:tr w:rsidR="0000357B" w:rsidRPr="007C7D21" w:rsidTr="00093FBB">
        <w:tc>
          <w:tcPr>
            <w:tcW w:w="2160" w:type="dxa"/>
          </w:tcPr>
          <w:p w:rsidR="0000357B" w:rsidRPr="007C7D21" w:rsidRDefault="0000357B" w:rsidP="00895C8C">
            <w:pPr>
              <w:pStyle w:val="BodyText2"/>
              <w:rPr>
                <w:rFonts w:ascii="Bookman Old Style" w:hAnsi="Bookman Old Style"/>
              </w:rPr>
            </w:pPr>
            <w:r w:rsidRPr="007C7D21">
              <w:rPr>
                <w:rFonts w:ascii="Bookman Old Style" w:hAnsi="Bookman Old Style"/>
              </w:rPr>
              <w:t>Sebelah Barat</w:t>
            </w:r>
          </w:p>
        </w:tc>
        <w:tc>
          <w:tcPr>
            <w:tcW w:w="293" w:type="dxa"/>
          </w:tcPr>
          <w:p w:rsidR="0000357B" w:rsidRPr="007C7D21" w:rsidRDefault="0000357B" w:rsidP="00895C8C">
            <w:pPr>
              <w:pStyle w:val="BodyText2"/>
              <w:rPr>
                <w:rFonts w:ascii="Bookman Old Style" w:hAnsi="Bookman Old Style"/>
              </w:rPr>
            </w:pPr>
            <w:r w:rsidRPr="007C7D21">
              <w:rPr>
                <w:rFonts w:ascii="Bookman Old Style" w:hAnsi="Bookman Old Style"/>
              </w:rPr>
              <w:t>:</w:t>
            </w:r>
          </w:p>
        </w:tc>
        <w:tc>
          <w:tcPr>
            <w:tcW w:w="4927" w:type="dxa"/>
          </w:tcPr>
          <w:p w:rsidR="0000357B" w:rsidRPr="007C7D21" w:rsidRDefault="0000357B" w:rsidP="00895C8C">
            <w:pPr>
              <w:pStyle w:val="BodyText2"/>
              <w:rPr>
                <w:rFonts w:ascii="Bookman Old Style" w:hAnsi="Bookman Old Style"/>
              </w:rPr>
            </w:pPr>
            <w:r w:rsidRPr="007C7D21">
              <w:rPr>
                <w:rFonts w:ascii="Bookman Old Style" w:hAnsi="Bookman Old Style"/>
              </w:rPr>
              <w:t>Desa Payangan, dengan tapal batas alam yaitu sungai Yeh Ning</w:t>
            </w:r>
          </w:p>
          <w:p w:rsidR="0096456D" w:rsidRPr="007C7D21" w:rsidRDefault="0096456D" w:rsidP="00895C8C">
            <w:pPr>
              <w:pStyle w:val="BodyText2"/>
              <w:rPr>
                <w:rFonts w:ascii="Bookman Old Style" w:hAnsi="Bookman Old Style"/>
              </w:rPr>
            </w:pPr>
          </w:p>
          <w:p w:rsidR="0096456D" w:rsidRPr="007C7D21" w:rsidRDefault="0096456D" w:rsidP="00895C8C">
            <w:pPr>
              <w:pStyle w:val="BodyText2"/>
              <w:rPr>
                <w:rFonts w:ascii="Bookman Old Style" w:hAnsi="Bookman Old Style"/>
              </w:rPr>
            </w:pPr>
          </w:p>
        </w:tc>
      </w:tr>
    </w:tbl>
    <w:p w:rsidR="0000357B" w:rsidRPr="007C7D21" w:rsidRDefault="0096456D" w:rsidP="0096456D">
      <w:pPr>
        <w:pStyle w:val="BodyText2"/>
        <w:tabs>
          <w:tab w:val="left" w:pos="2430"/>
        </w:tabs>
        <w:ind w:left="2430" w:hanging="450"/>
        <w:rPr>
          <w:rFonts w:ascii="Bookman Old Style" w:hAnsi="Bookman Old Style"/>
        </w:rPr>
      </w:pPr>
      <w:r w:rsidRPr="007C7D21">
        <w:rPr>
          <w:rFonts w:ascii="Bookman Old Style" w:hAnsi="Bookman Old Style"/>
        </w:rPr>
        <w:t>(2)</w:t>
      </w:r>
      <w:r w:rsidRPr="007C7D21">
        <w:rPr>
          <w:rFonts w:ascii="Bookman Old Style" w:hAnsi="Bookman Old Style"/>
        </w:rPr>
        <w:tab/>
        <w:t>Desa Baru terdiri dari :</w:t>
      </w:r>
    </w:p>
    <w:p w:rsidR="0096456D" w:rsidRPr="007C7D21" w:rsidRDefault="0096456D" w:rsidP="0096456D">
      <w:pPr>
        <w:pStyle w:val="BodyText2"/>
        <w:tabs>
          <w:tab w:val="left" w:pos="2430"/>
        </w:tabs>
        <w:ind w:left="2430" w:hanging="450"/>
        <w:rPr>
          <w:rFonts w:ascii="Bookman Old Style" w:hAnsi="Bookman Old Style"/>
        </w:rPr>
      </w:pPr>
    </w:p>
    <w:p w:rsidR="0096456D" w:rsidRPr="007C7D21" w:rsidRDefault="0096456D" w:rsidP="0096456D">
      <w:pPr>
        <w:pStyle w:val="BodyText2"/>
        <w:tabs>
          <w:tab w:val="left" w:pos="4320"/>
          <w:tab w:val="left" w:pos="4590"/>
        </w:tabs>
        <w:ind w:left="2430"/>
        <w:rPr>
          <w:rFonts w:ascii="Bookman Old Style" w:hAnsi="Bookman Old Style"/>
        </w:rPr>
      </w:pPr>
      <w:r w:rsidRPr="007C7D21">
        <w:rPr>
          <w:rFonts w:ascii="Bookman Old Style" w:hAnsi="Bookman Old Style"/>
        </w:rPr>
        <w:t>1. Banjar Dinas Baru</w:t>
      </w:r>
    </w:p>
    <w:p w:rsidR="0096456D" w:rsidRPr="007C7D21" w:rsidRDefault="0096456D" w:rsidP="0096456D">
      <w:pPr>
        <w:pStyle w:val="BodyText2"/>
        <w:tabs>
          <w:tab w:val="left" w:pos="4320"/>
          <w:tab w:val="left" w:pos="4590"/>
        </w:tabs>
        <w:ind w:left="2430"/>
        <w:rPr>
          <w:rFonts w:ascii="Bookman Old Style" w:hAnsi="Bookman Old Style"/>
        </w:rPr>
      </w:pPr>
      <w:r w:rsidRPr="007C7D21">
        <w:rPr>
          <w:rFonts w:ascii="Bookman Old Style" w:hAnsi="Bookman Old Style"/>
        </w:rPr>
        <w:t>2. Banjar Dinas Raden</w:t>
      </w:r>
    </w:p>
    <w:p w:rsidR="0096456D" w:rsidRPr="007C7D21" w:rsidRDefault="0096456D" w:rsidP="0096456D">
      <w:pPr>
        <w:pStyle w:val="BodyText2"/>
        <w:tabs>
          <w:tab w:val="left" w:pos="4320"/>
          <w:tab w:val="left" w:pos="4590"/>
        </w:tabs>
        <w:ind w:left="2430"/>
        <w:rPr>
          <w:rFonts w:ascii="Bookman Old Style" w:hAnsi="Bookman Old Style"/>
        </w:rPr>
      </w:pPr>
      <w:r w:rsidRPr="007C7D21">
        <w:rPr>
          <w:rFonts w:ascii="Bookman Old Style" w:hAnsi="Bookman Old Style"/>
        </w:rPr>
        <w:t>3. Banjar Dinas Pinge</w:t>
      </w:r>
    </w:p>
    <w:p w:rsidR="0096456D" w:rsidRPr="007C7D21" w:rsidRDefault="0096456D" w:rsidP="0096456D">
      <w:pPr>
        <w:pStyle w:val="BodyText2"/>
        <w:tabs>
          <w:tab w:val="left" w:pos="4320"/>
          <w:tab w:val="left" w:pos="4590"/>
        </w:tabs>
        <w:ind w:left="2430"/>
        <w:rPr>
          <w:rFonts w:ascii="Bookman Old Style" w:hAnsi="Bookman Old Style"/>
        </w:rPr>
      </w:pPr>
      <w:r w:rsidRPr="007C7D21">
        <w:rPr>
          <w:rFonts w:ascii="Bookman Old Style" w:hAnsi="Bookman Old Style"/>
        </w:rPr>
        <w:t>4. Banjar Dinas Susut</w:t>
      </w:r>
    </w:p>
    <w:p w:rsidR="00666287" w:rsidRPr="007C7D21" w:rsidRDefault="00666287" w:rsidP="0000357B">
      <w:pPr>
        <w:pStyle w:val="BodyText2"/>
        <w:ind w:left="1980"/>
        <w:jc w:val="center"/>
        <w:rPr>
          <w:rFonts w:ascii="Bookman Old Style" w:hAnsi="Bookman Old Style"/>
        </w:rPr>
      </w:pPr>
    </w:p>
    <w:p w:rsidR="00666287" w:rsidRPr="007C7D21" w:rsidRDefault="00666287" w:rsidP="0000357B">
      <w:pPr>
        <w:pStyle w:val="BodyText2"/>
        <w:ind w:left="1980"/>
        <w:jc w:val="center"/>
        <w:rPr>
          <w:rFonts w:ascii="Bookman Old Style" w:hAnsi="Bookman Old Style"/>
        </w:rPr>
      </w:pP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BAB I</w:t>
      </w:r>
      <w:r w:rsidR="00815486" w:rsidRPr="007C7D21">
        <w:rPr>
          <w:rFonts w:ascii="Bookman Old Style" w:hAnsi="Bookman Old Style"/>
        </w:rPr>
        <w:t>V</w:t>
      </w: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TUJUAN PEMBENTUKAN DESA</w:t>
      </w:r>
    </w:p>
    <w:p w:rsidR="002771F1" w:rsidRDefault="002771F1" w:rsidP="0000357B">
      <w:pPr>
        <w:pStyle w:val="BodyText2"/>
        <w:ind w:left="1980"/>
        <w:jc w:val="center"/>
        <w:rPr>
          <w:rFonts w:ascii="Bookman Old Style" w:hAnsi="Bookman Old Style"/>
        </w:rPr>
      </w:pP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Pasal 4</w:t>
      </w:r>
    </w:p>
    <w:p w:rsidR="0000357B" w:rsidRPr="007C7D21" w:rsidRDefault="0000357B" w:rsidP="0000357B">
      <w:pPr>
        <w:pStyle w:val="BodyText2"/>
        <w:jc w:val="center"/>
        <w:rPr>
          <w:rFonts w:ascii="Bookman Old Style" w:hAnsi="Bookman Old Style"/>
        </w:rPr>
      </w:pPr>
    </w:p>
    <w:p w:rsidR="0000357B" w:rsidRPr="007C7D21" w:rsidRDefault="0000357B" w:rsidP="0000357B">
      <w:pPr>
        <w:pStyle w:val="BodyText2"/>
        <w:ind w:left="1980"/>
        <w:rPr>
          <w:rFonts w:ascii="Bookman Old Style" w:hAnsi="Bookman Old Style"/>
        </w:rPr>
      </w:pPr>
      <w:r w:rsidRPr="007C7D21">
        <w:rPr>
          <w:rFonts w:ascii="Bookman Old Style" w:hAnsi="Bookman Old Style"/>
        </w:rPr>
        <w:t xml:space="preserve">Tujuan </w:t>
      </w:r>
      <w:r w:rsidR="0096456D" w:rsidRPr="007C7D21">
        <w:rPr>
          <w:rFonts w:ascii="Bookman Old Style" w:hAnsi="Bookman Old Style"/>
        </w:rPr>
        <w:t xml:space="preserve">Penetapan </w:t>
      </w:r>
      <w:r w:rsidRPr="007C7D21">
        <w:rPr>
          <w:rFonts w:ascii="Bookman Old Style" w:hAnsi="Bookman Old Style"/>
        </w:rPr>
        <w:t xml:space="preserve">pembentukan Desa Baru </w:t>
      </w:r>
      <w:r w:rsidR="00F24C7C" w:rsidRPr="007C7D21">
        <w:rPr>
          <w:rFonts w:ascii="Bookman Old Style" w:hAnsi="Bookman Old Style"/>
        </w:rPr>
        <w:t xml:space="preserve">Kecamatan Marga Kabupaten Tabanan </w:t>
      </w:r>
      <w:r w:rsidRPr="007C7D21">
        <w:rPr>
          <w:rFonts w:ascii="Bookman Old Style" w:hAnsi="Bookman Old Style"/>
        </w:rPr>
        <w:t>adalah untuk memperlancar dan mendekatkan penyelenggaraan pemerintahan dan pembangunan kepada masyarakat sebagai upaya mewujudkan kesejahteraan masyarakat.</w:t>
      </w:r>
    </w:p>
    <w:p w:rsidR="0000357B" w:rsidRPr="007C7D21" w:rsidRDefault="0000357B" w:rsidP="0000357B">
      <w:pPr>
        <w:pStyle w:val="BodyText2"/>
        <w:jc w:val="left"/>
        <w:rPr>
          <w:rFonts w:ascii="Bookman Old Style" w:hAnsi="Bookman Old Style"/>
        </w:rPr>
      </w:pPr>
    </w:p>
    <w:p w:rsidR="0000357B" w:rsidRPr="007C7D21" w:rsidRDefault="0000357B" w:rsidP="0000357B">
      <w:pPr>
        <w:pStyle w:val="BodyText2"/>
        <w:jc w:val="left"/>
        <w:rPr>
          <w:rFonts w:ascii="Bookman Old Style" w:hAnsi="Bookman Old Style"/>
        </w:rPr>
      </w:pPr>
    </w:p>
    <w:p w:rsidR="00F24C7C" w:rsidRPr="007C7D21" w:rsidRDefault="00F24C7C" w:rsidP="00F24C7C">
      <w:pPr>
        <w:pStyle w:val="BodyText2"/>
        <w:ind w:left="1980"/>
        <w:jc w:val="center"/>
        <w:rPr>
          <w:rFonts w:ascii="Bookman Old Style" w:hAnsi="Bookman Old Style"/>
        </w:rPr>
      </w:pPr>
      <w:r w:rsidRPr="007C7D21">
        <w:rPr>
          <w:rFonts w:ascii="Bookman Old Style" w:hAnsi="Bookman Old Style"/>
        </w:rPr>
        <w:t>BAB V</w:t>
      </w:r>
    </w:p>
    <w:p w:rsidR="00F24C7C" w:rsidRPr="007C7D21" w:rsidRDefault="00F24C7C" w:rsidP="00F24C7C">
      <w:pPr>
        <w:pStyle w:val="BodyText2"/>
        <w:ind w:left="1980"/>
        <w:jc w:val="center"/>
        <w:rPr>
          <w:rFonts w:ascii="Bookman Old Style" w:hAnsi="Bookman Old Style"/>
        </w:rPr>
      </w:pPr>
      <w:r w:rsidRPr="007C7D21">
        <w:rPr>
          <w:rFonts w:ascii="Bookman Old Style" w:hAnsi="Bookman Old Style"/>
        </w:rPr>
        <w:t>KEWENANGAN DESA</w:t>
      </w:r>
    </w:p>
    <w:p w:rsidR="002771F1" w:rsidRDefault="002771F1" w:rsidP="0000357B">
      <w:pPr>
        <w:pStyle w:val="BodyText2"/>
        <w:ind w:left="1980"/>
        <w:jc w:val="center"/>
        <w:rPr>
          <w:rFonts w:ascii="Bookman Old Style" w:hAnsi="Bookman Old Style"/>
        </w:rPr>
      </w:pP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 xml:space="preserve">Pasal </w:t>
      </w:r>
      <w:r w:rsidR="0096456D" w:rsidRPr="007C7D21">
        <w:rPr>
          <w:rFonts w:ascii="Bookman Old Style" w:hAnsi="Bookman Old Style"/>
        </w:rPr>
        <w:t>5</w:t>
      </w:r>
    </w:p>
    <w:p w:rsidR="0000357B" w:rsidRPr="007C7D21" w:rsidRDefault="0000357B" w:rsidP="0000357B">
      <w:pPr>
        <w:pStyle w:val="BodyText2"/>
        <w:rPr>
          <w:rFonts w:ascii="Bookman Old Style" w:hAnsi="Bookman Old Style"/>
        </w:rPr>
      </w:pPr>
    </w:p>
    <w:p w:rsidR="0000357B" w:rsidRPr="007C7D21" w:rsidRDefault="0000357B" w:rsidP="0000357B">
      <w:pPr>
        <w:pStyle w:val="BodyText2"/>
        <w:ind w:left="1980"/>
        <w:rPr>
          <w:rFonts w:ascii="Bookman Old Style" w:hAnsi="Bookman Old Style"/>
        </w:rPr>
      </w:pPr>
      <w:r w:rsidRPr="007C7D21">
        <w:rPr>
          <w:rFonts w:ascii="Bookman Old Style" w:hAnsi="Bookman Old Style"/>
        </w:rPr>
        <w:t>Urusan pemerintahan yang menjadi kewenangan desa mencakup :</w:t>
      </w:r>
    </w:p>
    <w:p w:rsidR="0000357B" w:rsidRPr="007C7D21" w:rsidRDefault="0000357B" w:rsidP="006F2600">
      <w:pPr>
        <w:pStyle w:val="BodyText2"/>
        <w:numPr>
          <w:ilvl w:val="1"/>
          <w:numId w:val="6"/>
        </w:numPr>
        <w:ind w:left="2340"/>
        <w:rPr>
          <w:rFonts w:ascii="Bookman Old Style" w:hAnsi="Bookman Old Style"/>
        </w:rPr>
      </w:pPr>
      <w:r w:rsidRPr="007C7D21">
        <w:rPr>
          <w:rFonts w:ascii="Bookman Old Style" w:hAnsi="Bookman Old Style"/>
        </w:rPr>
        <w:t>urusan pemerintahan yang sudah ada berdasarkan hak asal usul desa;</w:t>
      </w:r>
    </w:p>
    <w:p w:rsidR="0000357B" w:rsidRDefault="0000357B" w:rsidP="006F2600">
      <w:pPr>
        <w:pStyle w:val="BodyText2"/>
        <w:numPr>
          <w:ilvl w:val="1"/>
          <w:numId w:val="6"/>
        </w:numPr>
        <w:ind w:left="2340"/>
        <w:rPr>
          <w:rFonts w:ascii="Bookman Old Style" w:hAnsi="Bookman Old Style"/>
        </w:rPr>
      </w:pPr>
      <w:r w:rsidRPr="007C7D21">
        <w:rPr>
          <w:rFonts w:ascii="Bookman Old Style" w:hAnsi="Bookman Old Style"/>
        </w:rPr>
        <w:t>urusan Pemeri</w:t>
      </w:r>
      <w:r w:rsidR="002771F1">
        <w:rPr>
          <w:rFonts w:ascii="Bookman Old Style" w:hAnsi="Bookman Old Style"/>
        </w:rPr>
        <w:t>ntahan yang menjadi kewenangan k</w:t>
      </w:r>
      <w:r w:rsidRPr="007C7D21">
        <w:rPr>
          <w:rFonts w:ascii="Bookman Old Style" w:hAnsi="Bookman Old Style"/>
        </w:rPr>
        <w:t xml:space="preserve">abupaten yang diserahkan pengaturannya kepada </w:t>
      </w:r>
      <w:r w:rsidR="002771F1">
        <w:rPr>
          <w:rFonts w:ascii="Bookman Old Style" w:hAnsi="Bookman Old Style"/>
        </w:rPr>
        <w:t>d</w:t>
      </w:r>
      <w:r w:rsidRPr="007C7D21">
        <w:rPr>
          <w:rFonts w:ascii="Bookman Old Style" w:hAnsi="Bookman Old Style"/>
        </w:rPr>
        <w:t>esa;</w:t>
      </w:r>
    </w:p>
    <w:p w:rsidR="00CA0209" w:rsidRDefault="00CA0209" w:rsidP="00CA0209">
      <w:pPr>
        <w:pStyle w:val="BodyText2"/>
        <w:rPr>
          <w:rFonts w:ascii="Bookman Old Style" w:hAnsi="Bookman Old Style"/>
        </w:rPr>
      </w:pPr>
    </w:p>
    <w:p w:rsidR="00CA0209" w:rsidRDefault="00CA0209" w:rsidP="00CA0209">
      <w:pPr>
        <w:pStyle w:val="BodyText2"/>
        <w:rPr>
          <w:rFonts w:ascii="Bookman Old Style" w:hAnsi="Bookman Old Style"/>
        </w:rPr>
      </w:pPr>
    </w:p>
    <w:p w:rsidR="00CA0209" w:rsidRDefault="00CA0209" w:rsidP="00CA0209">
      <w:pPr>
        <w:pStyle w:val="BodyText2"/>
        <w:rPr>
          <w:rFonts w:ascii="Bookman Old Style" w:hAnsi="Bookman Old Style"/>
        </w:rPr>
      </w:pPr>
    </w:p>
    <w:p w:rsidR="00CA0209" w:rsidRDefault="00CA0209" w:rsidP="00CA0209">
      <w:pPr>
        <w:pStyle w:val="BodyText2"/>
        <w:rPr>
          <w:rFonts w:ascii="Bookman Old Style" w:hAnsi="Bookman Old Style"/>
        </w:rPr>
      </w:pPr>
    </w:p>
    <w:p w:rsidR="00CA0209" w:rsidRDefault="00CA0209" w:rsidP="00CA0209">
      <w:pPr>
        <w:pStyle w:val="BodyText2"/>
        <w:rPr>
          <w:rFonts w:ascii="Bookman Old Style" w:hAnsi="Bookman Old Style"/>
        </w:rPr>
      </w:pPr>
    </w:p>
    <w:p w:rsidR="00CA0209" w:rsidRDefault="00CA0209" w:rsidP="00CA0209">
      <w:pPr>
        <w:pStyle w:val="BodyText2"/>
        <w:rPr>
          <w:rFonts w:ascii="Bookman Old Style" w:hAnsi="Bookman Old Style"/>
        </w:rPr>
      </w:pPr>
    </w:p>
    <w:p w:rsidR="00CA0209" w:rsidRPr="007C7D21" w:rsidRDefault="00CA0209" w:rsidP="00CA0209">
      <w:pPr>
        <w:pStyle w:val="BodyText2"/>
        <w:rPr>
          <w:rFonts w:ascii="Bookman Old Style" w:hAnsi="Bookman Old Style"/>
        </w:rPr>
      </w:pPr>
    </w:p>
    <w:p w:rsidR="0000357B" w:rsidRPr="007C7D21" w:rsidRDefault="0000357B" w:rsidP="006F2600">
      <w:pPr>
        <w:pStyle w:val="BodyText2"/>
        <w:numPr>
          <w:ilvl w:val="1"/>
          <w:numId w:val="6"/>
        </w:numPr>
        <w:ind w:left="2340"/>
        <w:rPr>
          <w:rFonts w:ascii="Bookman Old Style" w:hAnsi="Bookman Old Style"/>
        </w:rPr>
      </w:pPr>
      <w:r w:rsidRPr="007C7D21">
        <w:rPr>
          <w:rFonts w:ascii="Bookman Old Style" w:hAnsi="Bookman Old Style"/>
        </w:rPr>
        <w:t>tugas pembantuan dari Pemerintah, Pemerintah Provinsi, dan Pemerintah Kabupaten; dan</w:t>
      </w:r>
    </w:p>
    <w:p w:rsidR="0000357B" w:rsidRPr="007C7D21" w:rsidRDefault="0000357B" w:rsidP="006F2600">
      <w:pPr>
        <w:pStyle w:val="BodyText2"/>
        <w:numPr>
          <w:ilvl w:val="1"/>
          <w:numId w:val="6"/>
        </w:numPr>
        <w:ind w:left="2340"/>
        <w:rPr>
          <w:rFonts w:ascii="Bookman Old Style" w:hAnsi="Bookman Old Style"/>
        </w:rPr>
      </w:pPr>
      <w:r w:rsidRPr="007C7D21">
        <w:rPr>
          <w:rFonts w:ascii="Bookman Old Style" w:hAnsi="Bookman Old Style"/>
        </w:rPr>
        <w:t>urusan Pemerintahan lainnya yang oleh Peraturan Perundang – undangan diserahkan kepada Desa.</w:t>
      </w:r>
    </w:p>
    <w:p w:rsidR="009B7648" w:rsidRPr="007C7D21" w:rsidRDefault="009B7648" w:rsidP="0000357B">
      <w:pPr>
        <w:pStyle w:val="BodyText2"/>
        <w:ind w:left="1980"/>
        <w:jc w:val="center"/>
        <w:rPr>
          <w:rFonts w:ascii="Bookman Old Style" w:hAnsi="Bookman Old Style"/>
        </w:rPr>
      </w:pP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 xml:space="preserve">Pasal </w:t>
      </w:r>
      <w:r w:rsidR="0096456D" w:rsidRPr="007C7D21">
        <w:rPr>
          <w:rFonts w:ascii="Bookman Old Style" w:hAnsi="Bookman Old Style"/>
        </w:rPr>
        <w:t>6</w:t>
      </w:r>
    </w:p>
    <w:p w:rsidR="0000357B" w:rsidRPr="007C7D21" w:rsidRDefault="0000357B" w:rsidP="0000357B">
      <w:pPr>
        <w:pStyle w:val="BodyText2"/>
        <w:jc w:val="left"/>
        <w:rPr>
          <w:rFonts w:ascii="Bookman Old Style" w:hAnsi="Bookman Old Style"/>
        </w:rPr>
      </w:pPr>
    </w:p>
    <w:p w:rsidR="0000357B" w:rsidRPr="007C7D21" w:rsidRDefault="0000357B" w:rsidP="0000357B">
      <w:pPr>
        <w:pStyle w:val="BodyText2"/>
        <w:ind w:left="1890"/>
        <w:rPr>
          <w:rFonts w:ascii="Bookman Old Style" w:hAnsi="Bookman Old Style"/>
        </w:rPr>
      </w:pPr>
      <w:r w:rsidRPr="007C7D21">
        <w:rPr>
          <w:rFonts w:ascii="Bookman Old Style" w:hAnsi="Bookman Old Style"/>
        </w:rPr>
        <w:t>Urusan Pemeri</w:t>
      </w:r>
      <w:r w:rsidR="002771F1">
        <w:rPr>
          <w:rFonts w:ascii="Bookman Old Style" w:hAnsi="Bookman Old Style"/>
        </w:rPr>
        <w:t>ntahan yang menjadi kewenangan k</w:t>
      </w:r>
      <w:r w:rsidRPr="007C7D21">
        <w:rPr>
          <w:rFonts w:ascii="Bookman Old Style" w:hAnsi="Bookman Old Style"/>
        </w:rPr>
        <w:t>abupaten yang d</w:t>
      </w:r>
      <w:r w:rsidR="002771F1">
        <w:rPr>
          <w:rFonts w:ascii="Bookman Old Style" w:hAnsi="Bookman Old Style"/>
        </w:rPr>
        <w:t>iserahkan pengaturannya kepada d</w:t>
      </w:r>
      <w:r w:rsidRPr="007C7D21">
        <w:rPr>
          <w:rFonts w:ascii="Bookman Old Style" w:hAnsi="Bookman Old Style"/>
        </w:rPr>
        <w:t>esa sebagaimana dimaksud dalam Pasal 5 huruf b adalah urusan pemerintahan yang secara langsung dapat meningkatkan pelayanan dan pemberdayaan masyarakat.</w:t>
      </w:r>
    </w:p>
    <w:p w:rsidR="0000357B" w:rsidRPr="007C7D21" w:rsidRDefault="0000357B" w:rsidP="0000357B">
      <w:pPr>
        <w:pStyle w:val="BodyText2"/>
        <w:rPr>
          <w:rFonts w:ascii="Bookman Old Style" w:hAnsi="Bookman Old Style"/>
        </w:rPr>
      </w:pP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 xml:space="preserve">Pasal </w:t>
      </w:r>
      <w:r w:rsidR="0096456D" w:rsidRPr="007C7D21">
        <w:rPr>
          <w:rFonts w:ascii="Bookman Old Style" w:hAnsi="Bookman Old Style"/>
        </w:rPr>
        <w:t>7</w:t>
      </w:r>
    </w:p>
    <w:p w:rsidR="0000357B" w:rsidRPr="007C7D21" w:rsidRDefault="0000357B" w:rsidP="0000357B">
      <w:pPr>
        <w:pStyle w:val="BodyText2"/>
        <w:rPr>
          <w:rFonts w:ascii="Bookman Old Style" w:hAnsi="Bookman Old Style"/>
        </w:rPr>
      </w:pPr>
      <w:r w:rsidRPr="007C7D21">
        <w:rPr>
          <w:rFonts w:ascii="Bookman Old Style" w:hAnsi="Bookman Old Style"/>
        </w:rPr>
        <w:t xml:space="preserve"> </w:t>
      </w:r>
    </w:p>
    <w:p w:rsidR="00666287" w:rsidRDefault="0000357B" w:rsidP="0060087B">
      <w:pPr>
        <w:pStyle w:val="BodyText2"/>
        <w:numPr>
          <w:ilvl w:val="0"/>
          <w:numId w:val="8"/>
        </w:numPr>
        <w:ind w:left="2332" w:hanging="446"/>
        <w:rPr>
          <w:rFonts w:ascii="Bookman Old Style" w:hAnsi="Bookman Old Style"/>
        </w:rPr>
      </w:pPr>
      <w:r w:rsidRPr="007C7D21">
        <w:rPr>
          <w:rFonts w:ascii="Bookman Old Style" w:hAnsi="Bookman Old Style"/>
        </w:rPr>
        <w:t xml:space="preserve">Ketentuan lebih lanjut mengenai pelaksanaan penyerahan </w:t>
      </w:r>
      <w:r w:rsidR="002771F1">
        <w:rPr>
          <w:rFonts w:ascii="Bookman Old Style" w:hAnsi="Bookman Old Style"/>
        </w:rPr>
        <w:t>urusan yang menjadi kewenangan k</w:t>
      </w:r>
      <w:r w:rsidRPr="007C7D21">
        <w:rPr>
          <w:rFonts w:ascii="Bookman Old Style" w:hAnsi="Bookman Old Style"/>
        </w:rPr>
        <w:t>abupaten yang d</w:t>
      </w:r>
      <w:r w:rsidR="002771F1">
        <w:rPr>
          <w:rFonts w:ascii="Bookman Old Style" w:hAnsi="Bookman Old Style"/>
        </w:rPr>
        <w:t>iserahkan pengaturannya kepada d</w:t>
      </w:r>
      <w:r w:rsidRPr="007C7D21">
        <w:rPr>
          <w:rFonts w:ascii="Bookman Old Style" w:hAnsi="Bookman Old Style"/>
        </w:rPr>
        <w:t>esa sebagaimana dimaksud dalam Pasal 5 huruf b diatur dengan Peraturan Daerah.</w:t>
      </w:r>
    </w:p>
    <w:p w:rsidR="00373EFC" w:rsidRPr="007C7D21" w:rsidRDefault="00373EFC" w:rsidP="00373EFC">
      <w:pPr>
        <w:pStyle w:val="BodyText2"/>
        <w:ind w:left="2332"/>
        <w:rPr>
          <w:rFonts w:ascii="Bookman Old Style" w:hAnsi="Bookman Old Style"/>
        </w:rPr>
      </w:pPr>
    </w:p>
    <w:p w:rsidR="0000357B" w:rsidRPr="007C7D21" w:rsidRDefault="0000357B" w:rsidP="0060087B">
      <w:pPr>
        <w:pStyle w:val="BodyText2"/>
        <w:numPr>
          <w:ilvl w:val="0"/>
          <w:numId w:val="8"/>
        </w:numPr>
        <w:ind w:left="2332" w:hanging="446"/>
        <w:rPr>
          <w:rFonts w:ascii="Bookman Old Style" w:hAnsi="Bookman Old Style"/>
        </w:rPr>
      </w:pPr>
      <w:r w:rsidRPr="007C7D21">
        <w:rPr>
          <w:rFonts w:ascii="Bookman Old Style" w:hAnsi="Bookman Old Style"/>
        </w:rPr>
        <w:t>Penyerahan urusan pemerintahan sebagaimana dimaksud pada ayat (1) disertai dengan pembiayaannya.</w:t>
      </w:r>
    </w:p>
    <w:p w:rsidR="0000357B" w:rsidRPr="007C7D21" w:rsidRDefault="0000357B" w:rsidP="0000357B">
      <w:pPr>
        <w:pStyle w:val="BodyText2"/>
        <w:ind w:left="540" w:hanging="450"/>
        <w:rPr>
          <w:rFonts w:ascii="Bookman Old Style" w:hAnsi="Bookman Old Style"/>
        </w:rPr>
      </w:pPr>
    </w:p>
    <w:p w:rsidR="005C54AB" w:rsidRDefault="005C54AB" w:rsidP="0000357B">
      <w:pPr>
        <w:pStyle w:val="BodyText2"/>
        <w:ind w:left="1980"/>
        <w:jc w:val="center"/>
        <w:rPr>
          <w:rFonts w:ascii="Bookman Old Style" w:hAnsi="Bookman Old Style"/>
        </w:rPr>
      </w:pP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 xml:space="preserve">Pasal </w:t>
      </w:r>
      <w:r w:rsidR="0096456D" w:rsidRPr="007C7D21">
        <w:rPr>
          <w:rFonts w:ascii="Bookman Old Style" w:hAnsi="Bookman Old Style"/>
        </w:rPr>
        <w:t>8</w:t>
      </w:r>
    </w:p>
    <w:p w:rsidR="0000357B" w:rsidRPr="007C7D21" w:rsidRDefault="0000357B" w:rsidP="0000357B">
      <w:pPr>
        <w:pStyle w:val="BodyText2"/>
        <w:spacing w:after="120"/>
        <w:ind w:left="540" w:hanging="450"/>
        <w:rPr>
          <w:rFonts w:ascii="Bookman Old Style" w:hAnsi="Bookman Old Style"/>
        </w:rPr>
      </w:pPr>
    </w:p>
    <w:p w:rsidR="0000357B" w:rsidRDefault="0000357B" w:rsidP="0060087B">
      <w:pPr>
        <w:pStyle w:val="BodyText2"/>
        <w:numPr>
          <w:ilvl w:val="0"/>
          <w:numId w:val="7"/>
        </w:numPr>
        <w:ind w:left="2340" w:hanging="450"/>
        <w:rPr>
          <w:rFonts w:ascii="Bookman Old Style" w:hAnsi="Bookman Old Style"/>
        </w:rPr>
      </w:pPr>
      <w:r w:rsidRPr="007C7D21">
        <w:rPr>
          <w:rFonts w:ascii="Bookman Old Style" w:hAnsi="Bookman Old Style"/>
        </w:rPr>
        <w:t>Tugas Pembantuan dari Pemerintah, Pemerintah Provinsi dan Pemerintah Kabupaten kepada Desa sebagaimana dimaksud dalam Pasal 5 huruf c wajib disertai dengan dukungan pembiayaan, sarana dan prasarana, serta sumber daya manusia.</w:t>
      </w:r>
    </w:p>
    <w:p w:rsidR="00373EFC" w:rsidRPr="007C7D21" w:rsidRDefault="00373EFC" w:rsidP="00373EFC">
      <w:pPr>
        <w:pStyle w:val="BodyText2"/>
        <w:ind w:left="2340"/>
        <w:rPr>
          <w:rFonts w:ascii="Bookman Old Style" w:hAnsi="Bookman Old Style"/>
        </w:rPr>
      </w:pPr>
    </w:p>
    <w:p w:rsidR="0000357B" w:rsidRPr="007C7D21" w:rsidRDefault="0000357B" w:rsidP="0060087B">
      <w:pPr>
        <w:pStyle w:val="BodyText2"/>
        <w:numPr>
          <w:ilvl w:val="0"/>
          <w:numId w:val="7"/>
        </w:numPr>
        <w:ind w:left="2347" w:hanging="450"/>
        <w:rPr>
          <w:rFonts w:ascii="Bookman Old Style" w:hAnsi="Bookman Old Style"/>
        </w:rPr>
      </w:pPr>
      <w:r w:rsidRPr="007C7D21">
        <w:rPr>
          <w:rFonts w:ascii="Bookman Old Style" w:hAnsi="Bookman Old Style"/>
        </w:rPr>
        <w:t>Penyelenggaraan tugas pembantuan sebagaimana dimaksud pada ayat (1), berpedoman pada peraturan perundang – undangan.</w:t>
      </w:r>
    </w:p>
    <w:p w:rsidR="00666287" w:rsidRPr="007C7D21" w:rsidRDefault="00666287" w:rsidP="0060087B">
      <w:pPr>
        <w:pStyle w:val="BodyText2"/>
        <w:ind w:left="2347"/>
        <w:rPr>
          <w:rFonts w:ascii="Bookman Old Style" w:hAnsi="Bookman Old Style"/>
        </w:rPr>
      </w:pPr>
    </w:p>
    <w:p w:rsidR="0000357B" w:rsidRPr="007C7D21" w:rsidRDefault="0000357B" w:rsidP="0060087B">
      <w:pPr>
        <w:pStyle w:val="BodyText2"/>
        <w:numPr>
          <w:ilvl w:val="0"/>
          <w:numId w:val="7"/>
        </w:numPr>
        <w:ind w:left="2347" w:hanging="450"/>
        <w:rPr>
          <w:rFonts w:ascii="Bookman Old Style" w:hAnsi="Bookman Old Style"/>
        </w:rPr>
      </w:pPr>
      <w:r w:rsidRPr="007C7D21">
        <w:rPr>
          <w:rFonts w:ascii="Bookman Old Style" w:hAnsi="Bookman Old Style"/>
        </w:rPr>
        <w:t>Desa berhak menolak melaksanakan tugas pembantuan sebagaimana dimaksud pada ayat (1) yang tidak disertai dengan pembiayaan, prasarana dan sarana, serta sumber daya manusia.</w:t>
      </w:r>
    </w:p>
    <w:p w:rsidR="0000357B" w:rsidRPr="007C7D21" w:rsidRDefault="0000357B" w:rsidP="0000357B">
      <w:pPr>
        <w:pStyle w:val="BodyText2"/>
        <w:ind w:left="540"/>
        <w:rPr>
          <w:rFonts w:ascii="Bookman Old Style" w:hAnsi="Bookman Old Style"/>
        </w:rPr>
      </w:pPr>
    </w:p>
    <w:p w:rsidR="00373EFC" w:rsidRDefault="00373EFC" w:rsidP="0000357B">
      <w:pPr>
        <w:pStyle w:val="BodyText2"/>
        <w:ind w:left="1980"/>
        <w:jc w:val="center"/>
        <w:rPr>
          <w:rFonts w:ascii="Bookman Old Style" w:hAnsi="Bookman Old Style"/>
        </w:rPr>
      </w:pPr>
    </w:p>
    <w:p w:rsidR="0000357B" w:rsidRPr="007C7D21" w:rsidRDefault="0000357B" w:rsidP="0000357B">
      <w:pPr>
        <w:pStyle w:val="BodyText2"/>
        <w:ind w:left="1980"/>
        <w:jc w:val="center"/>
        <w:rPr>
          <w:rFonts w:ascii="Bookman Old Style" w:hAnsi="Bookman Old Style"/>
        </w:rPr>
      </w:pPr>
      <w:r w:rsidRPr="007C7D21">
        <w:rPr>
          <w:rFonts w:ascii="Bookman Old Style" w:hAnsi="Bookman Old Style"/>
        </w:rPr>
        <w:t xml:space="preserve">Pasal </w:t>
      </w:r>
      <w:r w:rsidR="0096456D" w:rsidRPr="007C7D21">
        <w:rPr>
          <w:rFonts w:ascii="Bookman Old Style" w:hAnsi="Bookman Old Style"/>
        </w:rPr>
        <w:t>9</w:t>
      </w:r>
    </w:p>
    <w:p w:rsidR="0000357B" w:rsidRPr="007C7D21" w:rsidRDefault="0000357B" w:rsidP="0000357B">
      <w:pPr>
        <w:jc w:val="center"/>
        <w:rPr>
          <w:rFonts w:ascii="Bookman Old Style" w:hAnsi="Bookman Old Style"/>
        </w:rPr>
      </w:pPr>
    </w:p>
    <w:p w:rsidR="0000357B" w:rsidRPr="0060087B" w:rsidRDefault="0000357B" w:rsidP="005C6A1E">
      <w:pPr>
        <w:tabs>
          <w:tab w:val="left" w:pos="1890"/>
        </w:tabs>
        <w:spacing w:line="240" w:lineRule="auto"/>
        <w:ind w:left="1886"/>
        <w:rPr>
          <w:rFonts w:ascii="Bookman Old Style" w:hAnsi="Bookman Old Style"/>
          <w:sz w:val="24"/>
          <w:szCs w:val="24"/>
        </w:rPr>
      </w:pPr>
      <w:r w:rsidRPr="0060087B">
        <w:rPr>
          <w:rFonts w:ascii="Bookman Old Style" w:hAnsi="Bookman Old Style"/>
          <w:sz w:val="24"/>
          <w:szCs w:val="24"/>
        </w:rPr>
        <w:t xml:space="preserve">Segala biaya yang timbul sebagai akibat ditetapkan Peraturan Daerah ini </w:t>
      </w:r>
      <w:r w:rsidRPr="0060087B">
        <w:rPr>
          <w:rFonts w:ascii="Bookman Old Style" w:hAnsi="Bookman Old Style"/>
          <w:sz w:val="24"/>
          <w:szCs w:val="24"/>
          <w:lang w:val="sv-SE"/>
        </w:rPr>
        <w:t>dibebankan pada Anggaran Pendapatan dan Belanja Daerah Kabupaten Tabanan sesuai dengan ketentuan berlaku</w:t>
      </w:r>
      <w:r w:rsidRPr="0060087B">
        <w:rPr>
          <w:rFonts w:ascii="Bookman Old Style" w:hAnsi="Bookman Old Style"/>
          <w:sz w:val="24"/>
          <w:szCs w:val="24"/>
        </w:rPr>
        <w:t>.</w:t>
      </w:r>
    </w:p>
    <w:p w:rsidR="007E4A42" w:rsidRPr="0060087B" w:rsidRDefault="007E4A42" w:rsidP="0000357B">
      <w:pPr>
        <w:pStyle w:val="BodyText2"/>
        <w:ind w:left="1980"/>
        <w:jc w:val="center"/>
        <w:rPr>
          <w:rFonts w:ascii="Bookman Old Style" w:hAnsi="Bookman Old Style"/>
        </w:rPr>
      </w:pPr>
    </w:p>
    <w:p w:rsidR="007E4A42" w:rsidRPr="0060087B" w:rsidRDefault="007E4A42"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5C54AB" w:rsidRDefault="005C54AB" w:rsidP="0000357B">
      <w:pPr>
        <w:pStyle w:val="BodyText2"/>
        <w:ind w:left="1980"/>
        <w:jc w:val="center"/>
        <w:rPr>
          <w:rFonts w:ascii="Bookman Old Style" w:hAnsi="Bookman Old Style"/>
        </w:rPr>
      </w:pPr>
    </w:p>
    <w:p w:rsidR="0000357B" w:rsidRPr="0060087B" w:rsidRDefault="0000357B" w:rsidP="0000357B">
      <w:pPr>
        <w:pStyle w:val="BodyText2"/>
        <w:ind w:left="1980"/>
        <w:jc w:val="center"/>
        <w:rPr>
          <w:rFonts w:ascii="Bookman Old Style" w:hAnsi="Bookman Old Style"/>
        </w:rPr>
      </w:pPr>
      <w:r w:rsidRPr="0060087B">
        <w:rPr>
          <w:rFonts w:ascii="Bookman Old Style" w:hAnsi="Bookman Old Style"/>
        </w:rPr>
        <w:t>BAB V</w:t>
      </w:r>
      <w:r w:rsidR="00815486" w:rsidRPr="0060087B">
        <w:rPr>
          <w:rFonts w:ascii="Bookman Old Style" w:hAnsi="Bookman Old Style"/>
        </w:rPr>
        <w:t>I</w:t>
      </w:r>
    </w:p>
    <w:p w:rsidR="0000357B" w:rsidRPr="0060087B" w:rsidRDefault="0000357B" w:rsidP="0000357B">
      <w:pPr>
        <w:pStyle w:val="BodyText2"/>
        <w:ind w:left="1980"/>
        <w:jc w:val="center"/>
        <w:rPr>
          <w:rFonts w:ascii="Bookman Old Style" w:hAnsi="Bookman Old Style"/>
        </w:rPr>
      </w:pPr>
      <w:r w:rsidRPr="0060087B">
        <w:rPr>
          <w:rFonts w:ascii="Bookman Old Style" w:hAnsi="Bookman Old Style"/>
        </w:rPr>
        <w:t>KETENTUAN PENUTUP</w:t>
      </w:r>
    </w:p>
    <w:p w:rsidR="00373EFC" w:rsidRDefault="00373EFC" w:rsidP="0000357B">
      <w:pPr>
        <w:pStyle w:val="BodyText2"/>
        <w:ind w:left="1980"/>
        <w:jc w:val="center"/>
        <w:rPr>
          <w:rFonts w:ascii="Bookman Old Style" w:hAnsi="Bookman Old Style"/>
        </w:rPr>
      </w:pPr>
    </w:p>
    <w:p w:rsidR="0000357B" w:rsidRPr="0060087B" w:rsidRDefault="0000357B" w:rsidP="0000357B">
      <w:pPr>
        <w:pStyle w:val="BodyText2"/>
        <w:ind w:left="1980"/>
        <w:jc w:val="center"/>
        <w:rPr>
          <w:rFonts w:ascii="Bookman Old Style" w:hAnsi="Bookman Old Style"/>
        </w:rPr>
      </w:pPr>
      <w:r w:rsidRPr="0060087B">
        <w:rPr>
          <w:rFonts w:ascii="Bookman Old Style" w:hAnsi="Bookman Old Style"/>
        </w:rPr>
        <w:t xml:space="preserve">Pasal </w:t>
      </w:r>
      <w:r w:rsidR="00815486" w:rsidRPr="0060087B">
        <w:rPr>
          <w:rFonts w:ascii="Bookman Old Style" w:hAnsi="Bookman Old Style"/>
        </w:rPr>
        <w:t>1</w:t>
      </w:r>
      <w:r w:rsidR="00147D0F">
        <w:rPr>
          <w:rFonts w:ascii="Bookman Old Style" w:hAnsi="Bookman Old Style"/>
        </w:rPr>
        <w:t>0</w:t>
      </w:r>
    </w:p>
    <w:p w:rsidR="0000357B" w:rsidRPr="0060087B" w:rsidRDefault="0000357B" w:rsidP="0000357B">
      <w:pPr>
        <w:pStyle w:val="BodyText2"/>
        <w:ind w:left="1980"/>
        <w:jc w:val="center"/>
        <w:rPr>
          <w:rFonts w:ascii="Bookman Old Style" w:hAnsi="Bookman Old Style"/>
        </w:rPr>
      </w:pPr>
    </w:p>
    <w:p w:rsidR="0000357B" w:rsidRPr="0060087B" w:rsidRDefault="0000357B" w:rsidP="005C6A1E">
      <w:pPr>
        <w:spacing w:line="240" w:lineRule="auto"/>
        <w:ind w:left="1886"/>
        <w:rPr>
          <w:rFonts w:ascii="Bookman Old Style" w:hAnsi="Bookman Old Style"/>
          <w:sz w:val="24"/>
          <w:szCs w:val="24"/>
        </w:rPr>
      </w:pPr>
      <w:r w:rsidRPr="0060087B">
        <w:rPr>
          <w:rFonts w:ascii="Bookman Old Style" w:hAnsi="Bookman Old Style"/>
          <w:sz w:val="24"/>
          <w:szCs w:val="24"/>
        </w:rPr>
        <w:t>Peraturan Daerah ini mulai berlaku pada tanggal diundangkan.</w:t>
      </w:r>
    </w:p>
    <w:p w:rsidR="00373EFC" w:rsidRDefault="00373EFC" w:rsidP="005C6A1E">
      <w:pPr>
        <w:spacing w:line="240" w:lineRule="auto"/>
        <w:ind w:left="1886"/>
        <w:rPr>
          <w:rFonts w:ascii="Bookman Old Style" w:hAnsi="Bookman Old Style"/>
          <w:sz w:val="24"/>
          <w:szCs w:val="24"/>
          <w:lang w:val="en-US"/>
        </w:rPr>
      </w:pPr>
    </w:p>
    <w:p w:rsidR="0000357B" w:rsidRPr="0060087B" w:rsidRDefault="0000357B" w:rsidP="005C6A1E">
      <w:pPr>
        <w:spacing w:line="240" w:lineRule="auto"/>
        <w:ind w:left="1886"/>
        <w:rPr>
          <w:rFonts w:ascii="Bookman Old Style" w:hAnsi="Bookman Old Style"/>
          <w:sz w:val="24"/>
          <w:szCs w:val="24"/>
        </w:rPr>
      </w:pPr>
      <w:r w:rsidRPr="0060087B">
        <w:rPr>
          <w:rFonts w:ascii="Bookman Old Style" w:hAnsi="Bookman Old Style"/>
          <w:sz w:val="24"/>
          <w:szCs w:val="24"/>
        </w:rPr>
        <w:t xml:space="preserve">Agar setiap orang dapat mengetahuinya, memerintahkan Pengundangan Peraturan Daerah ini </w:t>
      </w:r>
      <w:r w:rsidR="00EC398F">
        <w:rPr>
          <w:rFonts w:ascii="Bookman Old Style" w:hAnsi="Bookman Old Style"/>
          <w:sz w:val="24"/>
          <w:szCs w:val="24"/>
          <w:lang w:val="en-US"/>
        </w:rPr>
        <w:t xml:space="preserve">dengan penempatannya </w:t>
      </w:r>
      <w:r w:rsidRPr="0060087B">
        <w:rPr>
          <w:rFonts w:ascii="Bookman Old Style" w:hAnsi="Bookman Old Style"/>
          <w:sz w:val="24"/>
          <w:szCs w:val="24"/>
        </w:rPr>
        <w:t>dalam Lembaran Daerah Kabupaten Tabanan.</w:t>
      </w:r>
    </w:p>
    <w:p w:rsidR="0000357B" w:rsidRPr="0060087B" w:rsidRDefault="0000357B" w:rsidP="0000357B">
      <w:pPr>
        <w:pStyle w:val="BodyText2"/>
        <w:rPr>
          <w:rFonts w:ascii="Bookman Old Style" w:hAnsi="Bookman Old Style"/>
          <w:lang w:val="sv-SE"/>
        </w:rPr>
      </w:pPr>
    </w:p>
    <w:p w:rsidR="0000357B" w:rsidRPr="0060087B" w:rsidRDefault="00E256A7" w:rsidP="0000357B">
      <w:pPr>
        <w:pStyle w:val="BodyText2"/>
        <w:rPr>
          <w:rFonts w:ascii="Bookman Old Style" w:hAnsi="Bookman Old Style"/>
          <w:lang w:val="sv-SE"/>
        </w:rPr>
      </w:pPr>
      <w:r>
        <w:rPr>
          <w:rFonts w:ascii="Bookman Old Style" w:hAnsi="Bookman Old Style"/>
          <w:noProof/>
        </w:rPr>
        <w:pict>
          <v:shapetype id="_x0000_t202" coordsize="21600,21600" o:spt="202" path="m,l,21600r21600,l21600,xe">
            <v:stroke joinstyle="miter"/>
            <v:path gradientshapeok="t" o:connecttype="rect"/>
          </v:shapetype>
          <v:shape id="_x0000_s1026" type="#_x0000_t202" style="position:absolute;left:0;text-align:left;margin-left:253.65pt;margin-top:4.4pt;width:3in;height:125.5pt;z-index:251660288;mso-width-relative:margin;mso-height-relative:margin" strokecolor="white">
            <v:textbox style="mso-next-textbox:#_x0000_s1026">
              <w:txbxContent>
                <w:p w:rsidR="0000357B" w:rsidRPr="005C54AB" w:rsidRDefault="005C54AB" w:rsidP="005C6A1E">
                  <w:pPr>
                    <w:spacing w:line="240" w:lineRule="auto"/>
                    <w:ind w:left="0"/>
                    <w:rPr>
                      <w:rFonts w:ascii="Bookman Old Style" w:hAnsi="Bookman Old Style"/>
                      <w:sz w:val="24"/>
                      <w:szCs w:val="24"/>
                      <w:lang w:val="en-US"/>
                    </w:rPr>
                  </w:pPr>
                  <w:r>
                    <w:rPr>
                      <w:rFonts w:ascii="Bookman Old Style" w:hAnsi="Bookman Old Style"/>
                      <w:sz w:val="24"/>
                      <w:szCs w:val="24"/>
                    </w:rPr>
                    <w:t>Ditetapkan di Tabanan</w:t>
                  </w:r>
                </w:p>
                <w:p w:rsidR="0000357B" w:rsidRPr="00CA0209" w:rsidRDefault="0000357B" w:rsidP="005C6A1E">
                  <w:pPr>
                    <w:spacing w:line="240" w:lineRule="auto"/>
                    <w:ind w:left="0"/>
                    <w:rPr>
                      <w:rFonts w:ascii="Bookman Old Style" w:hAnsi="Bookman Old Style"/>
                      <w:sz w:val="24"/>
                      <w:szCs w:val="24"/>
                      <w:lang w:val="en-US"/>
                    </w:rPr>
                  </w:pPr>
                  <w:r w:rsidRPr="00373EFC">
                    <w:rPr>
                      <w:rFonts w:ascii="Bookman Old Style" w:hAnsi="Bookman Old Style"/>
                      <w:sz w:val="24"/>
                      <w:szCs w:val="24"/>
                    </w:rPr>
                    <w:t>pada tanggal</w:t>
                  </w:r>
                  <w:r w:rsidR="00CA0209">
                    <w:rPr>
                      <w:rFonts w:ascii="Bookman Old Style" w:hAnsi="Bookman Old Style"/>
                      <w:sz w:val="24"/>
                      <w:szCs w:val="24"/>
                      <w:lang w:val="en-US"/>
                    </w:rPr>
                    <w:t xml:space="preserve"> 24 Pebruari 2014</w:t>
                  </w:r>
                </w:p>
                <w:p w:rsidR="006F2600" w:rsidRDefault="009B7648" w:rsidP="005C6A1E">
                  <w:pPr>
                    <w:spacing w:line="240" w:lineRule="auto"/>
                    <w:ind w:left="0"/>
                    <w:rPr>
                      <w:rFonts w:ascii="Bookman Old Style" w:hAnsi="Bookman Old Style"/>
                      <w:sz w:val="24"/>
                      <w:szCs w:val="24"/>
                      <w:lang w:val="en-US"/>
                    </w:rPr>
                  </w:pPr>
                  <w:r w:rsidRPr="00373EFC">
                    <w:rPr>
                      <w:rFonts w:ascii="Bookman Old Style" w:hAnsi="Bookman Old Style"/>
                      <w:sz w:val="24"/>
                      <w:szCs w:val="24"/>
                      <w:lang w:val="en-US"/>
                    </w:rPr>
                    <w:t xml:space="preserve">    </w:t>
                  </w:r>
                </w:p>
                <w:p w:rsidR="0000357B" w:rsidRPr="005C54AB" w:rsidRDefault="006F2600" w:rsidP="005C6A1E">
                  <w:pPr>
                    <w:spacing w:line="240" w:lineRule="auto"/>
                    <w:ind w:left="0"/>
                    <w:rPr>
                      <w:rFonts w:ascii="Bookman Old Style" w:hAnsi="Bookman Old Style"/>
                      <w:sz w:val="24"/>
                      <w:szCs w:val="24"/>
                      <w:lang w:val="en-US"/>
                    </w:rPr>
                  </w:pPr>
                  <w:r>
                    <w:rPr>
                      <w:rFonts w:ascii="Bookman Old Style" w:hAnsi="Bookman Old Style"/>
                      <w:sz w:val="24"/>
                      <w:szCs w:val="24"/>
                      <w:lang w:val="en-US"/>
                    </w:rPr>
                    <w:t xml:space="preserve">    </w:t>
                  </w:r>
                  <w:r w:rsidR="0000357B" w:rsidRPr="00373EFC">
                    <w:rPr>
                      <w:rFonts w:ascii="Bookman Old Style" w:hAnsi="Bookman Old Style"/>
                      <w:sz w:val="24"/>
                      <w:szCs w:val="24"/>
                    </w:rPr>
                    <w:t>BUPATI TABANAN</w:t>
                  </w:r>
                  <w:r w:rsidR="005C54AB">
                    <w:rPr>
                      <w:rFonts w:ascii="Bookman Old Style" w:hAnsi="Bookman Old Style"/>
                      <w:sz w:val="24"/>
                      <w:szCs w:val="24"/>
                      <w:lang w:val="en-US"/>
                    </w:rPr>
                    <w:t>,</w:t>
                  </w:r>
                </w:p>
                <w:p w:rsidR="0000357B" w:rsidRPr="00373EFC" w:rsidRDefault="0000357B" w:rsidP="0000357B">
                  <w:pPr>
                    <w:jc w:val="center"/>
                    <w:rPr>
                      <w:rFonts w:ascii="Bookman Old Style" w:hAnsi="Bookman Old Style"/>
                      <w:sz w:val="24"/>
                      <w:szCs w:val="24"/>
                    </w:rPr>
                  </w:pPr>
                </w:p>
                <w:p w:rsidR="0000357B" w:rsidRPr="00373EFC" w:rsidRDefault="0000357B" w:rsidP="0000357B">
                  <w:pPr>
                    <w:jc w:val="center"/>
                    <w:rPr>
                      <w:rFonts w:ascii="Bookman Old Style" w:hAnsi="Bookman Old Style"/>
                      <w:sz w:val="24"/>
                      <w:szCs w:val="24"/>
                    </w:rPr>
                  </w:pPr>
                </w:p>
                <w:p w:rsidR="0000357B" w:rsidRPr="00373EFC" w:rsidRDefault="0000357B" w:rsidP="009B7648">
                  <w:pPr>
                    <w:ind w:left="0"/>
                    <w:rPr>
                      <w:rFonts w:ascii="Bookman Old Style" w:hAnsi="Bookman Old Style"/>
                      <w:sz w:val="24"/>
                      <w:szCs w:val="24"/>
                    </w:rPr>
                  </w:pPr>
                  <w:r w:rsidRPr="00373EFC">
                    <w:rPr>
                      <w:rFonts w:ascii="Bookman Old Style" w:hAnsi="Bookman Old Style"/>
                      <w:sz w:val="24"/>
                      <w:szCs w:val="24"/>
                    </w:rPr>
                    <w:t>NI PUTU EKA WIRYASTUTI</w:t>
                  </w:r>
                </w:p>
                <w:p w:rsidR="0000357B" w:rsidRPr="00373EFC" w:rsidRDefault="0000357B" w:rsidP="0000357B">
                  <w:pPr>
                    <w:rPr>
                      <w:sz w:val="24"/>
                      <w:szCs w:val="24"/>
                    </w:rPr>
                  </w:pPr>
                </w:p>
                <w:p w:rsidR="0000357B" w:rsidRDefault="0000357B" w:rsidP="0000357B"/>
              </w:txbxContent>
            </v:textbox>
          </v:shape>
        </w:pict>
      </w:r>
    </w:p>
    <w:p w:rsidR="0000357B" w:rsidRPr="0060087B" w:rsidRDefault="0000357B" w:rsidP="0000357B">
      <w:pPr>
        <w:pStyle w:val="BodyText2"/>
        <w:rPr>
          <w:rFonts w:ascii="Bookman Old Style" w:hAnsi="Bookman Old Style"/>
        </w:rPr>
      </w:pPr>
    </w:p>
    <w:p w:rsidR="0000357B" w:rsidRPr="0060087B" w:rsidRDefault="0000357B" w:rsidP="0000357B">
      <w:pPr>
        <w:pStyle w:val="BodyText2"/>
        <w:rPr>
          <w:rFonts w:ascii="Bookman Old Style" w:hAnsi="Bookman Old Style"/>
        </w:rPr>
      </w:pPr>
    </w:p>
    <w:p w:rsidR="0000357B" w:rsidRPr="0060087B" w:rsidRDefault="0000357B" w:rsidP="0000357B">
      <w:pPr>
        <w:pStyle w:val="BodyText2"/>
        <w:rPr>
          <w:rFonts w:ascii="Bookman Old Style" w:hAnsi="Bookman Old Style"/>
        </w:rPr>
      </w:pPr>
    </w:p>
    <w:p w:rsidR="0000357B" w:rsidRPr="0060087B" w:rsidRDefault="0000357B" w:rsidP="0000357B">
      <w:pPr>
        <w:pStyle w:val="BodyText2"/>
        <w:rPr>
          <w:rFonts w:ascii="Bookman Old Style" w:hAnsi="Bookman Old Style"/>
        </w:rPr>
      </w:pPr>
    </w:p>
    <w:p w:rsidR="0000357B" w:rsidRPr="0060087B" w:rsidRDefault="0000357B" w:rsidP="0000357B">
      <w:pPr>
        <w:pStyle w:val="BodyText2"/>
        <w:rPr>
          <w:rFonts w:ascii="Bookman Old Style" w:hAnsi="Bookman Old Style"/>
        </w:rPr>
      </w:pPr>
    </w:p>
    <w:p w:rsidR="0000357B" w:rsidRPr="0060087B" w:rsidRDefault="0000357B" w:rsidP="0000357B">
      <w:pPr>
        <w:pStyle w:val="BodyText2"/>
        <w:rPr>
          <w:rFonts w:ascii="Bookman Old Style" w:hAnsi="Bookman Old Style"/>
        </w:rPr>
      </w:pPr>
    </w:p>
    <w:p w:rsidR="0000357B" w:rsidRPr="0060087B" w:rsidRDefault="0000357B" w:rsidP="0000357B">
      <w:pPr>
        <w:pStyle w:val="BodyText2"/>
        <w:rPr>
          <w:rFonts w:ascii="Bookman Old Style" w:hAnsi="Bookman Old Style"/>
        </w:rPr>
      </w:pPr>
    </w:p>
    <w:p w:rsidR="0000357B" w:rsidRPr="0060087B" w:rsidRDefault="0000357B" w:rsidP="0000357B">
      <w:pPr>
        <w:pStyle w:val="BodyText2"/>
        <w:rPr>
          <w:rFonts w:ascii="Bookman Old Style" w:hAnsi="Bookman Old Style"/>
        </w:rPr>
      </w:pPr>
    </w:p>
    <w:p w:rsidR="0000357B" w:rsidRPr="0060087B" w:rsidRDefault="0000357B" w:rsidP="0000357B">
      <w:pPr>
        <w:pStyle w:val="BodyText2"/>
        <w:rPr>
          <w:rFonts w:ascii="Bookman Old Style" w:hAnsi="Bookman Old Style"/>
        </w:rPr>
      </w:pPr>
    </w:p>
    <w:p w:rsidR="0000357B" w:rsidRPr="0060087B" w:rsidRDefault="00E256A7" w:rsidP="0000357B">
      <w:pPr>
        <w:pStyle w:val="BodyText2"/>
        <w:rPr>
          <w:rFonts w:ascii="Bookman Old Style" w:hAnsi="Bookman Old Style"/>
        </w:rPr>
      </w:pPr>
      <w:r>
        <w:rPr>
          <w:rFonts w:ascii="Bookman Old Style" w:hAnsi="Bookman Old Style"/>
          <w:noProof/>
        </w:rPr>
        <w:pict>
          <v:shape id="_x0000_s1027" type="#_x0000_t202" style="position:absolute;left:0;text-align:left;margin-left:32.55pt;margin-top:4.45pt;width:378.5pt;height:119pt;z-index:251661312;mso-width-relative:margin;mso-height-relative:margin" strokecolor="white">
            <v:textbox style="mso-next-textbox:#_x0000_s1027">
              <w:txbxContent>
                <w:p w:rsidR="0000357B" w:rsidRPr="005C54AB" w:rsidRDefault="005C54AB" w:rsidP="005C6A1E">
                  <w:pPr>
                    <w:spacing w:line="240" w:lineRule="auto"/>
                    <w:ind w:left="0"/>
                    <w:rPr>
                      <w:rFonts w:ascii="Bookman Old Style" w:hAnsi="Bookman Old Style"/>
                      <w:sz w:val="24"/>
                      <w:szCs w:val="24"/>
                      <w:lang w:val="en-US"/>
                    </w:rPr>
                  </w:pPr>
                  <w:r>
                    <w:rPr>
                      <w:rFonts w:ascii="Bookman Old Style" w:hAnsi="Bookman Old Style"/>
                      <w:sz w:val="24"/>
                      <w:szCs w:val="24"/>
                    </w:rPr>
                    <w:t>Diundangkan di Tabanan</w:t>
                  </w:r>
                </w:p>
                <w:p w:rsidR="0000357B" w:rsidRPr="00CA0209" w:rsidRDefault="0000357B" w:rsidP="005C6A1E">
                  <w:pPr>
                    <w:spacing w:line="240" w:lineRule="auto"/>
                    <w:ind w:left="0"/>
                    <w:rPr>
                      <w:rFonts w:ascii="Bookman Old Style" w:hAnsi="Bookman Old Style"/>
                      <w:sz w:val="24"/>
                      <w:szCs w:val="24"/>
                      <w:lang w:val="en-US"/>
                    </w:rPr>
                  </w:pPr>
                  <w:r w:rsidRPr="00373EFC">
                    <w:rPr>
                      <w:rFonts w:ascii="Bookman Old Style" w:hAnsi="Bookman Old Style"/>
                      <w:sz w:val="24"/>
                      <w:szCs w:val="24"/>
                    </w:rPr>
                    <w:t>pada tanggal</w:t>
                  </w:r>
                  <w:r w:rsidR="00CA0209">
                    <w:rPr>
                      <w:rFonts w:ascii="Bookman Old Style" w:hAnsi="Bookman Old Style"/>
                      <w:sz w:val="24"/>
                      <w:szCs w:val="24"/>
                      <w:lang w:val="en-US"/>
                    </w:rPr>
                    <w:t xml:space="preserve"> 24 Pebruari 2014</w:t>
                  </w:r>
                </w:p>
                <w:p w:rsidR="005C6A1E" w:rsidRPr="00373EFC" w:rsidRDefault="005C6A1E" w:rsidP="005C6A1E">
                  <w:pPr>
                    <w:spacing w:line="240" w:lineRule="auto"/>
                    <w:ind w:left="0"/>
                    <w:rPr>
                      <w:rFonts w:ascii="Bookman Old Style" w:hAnsi="Bookman Old Style"/>
                      <w:sz w:val="24"/>
                      <w:szCs w:val="24"/>
                      <w:lang w:val="en-US"/>
                    </w:rPr>
                  </w:pPr>
                </w:p>
                <w:p w:rsidR="0000357B" w:rsidRPr="005C54AB" w:rsidRDefault="0000357B" w:rsidP="005C6A1E">
                  <w:pPr>
                    <w:spacing w:line="240" w:lineRule="auto"/>
                    <w:ind w:left="0"/>
                    <w:rPr>
                      <w:rFonts w:ascii="Bookman Old Style" w:hAnsi="Bookman Old Style"/>
                      <w:sz w:val="24"/>
                      <w:szCs w:val="24"/>
                      <w:lang w:val="en-US"/>
                    </w:rPr>
                  </w:pPr>
                  <w:r w:rsidRPr="00373EFC">
                    <w:rPr>
                      <w:rFonts w:ascii="Bookman Old Style" w:hAnsi="Bookman Old Style"/>
                      <w:sz w:val="24"/>
                      <w:szCs w:val="24"/>
                    </w:rPr>
                    <w:t>SEKRETARIS DAERAH KABUPATEN TABANAN</w:t>
                  </w:r>
                  <w:r w:rsidR="005C54AB">
                    <w:rPr>
                      <w:rFonts w:ascii="Bookman Old Style" w:hAnsi="Bookman Old Style"/>
                      <w:sz w:val="24"/>
                      <w:szCs w:val="24"/>
                      <w:lang w:val="en-US"/>
                    </w:rPr>
                    <w:t>,</w:t>
                  </w:r>
                </w:p>
                <w:p w:rsidR="00373EFC" w:rsidRDefault="00373EFC" w:rsidP="009B7648">
                  <w:pPr>
                    <w:ind w:left="0"/>
                    <w:jc w:val="center"/>
                    <w:rPr>
                      <w:rFonts w:ascii="Bookman Old Style" w:hAnsi="Bookman Old Style"/>
                      <w:sz w:val="24"/>
                      <w:szCs w:val="24"/>
                      <w:lang w:val="en-US"/>
                    </w:rPr>
                  </w:pPr>
                </w:p>
                <w:p w:rsidR="00373EFC" w:rsidRDefault="00373EFC" w:rsidP="009B7648">
                  <w:pPr>
                    <w:ind w:left="0"/>
                    <w:jc w:val="center"/>
                    <w:rPr>
                      <w:rFonts w:ascii="Bookman Old Style" w:hAnsi="Bookman Old Style"/>
                      <w:sz w:val="24"/>
                      <w:szCs w:val="24"/>
                      <w:lang w:val="en-US"/>
                    </w:rPr>
                  </w:pPr>
                </w:p>
                <w:p w:rsidR="0000357B" w:rsidRPr="005C54AB" w:rsidRDefault="00373EFC" w:rsidP="00373EFC">
                  <w:pPr>
                    <w:ind w:left="0"/>
                    <w:rPr>
                      <w:rFonts w:ascii="Bookman Old Style" w:hAnsi="Bookman Old Style"/>
                      <w:sz w:val="24"/>
                      <w:szCs w:val="24"/>
                      <w:lang w:val="en-US"/>
                    </w:rPr>
                  </w:pPr>
                  <w:r>
                    <w:rPr>
                      <w:rFonts w:ascii="Bookman Old Style" w:hAnsi="Bookman Old Style"/>
                      <w:sz w:val="24"/>
                      <w:szCs w:val="24"/>
                      <w:lang w:val="en-US"/>
                    </w:rPr>
                    <w:t xml:space="preserve">         </w:t>
                  </w:r>
                  <w:r w:rsidR="005C54AB">
                    <w:rPr>
                      <w:rFonts w:ascii="Bookman Old Style" w:hAnsi="Bookman Old Style"/>
                      <w:sz w:val="24"/>
                      <w:szCs w:val="24"/>
                    </w:rPr>
                    <w:t>I NYOMAN WIRNA ARIWANGSA</w:t>
                  </w:r>
                </w:p>
              </w:txbxContent>
            </v:textbox>
          </v:shape>
        </w:pict>
      </w:r>
    </w:p>
    <w:p w:rsidR="0000357B" w:rsidRPr="0060087B" w:rsidRDefault="0000357B" w:rsidP="0000357B">
      <w:pPr>
        <w:rPr>
          <w:rFonts w:ascii="Bookman Old Style" w:hAnsi="Bookman Old Style"/>
          <w:sz w:val="24"/>
          <w:szCs w:val="24"/>
        </w:rPr>
      </w:pPr>
    </w:p>
    <w:p w:rsidR="0000357B" w:rsidRPr="0060087B" w:rsidRDefault="0000357B" w:rsidP="0000357B">
      <w:pPr>
        <w:rPr>
          <w:rFonts w:ascii="Bookman Old Style" w:hAnsi="Bookman Old Style"/>
          <w:sz w:val="24"/>
          <w:szCs w:val="24"/>
        </w:rPr>
      </w:pPr>
    </w:p>
    <w:p w:rsidR="0000357B" w:rsidRPr="0060087B" w:rsidRDefault="0000357B" w:rsidP="0000357B">
      <w:pPr>
        <w:rPr>
          <w:rFonts w:ascii="Bookman Old Style" w:hAnsi="Bookman Old Style"/>
          <w:sz w:val="24"/>
          <w:szCs w:val="24"/>
        </w:rPr>
      </w:pPr>
    </w:p>
    <w:p w:rsidR="00373EFC" w:rsidRDefault="00373EFC" w:rsidP="009B7648">
      <w:pPr>
        <w:ind w:left="851"/>
        <w:rPr>
          <w:rFonts w:ascii="Bookman Old Style" w:hAnsi="Bookman Old Style"/>
          <w:sz w:val="24"/>
          <w:szCs w:val="24"/>
          <w:lang w:val="en-US"/>
        </w:rPr>
      </w:pPr>
    </w:p>
    <w:p w:rsidR="00373EFC" w:rsidRDefault="00373EFC" w:rsidP="009B7648">
      <w:pPr>
        <w:ind w:left="851"/>
        <w:rPr>
          <w:rFonts w:ascii="Bookman Old Style" w:hAnsi="Bookman Old Style"/>
          <w:sz w:val="24"/>
          <w:szCs w:val="24"/>
          <w:lang w:val="en-US"/>
        </w:rPr>
      </w:pPr>
    </w:p>
    <w:p w:rsidR="00373EFC" w:rsidRDefault="00373EFC" w:rsidP="009B7648">
      <w:pPr>
        <w:ind w:left="851"/>
        <w:rPr>
          <w:rFonts w:ascii="Bookman Old Style" w:hAnsi="Bookman Old Style"/>
          <w:sz w:val="24"/>
          <w:szCs w:val="24"/>
          <w:lang w:val="en-US"/>
        </w:rPr>
      </w:pPr>
    </w:p>
    <w:p w:rsidR="0000357B" w:rsidRPr="00CA0209" w:rsidRDefault="0000357B" w:rsidP="009B7648">
      <w:pPr>
        <w:ind w:left="851"/>
        <w:rPr>
          <w:rFonts w:ascii="Bookman Old Style" w:hAnsi="Bookman Old Style"/>
          <w:sz w:val="24"/>
          <w:szCs w:val="24"/>
          <w:lang w:val="en-US"/>
        </w:rPr>
      </w:pPr>
      <w:r w:rsidRPr="0060087B">
        <w:rPr>
          <w:rFonts w:ascii="Bookman Old Style" w:hAnsi="Bookman Old Style"/>
          <w:sz w:val="24"/>
          <w:szCs w:val="24"/>
        </w:rPr>
        <w:t>LEMBARAN  DAER</w:t>
      </w:r>
      <w:r w:rsidR="005C54AB">
        <w:rPr>
          <w:rFonts w:ascii="Bookman Old Style" w:hAnsi="Bookman Old Style"/>
          <w:sz w:val="24"/>
          <w:szCs w:val="24"/>
        </w:rPr>
        <w:t>AH KABUPATEN TABANAN TAHUN  201</w:t>
      </w:r>
      <w:r w:rsidR="005C54AB">
        <w:rPr>
          <w:rFonts w:ascii="Bookman Old Style" w:hAnsi="Bookman Old Style"/>
          <w:sz w:val="24"/>
          <w:szCs w:val="24"/>
          <w:lang w:val="en-US"/>
        </w:rPr>
        <w:t>4</w:t>
      </w:r>
      <w:r w:rsidR="00CA0209">
        <w:rPr>
          <w:rFonts w:ascii="Bookman Old Style" w:hAnsi="Bookman Old Style"/>
          <w:sz w:val="24"/>
          <w:szCs w:val="24"/>
        </w:rPr>
        <w:t xml:space="preserve"> </w:t>
      </w:r>
      <w:r w:rsidRPr="0060087B">
        <w:rPr>
          <w:rFonts w:ascii="Bookman Old Style" w:hAnsi="Bookman Old Style"/>
          <w:sz w:val="24"/>
          <w:szCs w:val="24"/>
        </w:rPr>
        <w:t>NOMOR</w:t>
      </w:r>
      <w:r w:rsidR="00CA0209">
        <w:rPr>
          <w:rFonts w:ascii="Bookman Old Style" w:hAnsi="Bookman Old Style"/>
          <w:sz w:val="24"/>
          <w:szCs w:val="24"/>
          <w:lang w:val="en-US"/>
        </w:rPr>
        <w:t xml:space="preserve"> 1</w:t>
      </w:r>
    </w:p>
    <w:p w:rsidR="0000357B" w:rsidRPr="0060087B" w:rsidRDefault="0000357B" w:rsidP="0000357B">
      <w:pPr>
        <w:tabs>
          <w:tab w:val="left" w:pos="3465"/>
        </w:tabs>
        <w:rPr>
          <w:rFonts w:ascii="Bookman Old Style" w:hAnsi="Bookman Old Style"/>
          <w:sz w:val="24"/>
          <w:szCs w:val="24"/>
        </w:rPr>
      </w:pPr>
    </w:p>
    <w:p w:rsidR="0000357B" w:rsidRPr="0060087B" w:rsidRDefault="0000357B" w:rsidP="0000357B">
      <w:pPr>
        <w:tabs>
          <w:tab w:val="left" w:pos="3465"/>
        </w:tabs>
        <w:rPr>
          <w:rFonts w:ascii="Bookman Old Style" w:hAnsi="Bookman Old Style"/>
          <w:sz w:val="24"/>
          <w:szCs w:val="24"/>
        </w:rPr>
      </w:pPr>
    </w:p>
    <w:p w:rsidR="0000357B" w:rsidRPr="0060087B" w:rsidRDefault="0000357B" w:rsidP="0000357B">
      <w:pPr>
        <w:tabs>
          <w:tab w:val="left" w:pos="3465"/>
        </w:tabs>
        <w:rPr>
          <w:rFonts w:ascii="Bookman Old Style" w:hAnsi="Bookman Old Style"/>
          <w:sz w:val="24"/>
          <w:szCs w:val="24"/>
        </w:rPr>
      </w:pPr>
    </w:p>
    <w:p w:rsidR="0000357B" w:rsidRPr="0060087B" w:rsidRDefault="0000357B" w:rsidP="0000357B">
      <w:pPr>
        <w:tabs>
          <w:tab w:val="left" w:pos="3465"/>
        </w:tabs>
        <w:rPr>
          <w:rFonts w:ascii="Bookman Old Style" w:hAnsi="Bookman Old Style"/>
          <w:sz w:val="24"/>
          <w:szCs w:val="24"/>
          <w:lang w:val="en-US"/>
        </w:rPr>
      </w:pPr>
    </w:p>
    <w:p w:rsidR="0096456D" w:rsidRPr="0060087B" w:rsidRDefault="0096456D" w:rsidP="0000357B">
      <w:pPr>
        <w:tabs>
          <w:tab w:val="left" w:pos="3465"/>
        </w:tabs>
        <w:rPr>
          <w:rFonts w:ascii="Bookman Old Style" w:hAnsi="Bookman Old Style"/>
          <w:sz w:val="24"/>
          <w:szCs w:val="24"/>
          <w:lang w:val="en-US"/>
        </w:rPr>
      </w:pPr>
    </w:p>
    <w:p w:rsidR="0096456D" w:rsidRPr="0060087B" w:rsidRDefault="0096456D" w:rsidP="0000357B">
      <w:pPr>
        <w:tabs>
          <w:tab w:val="left" w:pos="3465"/>
        </w:tabs>
        <w:rPr>
          <w:rFonts w:ascii="Bookman Old Style" w:hAnsi="Bookman Old Style"/>
          <w:sz w:val="24"/>
          <w:szCs w:val="24"/>
          <w:lang w:val="en-US"/>
        </w:rPr>
      </w:pPr>
    </w:p>
    <w:p w:rsidR="0096456D" w:rsidRPr="0060087B" w:rsidRDefault="0096456D" w:rsidP="0000357B">
      <w:pPr>
        <w:tabs>
          <w:tab w:val="left" w:pos="3465"/>
        </w:tabs>
        <w:rPr>
          <w:rFonts w:ascii="Bookman Old Style" w:hAnsi="Bookman Old Style"/>
          <w:sz w:val="24"/>
          <w:szCs w:val="24"/>
          <w:lang w:val="en-US"/>
        </w:rPr>
      </w:pPr>
    </w:p>
    <w:p w:rsidR="0096456D" w:rsidRPr="0060087B" w:rsidRDefault="0096456D" w:rsidP="0000357B">
      <w:pPr>
        <w:tabs>
          <w:tab w:val="left" w:pos="3465"/>
        </w:tabs>
        <w:rPr>
          <w:rFonts w:ascii="Bookman Old Style" w:hAnsi="Bookman Old Style"/>
          <w:sz w:val="24"/>
          <w:szCs w:val="24"/>
          <w:lang w:val="en-US"/>
        </w:rPr>
      </w:pPr>
    </w:p>
    <w:p w:rsidR="0096456D" w:rsidRPr="007C7D21" w:rsidRDefault="0096456D" w:rsidP="0000357B">
      <w:pPr>
        <w:tabs>
          <w:tab w:val="left" w:pos="3465"/>
        </w:tabs>
        <w:rPr>
          <w:rFonts w:ascii="Bookman Old Style" w:hAnsi="Bookman Old Style"/>
          <w:lang w:val="en-US"/>
        </w:rPr>
      </w:pPr>
    </w:p>
    <w:p w:rsidR="0096456D" w:rsidRPr="007C7D21" w:rsidRDefault="0096456D" w:rsidP="0000357B">
      <w:pPr>
        <w:tabs>
          <w:tab w:val="left" w:pos="3465"/>
        </w:tabs>
        <w:rPr>
          <w:rFonts w:ascii="Bookman Old Style" w:hAnsi="Bookman Old Style"/>
          <w:lang w:val="en-US"/>
        </w:rPr>
      </w:pPr>
    </w:p>
    <w:p w:rsidR="0096456D" w:rsidRPr="007C7D21" w:rsidRDefault="0096456D" w:rsidP="0000357B">
      <w:pPr>
        <w:tabs>
          <w:tab w:val="left" w:pos="3465"/>
        </w:tabs>
        <w:rPr>
          <w:rFonts w:ascii="Bookman Old Style" w:hAnsi="Bookman Old Style"/>
          <w:lang w:val="en-US"/>
        </w:rPr>
      </w:pPr>
    </w:p>
    <w:p w:rsidR="0096456D" w:rsidRPr="007C7D21" w:rsidRDefault="0096456D" w:rsidP="0000357B">
      <w:pPr>
        <w:tabs>
          <w:tab w:val="left" w:pos="3465"/>
        </w:tabs>
        <w:rPr>
          <w:rFonts w:ascii="Bookman Old Style" w:hAnsi="Bookman Old Style"/>
          <w:lang w:val="en-US"/>
        </w:rPr>
      </w:pPr>
    </w:p>
    <w:p w:rsidR="0096456D" w:rsidRDefault="0096456D" w:rsidP="0000357B">
      <w:pPr>
        <w:tabs>
          <w:tab w:val="left" w:pos="3465"/>
        </w:tabs>
        <w:rPr>
          <w:rFonts w:ascii="Bookman Old Style" w:hAnsi="Bookman Old Style"/>
          <w:lang w:val="en-US"/>
        </w:rPr>
      </w:pPr>
    </w:p>
    <w:p w:rsidR="00373EFC" w:rsidRDefault="00373EFC" w:rsidP="0000357B">
      <w:pPr>
        <w:tabs>
          <w:tab w:val="left" w:pos="3465"/>
        </w:tabs>
        <w:rPr>
          <w:rFonts w:ascii="Bookman Old Style" w:hAnsi="Bookman Old Style"/>
          <w:lang w:val="en-US"/>
        </w:rPr>
      </w:pPr>
    </w:p>
    <w:p w:rsidR="00373EFC" w:rsidRDefault="00373EFC" w:rsidP="0000357B">
      <w:pPr>
        <w:tabs>
          <w:tab w:val="left" w:pos="3465"/>
        </w:tabs>
        <w:rPr>
          <w:rFonts w:ascii="Bookman Old Style" w:hAnsi="Bookman Old Style"/>
          <w:lang w:val="en-US"/>
        </w:rPr>
      </w:pPr>
    </w:p>
    <w:p w:rsidR="00373EFC" w:rsidRDefault="00373EFC" w:rsidP="0000357B">
      <w:pPr>
        <w:tabs>
          <w:tab w:val="left" w:pos="3465"/>
        </w:tabs>
        <w:rPr>
          <w:rFonts w:ascii="Bookman Old Style" w:hAnsi="Bookman Old Style"/>
          <w:lang w:val="en-US"/>
        </w:rPr>
      </w:pPr>
    </w:p>
    <w:p w:rsidR="00373EFC" w:rsidRDefault="00373EFC" w:rsidP="0000357B">
      <w:pPr>
        <w:tabs>
          <w:tab w:val="left" w:pos="3465"/>
        </w:tabs>
        <w:rPr>
          <w:rFonts w:ascii="Bookman Old Style" w:hAnsi="Bookman Old Style"/>
          <w:lang w:val="en-US"/>
        </w:rPr>
      </w:pPr>
    </w:p>
    <w:p w:rsidR="00373EFC" w:rsidRDefault="00373EFC" w:rsidP="0000357B">
      <w:pPr>
        <w:tabs>
          <w:tab w:val="left" w:pos="3465"/>
        </w:tabs>
        <w:rPr>
          <w:rFonts w:ascii="Bookman Old Style" w:hAnsi="Bookman Old Style"/>
          <w:lang w:val="en-US"/>
        </w:rPr>
      </w:pPr>
    </w:p>
    <w:p w:rsidR="00CA0209" w:rsidRDefault="00CA0209" w:rsidP="0000357B">
      <w:pPr>
        <w:tabs>
          <w:tab w:val="left" w:pos="3465"/>
        </w:tabs>
        <w:rPr>
          <w:rFonts w:ascii="Bookman Old Style" w:hAnsi="Bookman Old Style"/>
          <w:lang w:val="en-US"/>
        </w:rPr>
      </w:pPr>
    </w:p>
    <w:p w:rsidR="00CA0209" w:rsidRDefault="00CA0209" w:rsidP="0000357B">
      <w:pPr>
        <w:tabs>
          <w:tab w:val="left" w:pos="3465"/>
        </w:tabs>
        <w:rPr>
          <w:rFonts w:ascii="Bookman Old Style" w:hAnsi="Bookman Old Style"/>
          <w:lang w:val="en-US"/>
        </w:rPr>
      </w:pPr>
    </w:p>
    <w:p w:rsidR="0000357B" w:rsidRPr="007C7D21" w:rsidRDefault="0000357B" w:rsidP="002B2235">
      <w:pPr>
        <w:pStyle w:val="NoSpacing"/>
        <w:spacing w:after="120"/>
        <w:ind w:right="58"/>
        <w:jc w:val="center"/>
        <w:rPr>
          <w:rFonts w:ascii="Bookman Old Style" w:hAnsi="Bookman Old Style" w:cs="Arial"/>
          <w:sz w:val="24"/>
          <w:szCs w:val="24"/>
        </w:rPr>
      </w:pPr>
      <w:r w:rsidRPr="007C7D21">
        <w:rPr>
          <w:rFonts w:ascii="Bookman Old Style" w:hAnsi="Bookman Old Style" w:cs="Arial"/>
          <w:sz w:val="24"/>
          <w:szCs w:val="24"/>
        </w:rPr>
        <w:t>PENJELASAN</w:t>
      </w:r>
    </w:p>
    <w:p w:rsidR="0000357B" w:rsidRPr="007C7D21" w:rsidRDefault="0000357B" w:rsidP="002B2235">
      <w:pPr>
        <w:pStyle w:val="NoSpacing"/>
        <w:spacing w:after="120"/>
        <w:ind w:right="58"/>
        <w:jc w:val="center"/>
        <w:rPr>
          <w:rFonts w:ascii="Bookman Old Style" w:hAnsi="Bookman Old Style" w:cs="Arial"/>
          <w:sz w:val="24"/>
          <w:szCs w:val="24"/>
        </w:rPr>
      </w:pPr>
      <w:r w:rsidRPr="007C7D21">
        <w:rPr>
          <w:rFonts w:ascii="Bookman Old Style" w:hAnsi="Bookman Old Style" w:cs="Arial"/>
          <w:sz w:val="24"/>
          <w:szCs w:val="24"/>
        </w:rPr>
        <w:t>ATAS</w:t>
      </w:r>
    </w:p>
    <w:p w:rsidR="0000357B" w:rsidRPr="007C7D21" w:rsidRDefault="0000357B" w:rsidP="002B2235">
      <w:pPr>
        <w:pStyle w:val="NoSpacing"/>
        <w:spacing w:after="120"/>
        <w:ind w:right="58"/>
        <w:jc w:val="center"/>
        <w:rPr>
          <w:rFonts w:ascii="Bookman Old Style" w:hAnsi="Bookman Old Style" w:cs="Arial"/>
          <w:sz w:val="24"/>
          <w:szCs w:val="24"/>
        </w:rPr>
      </w:pPr>
      <w:r w:rsidRPr="007C7D21">
        <w:rPr>
          <w:rFonts w:ascii="Bookman Old Style" w:hAnsi="Bookman Old Style" w:cs="Arial"/>
          <w:sz w:val="24"/>
          <w:szCs w:val="24"/>
        </w:rPr>
        <w:t>PERATURAN DAERAH KABUPATEN TABANAN</w:t>
      </w:r>
    </w:p>
    <w:p w:rsidR="0000357B" w:rsidRPr="005C54AB" w:rsidRDefault="005C54AB" w:rsidP="002B2235">
      <w:pPr>
        <w:pStyle w:val="NoSpacing"/>
        <w:spacing w:after="120"/>
        <w:ind w:right="58"/>
        <w:jc w:val="center"/>
        <w:rPr>
          <w:rFonts w:ascii="Bookman Old Style" w:hAnsi="Bookman Old Style" w:cs="Arial"/>
          <w:sz w:val="24"/>
          <w:szCs w:val="24"/>
          <w:lang w:val="en-US"/>
        </w:rPr>
      </w:pPr>
      <w:r>
        <w:rPr>
          <w:rFonts w:ascii="Bookman Old Style" w:hAnsi="Bookman Old Style" w:cs="Arial"/>
          <w:sz w:val="24"/>
          <w:szCs w:val="24"/>
        </w:rPr>
        <w:t xml:space="preserve">NOMOR </w:t>
      </w:r>
      <w:r w:rsidR="00CA0209">
        <w:rPr>
          <w:rFonts w:ascii="Bookman Old Style" w:hAnsi="Bookman Old Style" w:cs="Arial"/>
          <w:sz w:val="24"/>
          <w:szCs w:val="24"/>
          <w:lang w:val="en-US"/>
        </w:rPr>
        <w:t xml:space="preserve">1 </w:t>
      </w:r>
      <w:r>
        <w:rPr>
          <w:rFonts w:ascii="Bookman Old Style" w:hAnsi="Bookman Old Style" w:cs="Arial"/>
          <w:sz w:val="24"/>
          <w:szCs w:val="24"/>
        </w:rPr>
        <w:t>TAHUN 201</w:t>
      </w:r>
      <w:r>
        <w:rPr>
          <w:rFonts w:ascii="Bookman Old Style" w:hAnsi="Bookman Old Style" w:cs="Arial"/>
          <w:sz w:val="24"/>
          <w:szCs w:val="24"/>
          <w:lang w:val="en-US"/>
        </w:rPr>
        <w:t>4</w:t>
      </w:r>
    </w:p>
    <w:p w:rsidR="0000357B" w:rsidRPr="007C7D21" w:rsidRDefault="0000357B" w:rsidP="002B2235">
      <w:pPr>
        <w:pStyle w:val="NoSpacing"/>
        <w:spacing w:after="120"/>
        <w:ind w:right="58"/>
        <w:jc w:val="center"/>
        <w:rPr>
          <w:rFonts w:ascii="Bookman Old Style" w:hAnsi="Bookman Old Style" w:cs="Arial"/>
          <w:sz w:val="24"/>
          <w:szCs w:val="24"/>
        </w:rPr>
      </w:pPr>
    </w:p>
    <w:p w:rsidR="0000357B" w:rsidRPr="007C7D21" w:rsidRDefault="0000357B" w:rsidP="0000357B">
      <w:pPr>
        <w:pStyle w:val="NoSpacing"/>
        <w:spacing w:line="276" w:lineRule="auto"/>
        <w:ind w:right="51"/>
        <w:jc w:val="center"/>
        <w:rPr>
          <w:rFonts w:ascii="Bookman Old Style" w:hAnsi="Bookman Old Style" w:cs="Arial"/>
          <w:sz w:val="24"/>
          <w:szCs w:val="24"/>
        </w:rPr>
      </w:pPr>
      <w:r w:rsidRPr="007C7D21">
        <w:rPr>
          <w:rFonts w:ascii="Bookman Old Style" w:hAnsi="Bookman Old Style" w:cs="Arial"/>
          <w:sz w:val="24"/>
          <w:szCs w:val="24"/>
        </w:rPr>
        <w:t>TENTANG</w:t>
      </w:r>
    </w:p>
    <w:p w:rsidR="0000357B" w:rsidRPr="007C7D21" w:rsidRDefault="0000357B" w:rsidP="0000357B">
      <w:pPr>
        <w:pStyle w:val="NoSpacing"/>
        <w:spacing w:line="276" w:lineRule="auto"/>
        <w:ind w:right="51"/>
        <w:jc w:val="center"/>
        <w:rPr>
          <w:rFonts w:ascii="Bookman Old Style" w:hAnsi="Bookman Old Style" w:cs="Arial"/>
          <w:sz w:val="24"/>
          <w:szCs w:val="24"/>
        </w:rPr>
      </w:pPr>
    </w:p>
    <w:p w:rsidR="006F2600" w:rsidRDefault="004A5248" w:rsidP="00815486">
      <w:pPr>
        <w:autoSpaceDE w:val="0"/>
        <w:autoSpaceDN w:val="0"/>
        <w:adjustRightInd w:val="0"/>
        <w:spacing w:line="240" w:lineRule="auto"/>
        <w:ind w:left="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 xml:space="preserve">PENETAPAN </w:t>
      </w:r>
      <w:r w:rsidR="00815486" w:rsidRPr="007C7D21">
        <w:rPr>
          <w:rFonts w:ascii="Bookman Old Style" w:hAnsi="Bookman Old Style" w:cs="Times New Roman"/>
          <w:sz w:val="24"/>
          <w:szCs w:val="24"/>
          <w:lang w:val="en-US"/>
        </w:rPr>
        <w:t xml:space="preserve">PEMBENTUKAN DESA BARU </w:t>
      </w:r>
      <w:r w:rsidR="003C2A5C" w:rsidRPr="007C7D21">
        <w:rPr>
          <w:rFonts w:ascii="Bookman Old Style" w:hAnsi="Bookman Old Style" w:cs="Times New Roman"/>
          <w:sz w:val="24"/>
          <w:szCs w:val="24"/>
          <w:lang w:val="en-US"/>
        </w:rPr>
        <w:t>KECAMATAN MARGA</w:t>
      </w:r>
      <w:r w:rsidR="00815486" w:rsidRPr="007C7D21">
        <w:rPr>
          <w:rFonts w:ascii="Bookman Old Style" w:hAnsi="Bookman Old Style" w:cs="Times New Roman"/>
          <w:sz w:val="24"/>
          <w:szCs w:val="24"/>
          <w:lang w:val="en-US"/>
        </w:rPr>
        <w:t xml:space="preserve"> </w:t>
      </w:r>
    </w:p>
    <w:p w:rsidR="00815486" w:rsidRPr="007C7D21" w:rsidRDefault="00815486" w:rsidP="00815486">
      <w:pPr>
        <w:autoSpaceDE w:val="0"/>
        <w:autoSpaceDN w:val="0"/>
        <w:adjustRightInd w:val="0"/>
        <w:spacing w:line="240" w:lineRule="auto"/>
        <w:ind w:left="0"/>
        <w:jc w:val="center"/>
        <w:rPr>
          <w:rFonts w:ascii="Bookman Old Style" w:hAnsi="Bookman Old Style" w:cs="Times New Roman"/>
          <w:sz w:val="24"/>
          <w:szCs w:val="24"/>
          <w:lang w:val="en-US"/>
        </w:rPr>
      </w:pPr>
      <w:r w:rsidRPr="007C7D21">
        <w:rPr>
          <w:rFonts w:ascii="Bookman Old Style" w:hAnsi="Bookman Old Style" w:cs="Times New Roman"/>
          <w:sz w:val="24"/>
          <w:szCs w:val="24"/>
          <w:lang w:val="en-US"/>
        </w:rPr>
        <w:t>KABUPATEN TABANAN</w:t>
      </w:r>
    </w:p>
    <w:p w:rsidR="0000357B" w:rsidRPr="007C7D21" w:rsidRDefault="0000357B" w:rsidP="0000357B">
      <w:pPr>
        <w:pStyle w:val="NoSpacing"/>
        <w:spacing w:line="276" w:lineRule="auto"/>
        <w:ind w:right="51"/>
        <w:rPr>
          <w:rFonts w:ascii="Bookman Old Style" w:hAnsi="Bookman Old Style" w:cs="Arial"/>
          <w:sz w:val="24"/>
          <w:szCs w:val="24"/>
        </w:rPr>
      </w:pPr>
    </w:p>
    <w:p w:rsidR="0000357B" w:rsidRPr="007C7D21" w:rsidRDefault="006F2600" w:rsidP="006F2600">
      <w:pPr>
        <w:pStyle w:val="NoSpacing"/>
        <w:numPr>
          <w:ilvl w:val="0"/>
          <w:numId w:val="9"/>
        </w:numPr>
        <w:tabs>
          <w:tab w:val="left" w:pos="426"/>
        </w:tabs>
        <w:spacing w:line="276" w:lineRule="auto"/>
        <w:ind w:left="426" w:right="51" w:firstLine="24"/>
        <w:rPr>
          <w:rFonts w:ascii="Bookman Old Style" w:hAnsi="Bookman Old Style" w:cs="Arial"/>
          <w:sz w:val="24"/>
          <w:szCs w:val="24"/>
        </w:rPr>
      </w:pPr>
      <w:r>
        <w:rPr>
          <w:rFonts w:ascii="Bookman Old Style" w:hAnsi="Bookman Old Style" w:cs="Arial"/>
          <w:sz w:val="24"/>
          <w:szCs w:val="24"/>
          <w:lang w:val="en-US"/>
        </w:rPr>
        <w:t xml:space="preserve"> </w:t>
      </w:r>
      <w:r w:rsidR="0000357B" w:rsidRPr="007C7D21">
        <w:rPr>
          <w:rFonts w:ascii="Bookman Old Style" w:hAnsi="Bookman Old Style" w:cs="Arial"/>
          <w:sz w:val="24"/>
          <w:szCs w:val="24"/>
        </w:rPr>
        <w:t xml:space="preserve">UMUM </w:t>
      </w:r>
    </w:p>
    <w:p w:rsidR="0000357B" w:rsidRPr="007C7D21" w:rsidRDefault="0000357B" w:rsidP="0000357B">
      <w:pPr>
        <w:pStyle w:val="NoSpacing"/>
        <w:tabs>
          <w:tab w:val="left" w:pos="426"/>
        </w:tabs>
        <w:spacing w:line="276" w:lineRule="auto"/>
        <w:ind w:right="51"/>
        <w:jc w:val="both"/>
        <w:rPr>
          <w:rFonts w:ascii="Bookman Old Style" w:hAnsi="Bookman Old Style" w:cs="Arial"/>
          <w:sz w:val="24"/>
          <w:szCs w:val="24"/>
        </w:rPr>
      </w:pPr>
    </w:p>
    <w:p w:rsidR="00EC398F" w:rsidRDefault="0000357B" w:rsidP="006F2600">
      <w:pPr>
        <w:pStyle w:val="NoSpacing"/>
        <w:spacing w:line="276" w:lineRule="auto"/>
        <w:ind w:left="810" w:right="51" w:firstLine="41"/>
        <w:jc w:val="both"/>
        <w:rPr>
          <w:rFonts w:ascii="Bookman Old Style" w:hAnsi="Bookman Old Style"/>
          <w:color w:val="000000"/>
          <w:sz w:val="24"/>
          <w:szCs w:val="24"/>
          <w:lang w:val="en-US"/>
        </w:rPr>
      </w:pPr>
      <w:r w:rsidRPr="007C7D21">
        <w:rPr>
          <w:rFonts w:ascii="Bookman Old Style" w:hAnsi="Bookman Old Style" w:cs="Arial"/>
          <w:sz w:val="24"/>
          <w:szCs w:val="24"/>
          <w:lang w:val="en-US"/>
        </w:rPr>
        <w:t xml:space="preserve">      </w:t>
      </w:r>
      <w:r w:rsidR="006F2600">
        <w:rPr>
          <w:rFonts w:ascii="Bookman Old Style" w:hAnsi="Bookman Old Style" w:cs="Arial"/>
          <w:sz w:val="24"/>
          <w:szCs w:val="24"/>
          <w:lang w:val="en-US"/>
        </w:rPr>
        <w:t xml:space="preserve">   </w:t>
      </w:r>
      <w:r w:rsidRPr="007C7D21">
        <w:rPr>
          <w:rFonts w:ascii="Bookman Old Style" w:hAnsi="Bookman Old Style"/>
          <w:color w:val="000000"/>
          <w:sz w:val="24"/>
          <w:szCs w:val="24"/>
          <w:lang w:val="en-US"/>
        </w:rPr>
        <w:t xml:space="preserve">Bahwa </w:t>
      </w:r>
      <w:r w:rsidRPr="007C7D21">
        <w:rPr>
          <w:rFonts w:ascii="Bookman Old Style" w:hAnsi="Bookman Old Style"/>
          <w:color w:val="000000"/>
          <w:sz w:val="24"/>
          <w:szCs w:val="24"/>
        </w:rPr>
        <w:t xml:space="preserve">dengan berlakunya Undang-Undang Nomor 32 Tahun 2004 </w:t>
      </w:r>
      <w:r w:rsidRPr="007C7D21">
        <w:rPr>
          <w:rFonts w:ascii="Bookman Old Style" w:hAnsi="Bookman Old Style"/>
          <w:color w:val="000000"/>
          <w:sz w:val="24"/>
          <w:szCs w:val="24"/>
          <w:lang w:val="en-US"/>
        </w:rPr>
        <w:t>tentang Pemerintahan Daerah,</w:t>
      </w:r>
      <w:r w:rsidRPr="007C7D21">
        <w:rPr>
          <w:rFonts w:ascii="Bookman Old Style" w:hAnsi="Bookman Old Style"/>
          <w:color w:val="000000"/>
          <w:sz w:val="24"/>
          <w:szCs w:val="24"/>
        </w:rPr>
        <w:t xml:space="preserve"> Peraturan Pemerintah Nomor 72 Tahun 2005 tentang Desa</w:t>
      </w:r>
      <w:r w:rsidRPr="007C7D21">
        <w:rPr>
          <w:rFonts w:ascii="Bookman Old Style" w:hAnsi="Bookman Old Style"/>
          <w:color w:val="000000"/>
          <w:sz w:val="24"/>
          <w:szCs w:val="24"/>
          <w:lang w:val="en-US"/>
        </w:rPr>
        <w:t xml:space="preserve"> dan Peraturan Menteri Dalam Negeri Nomor 28 Tahun 2006 tentang</w:t>
      </w:r>
      <w:r w:rsidRPr="007C7D21">
        <w:rPr>
          <w:rFonts w:ascii="Bookman Old Style" w:hAnsi="Bookman Old Style"/>
        </w:rPr>
        <w:t xml:space="preserve"> </w:t>
      </w:r>
      <w:r w:rsidRPr="007C7D21">
        <w:rPr>
          <w:rFonts w:ascii="Bookman Old Style" w:hAnsi="Bookman Old Style"/>
          <w:sz w:val="24"/>
          <w:szCs w:val="24"/>
        </w:rPr>
        <w:t>Pembentukan, Penghapusan, Penggabungan Desa dan Perubahan Status Desa menjadi Kelurahan</w:t>
      </w:r>
      <w:r w:rsidRPr="007C7D21">
        <w:rPr>
          <w:rFonts w:ascii="Bookman Old Style" w:hAnsi="Bookman Old Style"/>
          <w:color w:val="000000"/>
          <w:sz w:val="24"/>
          <w:szCs w:val="24"/>
          <w:lang w:val="en-US"/>
        </w:rPr>
        <w:t xml:space="preserve"> </w:t>
      </w:r>
      <w:r w:rsidRPr="007C7D21">
        <w:rPr>
          <w:rFonts w:ascii="Bookman Old Style" w:hAnsi="Bookman Old Style"/>
          <w:color w:val="000000"/>
          <w:sz w:val="24"/>
          <w:szCs w:val="24"/>
        </w:rPr>
        <w:t xml:space="preserve"> </w:t>
      </w:r>
      <w:r w:rsidRPr="007C7D21">
        <w:rPr>
          <w:rFonts w:ascii="Bookman Old Style" w:hAnsi="Bookman Old Style"/>
          <w:color w:val="000000"/>
          <w:sz w:val="24"/>
          <w:szCs w:val="24"/>
          <w:lang w:val="en-US"/>
        </w:rPr>
        <w:t xml:space="preserve"> </w:t>
      </w:r>
      <w:r w:rsidRPr="007C7D21">
        <w:rPr>
          <w:rFonts w:ascii="Bookman Old Style" w:hAnsi="Bookman Old Style"/>
          <w:color w:val="000000"/>
          <w:sz w:val="24"/>
          <w:szCs w:val="24"/>
        </w:rPr>
        <w:t xml:space="preserve"> dalam rangka peningkatan kelancaran penyelenggaraan  pemerintahan desa maka dipandang perlu mengatur mengenai </w:t>
      </w:r>
      <w:r w:rsidRPr="007C7D21">
        <w:rPr>
          <w:rFonts w:ascii="Bookman Old Style" w:hAnsi="Bookman Old Style"/>
          <w:color w:val="000000"/>
          <w:sz w:val="24"/>
          <w:szCs w:val="24"/>
          <w:lang w:val="en-US"/>
        </w:rPr>
        <w:t>Pe</w:t>
      </w:r>
      <w:r w:rsidR="003C2A5C" w:rsidRPr="007C7D21">
        <w:rPr>
          <w:rFonts w:ascii="Bookman Old Style" w:hAnsi="Bookman Old Style"/>
          <w:color w:val="000000"/>
          <w:sz w:val="24"/>
          <w:szCs w:val="24"/>
          <w:lang w:val="en-US"/>
        </w:rPr>
        <w:t>mbentukan Desa Baru Ke</w:t>
      </w:r>
      <w:r w:rsidR="0096456D" w:rsidRPr="007C7D21">
        <w:rPr>
          <w:rFonts w:ascii="Bookman Old Style" w:hAnsi="Bookman Old Style"/>
          <w:color w:val="000000"/>
          <w:sz w:val="24"/>
          <w:szCs w:val="24"/>
          <w:lang w:val="en-US"/>
        </w:rPr>
        <w:t xml:space="preserve">camatan Marga Kabupaten Tabanan. </w:t>
      </w:r>
    </w:p>
    <w:p w:rsidR="0000357B" w:rsidRPr="007C7D21" w:rsidRDefault="00EC398F" w:rsidP="006F2600">
      <w:pPr>
        <w:pStyle w:val="NoSpacing"/>
        <w:spacing w:line="276" w:lineRule="auto"/>
        <w:ind w:left="810" w:right="51" w:firstLine="41"/>
        <w:jc w:val="both"/>
        <w:rPr>
          <w:rFonts w:ascii="Bookman Old Style" w:hAnsi="Bookman Old Style" w:cs="Arial"/>
          <w:sz w:val="24"/>
          <w:szCs w:val="24"/>
        </w:rPr>
      </w:pPr>
      <w:r>
        <w:rPr>
          <w:rFonts w:ascii="Bookman Old Style" w:hAnsi="Bookman Old Style"/>
          <w:color w:val="000000"/>
          <w:sz w:val="24"/>
          <w:szCs w:val="24"/>
          <w:lang w:val="en-US"/>
        </w:rPr>
        <w:t xml:space="preserve">          </w:t>
      </w:r>
      <w:r w:rsidR="0096456D" w:rsidRPr="007C7D21">
        <w:rPr>
          <w:rFonts w:ascii="Bookman Old Style" w:hAnsi="Bookman Old Style"/>
          <w:color w:val="000000"/>
          <w:sz w:val="24"/>
          <w:szCs w:val="24"/>
          <w:lang w:val="en-US"/>
        </w:rPr>
        <w:t xml:space="preserve">Bahwa berdasarkan surat </w:t>
      </w:r>
      <w:r w:rsidR="0096456D" w:rsidRPr="007C7D21">
        <w:rPr>
          <w:rFonts w:ascii="Bookman Old Style" w:hAnsi="Bookman Old Style"/>
          <w:sz w:val="24"/>
          <w:szCs w:val="24"/>
          <w:lang w:val="en-US"/>
        </w:rPr>
        <w:t>Kementerian Dalam Negeri Nomor 188.32/1746/PUM tanggal 15 Mei 2013 tentang Peraturan Menteri Dalam Negeri Nomor 18 Tahun 2013 tentang Kode dan data Wilayah Administrasi Pemerintahan maka Keputusan Bupati Nomor 368 Tahun 2010 tentang Penetapan Desa Persiapan Baru menjadi Desa Difinitif perlu disempurnakan.</w:t>
      </w:r>
      <w:r w:rsidR="0096456D" w:rsidRPr="007C7D21">
        <w:rPr>
          <w:rFonts w:ascii="Bookman Old Style" w:hAnsi="Bookman Old Style"/>
          <w:color w:val="000000"/>
          <w:sz w:val="24"/>
          <w:szCs w:val="24"/>
          <w:lang w:val="en-US"/>
        </w:rPr>
        <w:t xml:space="preserve"> </w:t>
      </w:r>
      <w:r w:rsidR="0000357B" w:rsidRPr="007C7D21">
        <w:rPr>
          <w:rFonts w:ascii="Bookman Old Style" w:hAnsi="Bookman Old Style"/>
          <w:color w:val="000000"/>
          <w:sz w:val="24"/>
          <w:szCs w:val="24"/>
        </w:rPr>
        <w:t xml:space="preserve"> </w:t>
      </w:r>
    </w:p>
    <w:p w:rsidR="0000357B" w:rsidRPr="007C7D21" w:rsidRDefault="0000357B" w:rsidP="0000357B">
      <w:pPr>
        <w:pStyle w:val="NoSpacing"/>
        <w:spacing w:line="276" w:lineRule="auto"/>
        <w:ind w:left="450" w:right="51" w:firstLine="401"/>
        <w:jc w:val="both"/>
        <w:rPr>
          <w:rFonts w:ascii="Bookman Old Style" w:hAnsi="Bookman Old Style" w:cs="Arial"/>
          <w:sz w:val="24"/>
          <w:szCs w:val="24"/>
        </w:rPr>
      </w:pPr>
    </w:p>
    <w:p w:rsidR="0000357B" w:rsidRPr="007C7D21" w:rsidRDefault="006F2600" w:rsidP="006F2600">
      <w:pPr>
        <w:pStyle w:val="NoSpacing"/>
        <w:numPr>
          <w:ilvl w:val="0"/>
          <w:numId w:val="9"/>
        </w:numPr>
        <w:tabs>
          <w:tab w:val="left" w:pos="426"/>
        </w:tabs>
        <w:spacing w:line="276" w:lineRule="auto"/>
        <w:ind w:left="426" w:right="51" w:firstLine="24"/>
        <w:rPr>
          <w:rFonts w:ascii="Bookman Old Style" w:hAnsi="Bookman Old Style" w:cs="Arial"/>
          <w:sz w:val="24"/>
          <w:szCs w:val="24"/>
        </w:rPr>
      </w:pPr>
      <w:r>
        <w:rPr>
          <w:rFonts w:ascii="Bookman Old Style" w:hAnsi="Bookman Old Style" w:cs="Arial"/>
          <w:sz w:val="24"/>
          <w:szCs w:val="24"/>
          <w:lang w:val="en-US"/>
        </w:rPr>
        <w:t xml:space="preserve"> </w:t>
      </w:r>
      <w:r w:rsidR="0000357B" w:rsidRPr="007C7D21">
        <w:rPr>
          <w:rFonts w:ascii="Bookman Old Style" w:hAnsi="Bookman Old Style" w:cs="Arial"/>
          <w:sz w:val="24"/>
          <w:szCs w:val="24"/>
        </w:rPr>
        <w:t>PASAL DEMI PASAL</w:t>
      </w:r>
    </w:p>
    <w:p w:rsidR="0000357B" w:rsidRPr="007C7D21" w:rsidRDefault="0000357B" w:rsidP="0000357B">
      <w:pPr>
        <w:pStyle w:val="NoSpacing"/>
        <w:tabs>
          <w:tab w:val="left" w:pos="426"/>
        </w:tabs>
        <w:spacing w:line="276" w:lineRule="auto"/>
        <w:ind w:left="426" w:right="51"/>
        <w:rPr>
          <w:rFonts w:ascii="Bookman Old Style" w:hAnsi="Bookman Old Style" w:cs="Arial"/>
          <w:sz w:val="24"/>
          <w:szCs w:val="24"/>
        </w:rPr>
      </w:pPr>
    </w:p>
    <w:p w:rsidR="0000357B" w:rsidRPr="007C7D21" w:rsidRDefault="0000357B" w:rsidP="006F2600">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Pasal 1</w:t>
      </w:r>
      <w:r w:rsidRPr="007C7D21">
        <w:rPr>
          <w:rFonts w:ascii="Bookman Old Style" w:hAnsi="Bookman Old Style" w:cs="Arial"/>
          <w:sz w:val="24"/>
          <w:szCs w:val="24"/>
        </w:rPr>
        <w:tab/>
      </w:r>
    </w:p>
    <w:p w:rsidR="0000357B" w:rsidRPr="007C7D21" w:rsidRDefault="0000357B" w:rsidP="0000357B">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 xml:space="preserve"> </w:t>
      </w:r>
      <w:r w:rsidRPr="007C7D21">
        <w:rPr>
          <w:rFonts w:ascii="Bookman Old Style" w:hAnsi="Bookman Old Style" w:cs="Arial"/>
          <w:sz w:val="24"/>
          <w:szCs w:val="24"/>
        </w:rPr>
        <w:tab/>
      </w:r>
      <w:r w:rsidR="006F2600">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00357B">
      <w:pPr>
        <w:pStyle w:val="NoSpacing"/>
        <w:tabs>
          <w:tab w:val="left" w:pos="1276"/>
        </w:tabs>
        <w:spacing w:line="276" w:lineRule="auto"/>
        <w:ind w:left="426" w:right="51"/>
        <w:rPr>
          <w:rFonts w:ascii="Bookman Old Style" w:hAnsi="Bookman Old Style" w:cs="Arial"/>
          <w:sz w:val="24"/>
          <w:szCs w:val="24"/>
          <w:lang w:val="en-US"/>
        </w:rPr>
      </w:pPr>
    </w:p>
    <w:p w:rsidR="0000357B" w:rsidRPr="007C7D21" w:rsidRDefault="0000357B" w:rsidP="006F2600">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Pasal 2</w:t>
      </w:r>
      <w:r w:rsidRPr="007C7D21">
        <w:rPr>
          <w:rFonts w:ascii="Bookman Old Style" w:hAnsi="Bookman Old Style" w:cs="Arial"/>
          <w:sz w:val="24"/>
          <w:szCs w:val="24"/>
        </w:rPr>
        <w:tab/>
      </w:r>
    </w:p>
    <w:p w:rsidR="0000357B" w:rsidRPr="007C7D21" w:rsidRDefault="0000357B" w:rsidP="0000357B">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00357B">
      <w:pPr>
        <w:pStyle w:val="NoSpacing"/>
        <w:tabs>
          <w:tab w:val="left" w:pos="1276"/>
        </w:tabs>
        <w:spacing w:line="276" w:lineRule="auto"/>
        <w:ind w:left="426" w:right="51"/>
        <w:rPr>
          <w:rFonts w:ascii="Bookman Old Style" w:hAnsi="Bookman Old Style" w:cs="Arial"/>
          <w:sz w:val="24"/>
          <w:szCs w:val="24"/>
          <w:lang w:val="en-US"/>
        </w:rPr>
      </w:pPr>
    </w:p>
    <w:p w:rsidR="0000357B" w:rsidRPr="007C7D21" w:rsidRDefault="0000357B" w:rsidP="006F2600">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Pasal 3</w:t>
      </w:r>
      <w:r w:rsidRPr="007C7D21">
        <w:rPr>
          <w:rFonts w:ascii="Bookman Old Style" w:hAnsi="Bookman Old Style" w:cs="Arial"/>
          <w:sz w:val="24"/>
          <w:szCs w:val="24"/>
        </w:rPr>
        <w:tab/>
      </w:r>
    </w:p>
    <w:p w:rsidR="0000357B" w:rsidRPr="007C7D21" w:rsidRDefault="0000357B" w:rsidP="0000357B">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00357B">
      <w:pPr>
        <w:pStyle w:val="NoSpacing"/>
        <w:tabs>
          <w:tab w:val="left" w:pos="1276"/>
        </w:tabs>
        <w:spacing w:line="276" w:lineRule="auto"/>
        <w:ind w:left="426" w:right="51"/>
        <w:rPr>
          <w:rFonts w:ascii="Bookman Old Style" w:hAnsi="Bookman Old Style" w:cs="Arial"/>
          <w:sz w:val="24"/>
          <w:szCs w:val="24"/>
          <w:lang w:val="en-US"/>
        </w:rPr>
      </w:pPr>
    </w:p>
    <w:p w:rsidR="0000357B" w:rsidRPr="007C7D21" w:rsidRDefault="0000357B" w:rsidP="006F2600">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Pasal 4</w:t>
      </w:r>
      <w:r w:rsidRPr="007C7D21">
        <w:rPr>
          <w:rFonts w:ascii="Bookman Old Style" w:hAnsi="Bookman Old Style" w:cs="Arial"/>
          <w:sz w:val="24"/>
          <w:szCs w:val="24"/>
        </w:rPr>
        <w:tab/>
      </w:r>
    </w:p>
    <w:p w:rsidR="0000357B" w:rsidRPr="007C7D21" w:rsidRDefault="0000357B" w:rsidP="0000357B">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00357B">
      <w:pPr>
        <w:pStyle w:val="NoSpacing"/>
        <w:tabs>
          <w:tab w:val="left" w:pos="1276"/>
        </w:tabs>
        <w:spacing w:line="276" w:lineRule="auto"/>
        <w:ind w:left="426" w:right="51"/>
        <w:rPr>
          <w:rFonts w:ascii="Bookman Old Style" w:hAnsi="Bookman Old Style" w:cs="Arial"/>
          <w:sz w:val="24"/>
          <w:szCs w:val="24"/>
          <w:lang w:val="en-US"/>
        </w:rPr>
      </w:pPr>
    </w:p>
    <w:p w:rsidR="0000357B" w:rsidRPr="007C7D21" w:rsidRDefault="0000357B" w:rsidP="006F2600">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Pasal 5</w:t>
      </w:r>
      <w:r w:rsidRPr="007C7D21">
        <w:rPr>
          <w:rFonts w:ascii="Bookman Old Style" w:hAnsi="Bookman Old Style" w:cs="Arial"/>
          <w:sz w:val="24"/>
          <w:szCs w:val="24"/>
        </w:rPr>
        <w:tab/>
      </w:r>
    </w:p>
    <w:p w:rsidR="0000357B" w:rsidRPr="007C7D21" w:rsidRDefault="0000357B" w:rsidP="0000357B">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00357B">
      <w:pPr>
        <w:pStyle w:val="NoSpacing"/>
        <w:tabs>
          <w:tab w:val="left" w:pos="1276"/>
        </w:tabs>
        <w:spacing w:line="276" w:lineRule="auto"/>
        <w:ind w:left="426" w:right="51"/>
        <w:rPr>
          <w:rFonts w:ascii="Bookman Old Style" w:hAnsi="Bookman Old Style" w:cs="Arial"/>
          <w:sz w:val="24"/>
          <w:szCs w:val="24"/>
          <w:lang w:val="en-US"/>
        </w:rPr>
      </w:pPr>
    </w:p>
    <w:p w:rsidR="0000357B" w:rsidRPr="007C7D21" w:rsidRDefault="0000357B" w:rsidP="006F2600">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Pasal 6</w:t>
      </w:r>
      <w:r w:rsidRPr="007C7D21">
        <w:rPr>
          <w:rFonts w:ascii="Bookman Old Style" w:hAnsi="Bookman Old Style" w:cs="Arial"/>
          <w:sz w:val="24"/>
          <w:szCs w:val="24"/>
        </w:rPr>
        <w:tab/>
      </w:r>
    </w:p>
    <w:p w:rsidR="0000357B" w:rsidRPr="007C7D21" w:rsidRDefault="0000357B" w:rsidP="0000357B">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00357B">
      <w:pPr>
        <w:pStyle w:val="NoSpacing"/>
        <w:tabs>
          <w:tab w:val="left" w:pos="1276"/>
        </w:tabs>
        <w:spacing w:line="276" w:lineRule="auto"/>
        <w:ind w:left="426" w:right="51"/>
        <w:rPr>
          <w:rFonts w:ascii="Bookman Old Style" w:hAnsi="Bookman Old Style" w:cs="Arial"/>
          <w:sz w:val="24"/>
          <w:szCs w:val="24"/>
          <w:lang w:val="en-US"/>
        </w:rPr>
      </w:pPr>
    </w:p>
    <w:p w:rsidR="005C54AB" w:rsidRDefault="005C54AB" w:rsidP="0000357B">
      <w:pPr>
        <w:pStyle w:val="NoSpacing"/>
        <w:tabs>
          <w:tab w:val="left" w:pos="1276"/>
        </w:tabs>
        <w:spacing w:line="276" w:lineRule="auto"/>
        <w:ind w:left="426" w:right="51"/>
        <w:rPr>
          <w:rFonts w:ascii="Bookman Old Style" w:hAnsi="Bookman Old Style" w:cs="Arial"/>
          <w:sz w:val="24"/>
          <w:szCs w:val="24"/>
          <w:lang w:val="en-US"/>
        </w:rPr>
      </w:pPr>
    </w:p>
    <w:p w:rsidR="005C54AB" w:rsidRDefault="005C54AB" w:rsidP="0000357B">
      <w:pPr>
        <w:pStyle w:val="NoSpacing"/>
        <w:tabs>
          <w:tab w:val="left" w:pos="1276"/>
        </w:tabs>
        <w:spacing w:line="276" w:lineRule="auto"/>
        <w:ind w:left="426" w:right="51"/>
        <w:rPr>
          <w:rFonts w:ascii="Bookman Old Style" w:hAnsi="Bookman Old Style" w:cs="Arial"/>
          <w:sz w:val="24"/>
          <w:szCs w:val="24"/>
          <w:lang w:val="en-US"/>
        </w:rPr>
      </w:pPr>
    </w:p>
    <w:p w:rsidR="002B2235" w:rsidRDefault="002B2235" w:rsidP="0000357B">
      <w:pPr>
        <w:pStyle w:val="NoSpacing"/>
        <w:tabs>
          <w:tab w:val="left" w:pos="1276"/>
        </w:tabs>
        <w:spacing w:line="276" w:lineRule="auto"/>
        <w:ind w:left="426" w:right="51"/>
        <w:rPr>
          <w:rFonts w:ascii="Bookman Old Style" w:hAnsi="Bookman Old Style" w:cs="Arial"/>
          <w:sz w:val="24"/>
          <w:szCs w:val="24"/>
          <w:lang w:val="en-US"/>
        </w:rPr>
      </w:pPr>
    </w:p>
    <w:p w:rsidR="002B2235" w:rsidRDefault="002B2235" w:rsidP="0000357B">
      <w:pPr>
        <w:pStyle w:val="NoSpacing"/>
        <w:tabs>
          <w:tab w:val="left" w:pos="1276"/>
        </w:tabs>
        <w:spacing w:line="276" w:lineRule="auto"/>
        <w:ind w:left="426" w:right="51"/>
        <w:rPr>
          <w:rFonts w:ascii="Bookman Old Style" w:hAnsi="Bookman Old Style" w:cs="Arial"/>
          <w:sz w:val="24"/>
          <w:szCs w:val="24"/>
          <w:lang w:val="en-US"/>
        </w:rPr>
      </w:pPr>
    </w:p>
    <w:p w:rsidR="0000357B" w:rsidRPr="007C7D21" w:rsidRDefault="0000357B" w:rsidP="00CF0AF4">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Pasal 7</w:t>
      </w:r>
      <w:r w:rsidRPr="007C7D21">
        <w:rPr>
          <w:rFonts w:ascii="Bookman Old Style" w:hAnsi="Bookman Old Style" w:cs="Arial"/>
          <w:sz w:val="24"/>
          <w:szCs w:val="24"/>
        </w:rPr>
        <w:tab/>
      </w:r>
    </w:p>
    <w:p w:rsidR="0000357B" w:rsidRPr="007C7D21" w:rsidRDefault="0000357B" w:rsidP="0000357B">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815486">
      <w:pPr>
        <w:pStyle w:val="NoSpacing"/>
        <w:tabs>
          <w:tab w:val="left" w:pos="1276"/>
        </w:tabs>
        <w:spacing w:line="276" w:lineRule="auto"/>
        <w:ind w:left="426" w:right="51"/>
        <w:rPr>
          <w:rFonts w:ascii="Bookman Old Style" w:hAnsi="Bookman Old Style" w:cs="Arial"/>
          <w:sz w:val="24"/>
          <w:szCs w:val="24"/>
          <w:lang w:val="en-US"/>
        </w:rPr>
      </w:pPr>
    </w:p>
    <w:p w:rsidR="00815486" w:rsidRPr="007C7D21" w:rsidRDefault="00815486" w:rsidP="00CF0AF4">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 xml:space="preserve">Pasal </w:t>
      </w:r>
      <w:r w:rsidRPr="007C7D21">
        <w:rPr>
          <w:rFonts w:ascii="Bookman Old Style" w:hAnsi="Bookman Old Style" w:cs="Arial"/>
          <w:sz w:val="24"/>
          <w:szCs w:val="24"/>
          <w:lang w:val="en-US"/>
        </w:rPr>
        <w:t>8</w:t>
      </w:r>
      <w:r w:rsidRPr="007C7D21">
        <w:rPr>
          <w:rFonts w:ascii="Bookman Old Style" w:hAnsi="Bookman Old Style" w:cs="Arial"/>
          <w:sz w:val="24"/>
          <w:szCs w:val="24"/>
        </w:rPr>
        <w:tab/>
      </w:r>
    </w:p>
    <w:p w:rsidR="00815486" w:rsidRPr="007C7D21" w:rsidRDefault="00815486" w:rsidP="00815486">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815486">
      <w:pPr>
        <w:pStyle w:val="NoSpacing"/>
        <w:tabs>
          <w:tab w:val="left" w:pos="1276"/>
        </w:tabs>
        <w:spacing w:line="276" w:lineRule="auto"/>
        <w:ind w:left="426" w:right="51"/>
        <w:rPr>
          <w:rFonts w:ascii="Bookman Old Style" w:hAnsi="Bookman Old Style" w:cs="Arial"/>
          <w:sz w:val="24"/>
          <w:szCs w:val="24"/>
          <w:lang w:val="en-US"/>
        </w:rPr>
      </w:pPr>
    </w:p>
    <w:p w:rsidR="00815486" w:rsidRPr="007C7D21" w:rsidRDefault="00815486" w:rsidP="00CF0AF4">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 xml:space="preserve">Pasal </w:t>
      </w:r>
      <w:r w:rsidRPr="007C7D21">
        <w:rPr>
          <w:rFonts w:ascii="Bookman Old Style" w:hAnsi="Bookman Old Style" w:cs="Arial"/>
          <w:sz w:val="24"/>
          <w:szCs w:val="24"/>
          <w:lang w:val="en-US"/>
        </w:rPr>
        <w:t>9</w:t>
      </w:r>
      <w:r w:rsidRPr="007C7D21">
        <w:rPr>
          <w:rFonts w:ascii="Bookman Old Style" w:hAnsi="Bookman Old Style" w:cs="Arial"/>
          <w:sz w:val="24"/>
          <w:szCs w:val="24"/>
        </w:rPr>
        <w:tab/>
      </w:r>
    </w:p>
    <w:p w:rsidR="00815486" w:rsidRPr="007C7D21" w:rsidRDefault="00815486" w:rsidP="00815486">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815486">
      <w:pPr>
        <w:pStyle w:val="NoSpacing"/>
        <w:tabs>
          <w:tab w:val="left" w:pos="1276"/>
        </w:tabs>
        <w:spacing w:line="276" w:lineRule="auto"/>
        <w:ind w:left="426" w:right="51"/>
        <w:rPr>
          <w:rFonts w:ascii="Bookman Old Style" w:hAnsi="Bookman Old Style" w:cs="Arial"/>
          <w:sz w:val="24"/>
          <w:szCs w:val="24"/>
          <w:lang w:val="en-US"/>
        </w:rPr>
      </w:pPr>
    </w:p>
    <w:p w:rsidR="00815486" w:rsidRPr="007C7D21" w:rsidRDefault="00815486" w:rsidP="00CF0AF4">
      <w:pPr>
        <w:pStyle w:val="NoSpacing"/>
        <w:tabs>
          <w:tab w:val="left" w:pos="1276"/>
        </w:tabs>
        <w:spacing w:line="276" w:lineRule="auto"/>
        <w:ind w:left="810" w:right="51"/>
        <w:rPr>
          <w:rFonts w:ascii="Bookman Old Style" w:hAnsi="Bookman Old Style" w:cs="Arial"/>
          <w:sz w:val="24"/>
          <w:szCs w:val="24"/>
        </w:rPr>
      </w:pPr>
      <w:r w:rsidRPr="007C7D21">
        <w:rPr>
          <w:rFonts w:ascii="Bookman Old Style" w:hAnsi="Bookman Old Style" w:cs="Arial"/>
          <w:sz w:val="24"/>
          <w:szCs w:val="24"/>
        </w:rPr>
        <w:t xml:space="preserve">Pasal </w:t>
      </w:r>
      <w:r w:rsidRPr="007C7D21">
        <w:rPr>
          <w:rFonts w:ascii="Bookman Old Style" w:hAnsi="Bookman Old Style" w:cs="Arial"/>
          <w:sz w:val="24"/>
          <w:szCs w:val="24"/>
          <w:lang w:val="en-US"/>
        </w:rPr>
        <w:t>10</w:t>
      </w:r>
      <w:r w:rsidRPr="007C7D21">
        <w:rPr>
          <w:rFonts w:ascii="Bookman Old Style" w:hAnsi="Bookman Old Style" w:cs="Arial"/>
          <w:sz w:val="24"/>
          <w:szCs w:val="24"/>
        </w:rPr>
        <w:tab/>
      </w:r>
    </w:p>
    <w:p w:rsidR="00815486" w:rsidRPr="007C7D21" w:rsidRDefault="00815486" w:rsidP="00815486">
      <w:pPr>
        <w:pStyle w:val="NoSpacing"/>
        <w:tabs>
          <w:tab w:val="left" w:pos="1276"/>
        </w:tabs>
        <w:spacing w:line="276" w:lineRule="auto"/>
        <w:ind w:left="426" w:right="51"/>
        <w:rPr>
          <w:rFonts w:ascii="Bookman Old Style" w:hAnsi="Bookman Old Style" w:cs="Arial"/>
          <w:sz w:val="24"/>
          <w:szCs w:val="24"/>
        </w:rPr>
      </w:pPr>
      <w:r w:rsidRPr="007C7D21">
        <w:rPr>
          <w:rFonts w:ascii="Bookman Old Style" w:hAnsi="Bookman Old Style" w:cs="Arial"/>
          <w:sz w:val="24"/>
          <w:szCs w:val="24"/>
        </w:rPr>
        <w:tab/>
      </w:r>
      <w:r w:rsidR="00CF0AF4">
        <w:rPr>
          <w:rFonts w:ascii="Bookman Old Style" w:hAnsi="Bookman Old Style" w:cs="Arial"/>
          <w:sz w:val="24"/>
          <w:szCs w:val="24"/>
          <w:lang w:val="en-US"/>
        </w:rPr>
        <w:t xml:space="preserve">   </w:t>
      </w:r>
      <w:r w:rsidRPr="007C7D21">
        <w:rPr>
          <w:rFonts w:ascii="Bookman Old Style" w:hAnsi="Bookman Old Style" w:cs="Arial"/>
          <w:sz w:val="24"/>
          <w:szCs w:val="24"/>
        </w:rPr>
        <w:t>Cukup jelas</w:t>
      </w:r>
    </w:p>
    <w:p w:rsidR="002B2235" w:rsidRDefault="002B2235" w:rsidP="007E4A42">
      <w:pPr>
        <w:pStyle w:val="NoSpacing"/>
        <w:tabs>
          <w:tab w:val="left" w:pos="1276"/>
        </w:tabs>
        <w:spacing w:line="276" w:lineRule="auto"/>
        <w:ind w:left="426" w:right="51"/>
        <w:rPr>
          <w:rFonts w:ascii="Bookman Old Style" w:hAnsi="Bookman Old Style" w:cs="Arial"/>
          <w:sz w:val="24"/>
          <w:szCs w:val="24"/>
          <w:lang w:val="en-US"/>
        </w:rPr>
      </w:pPr>
    </w:p>
    <w:p w:rsidR="0058778F" w:rsidRPr="00CA0209" w:rsidRDefault="0000357B" w:rsidP="00CF0AF4">
      <w:pPr>
        <w:pStyle w:val="NoSpacing"/>
        <w:spacing w:line="276" w:lineRule="auto"/>
        <w:ind w:left="810" w:right="51"/>
        <w:rPr>
          <w:rFonts w:ascii="Bookman Old Style" w:hAnsi="Bookman Old Style"/>
          <w:sz w:val="24"/>
          <w:szCs w:val="24"/>
          <w:lang w:val="en-US"/>
        </w:rPr>
      </w:pPr>
      <w:r w:rsidRPr="007C7D21">
        <w:rPr>
          <w:rFonts w:ascii="Bookman Old Style" w:hAnsi="Bookman Old Style" w:cs="Arial"/>
          <w:sz w:val="24"/>
          <w:szCs w:val="24"/>
        </w:rPr>
        <w:t>TAMBAHAN LEMBARAN DAERAH KABUPATEN TABANAN NOMOR</w:t>
      </w:r>
      <w:r w:rsidR="00CA0209">
        <w:rPr>
          <w:rFonts w:ascii="Bookman Old Style" w:hAnsi="Bookman Old Style" w:cs="Arial"/>
          <w:sz w:val="24"/>
          <w:szCs w:val="24"/>
          <w:lang w:val="en-US"/>
        </w:rPr>
        <w:t xml:space="preserve"> 1</w:t>
      </w:r>
    </w:p>
    <w:p w:rsidR="0058778F" w:rsidRPr="007C7D21" w:rsidRDefault="0058778F" w:rsidP="0000357B">
      <w:pPr>
        <w:autoSpaceDE w:val="0"/>
        <w:autoSpaceDN w:val="0"/>
        <w:adjustRightInd w:val="0"/>
        <w:spacing w:line="240" w:lineRule="auto"/>
        <w:ind w:left="2127"/>
        <w:jc w:val="left"/>
        <w:rPr>
          <w:rFonts w:ascii="Bookman Old Style" w:hAnsi="Bookman Old Style" w:cs="Times New Roman"/>
          <w:sz w:val="24"/>
          <w:szCs w:val="24"/>
          <w:lang w:val="en-US"/>
        </w:rPr>
      </w:pPr>
    </w:p>
    <w:sectPr w:rsidR="0058778F" w:rsidRPr="007C7D21" w:rsidSect="00B365F6">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A44"/>
    <w:multiLevelType w:val="hybridMultilevel"/>
    <w:tmpl w:val="CDB29C8C"/>
    <w:lvl w:ilvl="0" w:tplc="D46A742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02E9517D"/>
    <w:multiLevelType w:val="hybridMultilevel"/>
    <w:tmpl w:val="EF1CC9FC"/>
    <w:lvl w:ilvl="0" w:tplc="129680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53FC8"/>
    <w:multiLevelType w:val="hybridMultilevel"/>
    <w:tmpl w:val="4A4CA392"/>
    <w:lvl w:ilvl="0" w:tplc="1CF4FB90">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8A0B03"/>
    <w:multiLevelType w:val="hybridMultilevel"/>
    <w:tmpl w:val="2F70409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059EC"/>
    <w:multiLevelType w:val="hybridMultilevel"/>
    <w:tmpl w:val="6B7CCE4A"/>
    <w:lvl w:ilvl="0" w:tplc="D46A742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073124BD"/>
    <w:multiLevelType w:val="hybridMultilevel"/>
    <w:tmpl w:val="B12C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35175"/>
    <w:multiLevelType w:val="hybridMultilevel"/>
    <w:tmpl w:val="950A3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DA1974"/>
    <w:multiLevelType w:val="hybridMultilevel"/>
    <w:tmpl w:val="43D220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375DC3"/>
    <w:multiLevelType w:val="hybridMultilevel"/>
    <w:tmpl w:val="BD063A72"/>
    <w:lvl w:ilvl="0" w:tplc="129680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414569"/>
    <w:multiLevelType w:val="hybridMultilevel"/>
    <w:tmpl w:val="EF1CC9FC"/>
    <w:lvl w:ilvl="0" w:tplc="129680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1"/>
  </w:num>
  <w:num w:numId="5">
    <w:abstractNumId w:val="3"/>
  </w:num>
  <w:num w:numId="6">
    <w:abstractNumId w:val="7"/>
  </w:num>
  <w:num w:numId="7">
    <w:abstractNumId w:val="4"/>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01438"/>
    <w:rsid w:val="00001438"/>
    <w:rsid w:val="0000357B"/>
    <w:rsid w:val="00003D05"/>
    <w:rsid w:val="00027DC2"/>
    <w:rsid w:val="00093FBB"/>
    <w:rsid w:val="000B4004"/>
    <w:rsid w:val="000C11F1"/>
    <w:rsid w:val="001176AB"/>
    <w:rsid w:val="001440BB"/>
    <w:rsid w:val="00147D0F"/>
    <w:rsid w:val="00190153"/>
    <w:rsid w:val="0019183E"/>
    <w:rsid w:val="001C17C7"/>
    <w:rsid w:val="001D537B"/>
    <w:rsid w:val="001F5101"/>
    <w:rsid w:val="002011C6"/>
    <w:rsid w:val="00223F3C"/>
    <w:rsid w:val="002771F1"/>
    <w:rsid w:val="00290B8D"/>
    <w:rsid w:val="002B2235"/>
    <w:rsid w:val="00330C84"/>
    <w:rsid w:val="00341FDB"/>
    <w:rsid w:val="00373EFC"/>
    <w:rsid w:val="0038596C"/>
    <w:rsid w:val="003C2A5C"/>
    <w:rsid w:val="003E286A"/>
    <w:rsid w:val="004773F7"/>
    <w:rsid w:val="004801C7"/>
    <w:rsid w:val="004948AF"/>
    <w:rsid w:val="004A5248"/>
    <w:rsid w:val="004C2D78"/>
    <w:rsid w:val="004D5ED3"/>
    <w:rsid w:val="0058778F"/>
    <w:rsid w:val="005C54AB"/>
    <w:rsid w:val="005C6A1E"/>
    <w:rsid w:val="005E47AE"/>
    <w:rsid w:val="0060087B"/>
    <w:rsid w:val="006240D3"/>
    <w:rsid w:val="00666287"/>
    <w:rsid w:val="0066678A"/>
    <w:rsid w:val="0069574B"/>
    <w:rsid w:val="006F25B0"/>
    <w:rsid w:val="006F2600"/>
    <w:rsid w:val="007330AE"/>
    <w:rsid w:val="007434F1"/>
    <w:rsid w:val="00746CF5"/>
    <w:rsid w:val="0076292C"/>
    <w:rsid w:val="0077057E"/>
    <w:rsid w:val="00775876"/>
    <w:rsid w:val="00784CDA"/>
    <w:rsid w:val="007C0031"/>
    <w:rsid w:val="007C7D21"/>
    <w:rsid w:val="007E4A42"/>
    <w:rsid w:val="007E6DFC"/>
    <w:rsid w:val="00815486"/>
    <w:rsid w:val="008D29EC"/>
    <w:rsid w:val="008E4641"/>
    <w:rsid w:val="00955F3F"/>
    <w:rsid w:val="0096456D"/>
    <w:rsid w:val="00965B99"/>
    <w:rsid w:val="00995796"/>
    <w:rsid w:val="009B7648"/>
    <w:rsid w:val="009D2FE3"/>
    <w:rsid w:val="009D3897"/>
    <w:rsid w:val="00A26C91"/>
    <w:rsid w:val="00A432DB"/>
    <w:rsid w:val="00A45EC6"/>
    <w:rsid w:val="00A51987"/>
    <w:rsid w:val="00A5496A"/>
    <w:rsid w:val="00A66E24"/>
    <w:rsid w:val="00AD5A04"/>
    <w:rsid w:val="00AE4BCE"/>
    <w:rsid w:val="00B061B4"/>
    <w:rsid w:val="00B25EF0"/>
    <w:rsid w:val="00B365F6"/>
    <w:rsid w:val="00B405C2"/>
    <w:rsid w:val="00B4413A"/>
    <w:rsid w:val="00BA571B"/>
    <w:rsid w:val="00BF1B03"/>
    <w:rsid w:val="00C06441"/>
    <w:rsid w:val="00C21460"/>
    <w:rsid w:val="00C3096A"/>
    <w:rsid w:val="00C46BF2"/>
    <w:rsid w:val="00C53B0E"/>
    <w:rsid w:val="00C646DA"/>
    <w:rsid w:val="00CA0209"/>
    <w:rsid w:val="00CF0AF4"/>
    <w:rsid w:val="00D04C27"/>
    <w:rsid w:val="00D6599F"/>
    <w:rsid w:val="00D73B4D"/>
    <w:rsid w:val="00DA5884"/>
    <w:rsid w:val="00DB4112"/>
    <w:rsid w:val="00DB4A74"/>
    <w:rsid w:val="00E256A7"/>
    <w:rsid w:val="00EC398F"/>
    <w:rsid w:val="00F24C7C"/>
    <w:rsid w:val="00F33F1B"/>
    <w:rsid w:val="00F365E2"/>
    <w:rsid w:val="00F42F00"/>
    <w:rsid w:val="00F45F1B"/>
    <w:rsid w:val="00F602FE"/>
    <w:rsid w:val="00F77DF3"/>
    <w:rsid w:val="00FB224A"/>
    <w:rsid w:val="00FE4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F00"/>
    <w:pPr>
      <w:ind w:left="720"/>
      <w:contextualSpacing/>
    </w:pPr>
  </w:style>
  <w:style w:type="table" w:styleId="TableGrid">
    <w:name w:val="Table Grid"/>
    <w:basedOn w:val="TableNormal"/>
    <w:uiPriority w:val="59"/>
    <w:rsid w:val="0000143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B365F6"/>
    <w:pPr>
      <w:spacing w:line="240" w:lineRule="auto"/>
      <w:ind w:left="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B365F6"/>
    <w:rPr>
      <w:rFonts w:ascii="Times New Roman" w:eastAsia="Times New Roman" w:hAnsi="Times New Roman" w:cs="Times New Roman"/>
      <w:sz w:val="24"/>
      <w:szCs w:val="24"/>
      <w:lang w:val="en-US"/>
    </w:rPr>
  </w:style>
  <w:style w:type="paragraph" w:styleId="NoSpacing">
    <w:name w:val="No Spacing"/>
    <w:uiPriority w:val="1"/>
    <w:qFormat/>
    <w:rsid w:val="0000357B"/>
    <w:pPr>
      <w:spacing w:line="240" w:lineRule="auto"/>
      <w:ind w:left="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30CB-8F53-4E6C-9AD2-B0899986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hukum</cp:lastModifiedBy>
  <cp:revision>2</cp:revision>
  <cp:lastPrinted>2014-03-03T03:37:00Z</cp:lastPrinted>
  <dcterms:created xsi:type="dcterms:W3CDTF">2014-03-13T01:16:00Z</dcterms:created>
  <dcterms:modified xsi:type="dcterms:W3CDTF">2014-03-13T01:16:00Z</dcterms:modified>
</cp:coreProperties>
</file>