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EC" w:rsidRPr="00E107C5" w:rsidRDefault="008C67EC" w:rsidP="008C67EC">
      <w:pPr>
        <w:spacing w:after="0" w:line="240" w:lineRule="auto"/>
        <w:jc w:val="center"/>
        <w:rPr>
          <w:rFonts w:ascii="Bookman Old Style" w:hAnsi="Bookman Old Style"/>
          <w:color w:val="FFFFFF"/>
        </w:rPr>
      </w:pPr>
      <w:r>
        <w:rPr>
          <w:rFonts w:ascii="Bookman Old Style" w:hAnsi="Bookman Old Style"/>
          <w:noProof/>
          <w:color w:val="FFFFFF"/>
        </w:rPr>
        <w:drawing>
          <wp:inline distT="0" distB="0" distL="0" distR="0">
            <wp:extent cx="829945" cy="568325"/>
            <wp:effectExtent l="19050" t="0" r="8255" b="0"/>
            <wp:docPr id="6" name="Picture 7" descr="PE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MDA"/>
                    <pic:cNvPicPr>
                      <a:picLocks noChangeAspect="1" noChangeArrowheads="1"/>
                    </pic:cNvPicPr>
                  </pic:nvPicPr>
                  <pic:blipFill>
                    <a:blip r:embed="rId8"/>
                    <a:srcRect/>
                    <a:stretch>
                      <a:fillRect/>
                    </a:stretch>
                  </pic:blipFill>
                  <pic:spPr bwMode="auto">
                    <a:xfrm>
                      <a:off x="0" y="0"/>
                      <a:ext cx="829945" cy="568325"/>
                    </a:xfrm>
                    <a:prstGeom prst="rect">
                      <a:avLst/>
                    </a:prstGeom>
                    <a:noFill/>
                    <a:ln w="9525">
                      <a:noFill/>
                      <a:miter lim="800000"/>
                      <a:headEnd/>
                      <a:tailEnd/>
                    </a:ln>
                  </pic:spPr>
                </pic:pic>
              </a:graphicData>
            </a:graphic>
          </wp:inline>
        </w:drawing>
      </w:r>
    </w:p>
    <w:p w:rsidR="008C67EC" w:rsidRPr="00E107C5" w:rsidRDefault="008C67EC" w:rsidP="008C67EC">
      <w:pPr>
        <w:pStyle w:val="Heading3"/>
        <w:tabs>
          <w:tab w:val="num" w:pos="-6660"/>
        </w:tabs>
        <w:spacing w:before="0" w:after="0"/>
        <w:jc w:val="center"/>
        <w:rPr>
          <w:rFonts w:ascii="Bookman Old Style" w:hAnsi="Bookman Old Style"/>
          <w:b w:val="0"/>
          <w:bCs w:val="0"/>
          <w:sz w:val="22"/>
          <w:szCs w:val="22"/>
          <w:lang w:val="es-ES"/>
        </w:rPr>
      </w:pPr>
      <w:r w:rsidRPr="00E107C5">
        <w:rPr>
          <w:rFonts w:ascii="Bookman Old Style" w:hAnsi="Bookman Old Style"/>
          <w:b w:val="0"/>
          <w:bCs w:val="0"/>
          <w:sz w:val="22"/>
          <w:szCs w:val="22"/>
          <w:lang w:val="es-ES"/>
        </w:rPr>
        <w:t>BERITA DAERAH KABUPATEN TABANAN</w:t>
      </w:r>
    </w:p>
    <w:p w:rsidR="008C67EC" w:rsidRPr="00E107C5" w:rsidRDefault="008C67EC" w:rsidP="008C67EC">
      <w:pPr>
        <w:spacing w:after="0" w:line="240" w:lineRule="auto"/>
        <w:jc w:val="center"/>
        <w:rPr>
          <w:rFonts w:ascii="Bookman Old Style" w:hAnsi="Bookman Old Style"/>
          <w:lang w:val="es-ES"/>
        </w:rPr>
      </w:pPr>
      <w:r w:rsidRPr="00E107C5">
        <w:rPr>
          <w:rFonts w:ascii="Bookman Old Style" w:hAnsi="Bookman Old Style"/>
          <w:lang w:val="es-ES"/>
        </w:rPr>
        <w:t xml:space="preserve">NOMOR </w:t>
      </w:r>
      <w:r>
        <w:rPr>
          <w:rFonts w:ascii="Bookman Old Style" w:hAnsi="Bookman Old Style"/>
          <w:lang w:val="es-ES"/>
        </w:rPr>
        <w:t>68</w:t>
      </w:r>
      <w:r w:rsidRPr="00E107C5">
        <w:rPr>
          <w:rFonts w:ascii="Bookman Old Style" w:hAnsi="Bookman Old Style"/>
          <w:lang w:val="es-ES"/>
        </w:rPr>
        <w:t xml:space="preserve"> TAHUN 2015</w:t>
      </w:r>
    </w:p>
    <w:p w:rsidR="008C67EC" w:rsidRPr="00E107C5" w:rsidRDefault="008C67EC" w:rsidP="008C67EC">
      <w:pPr>
        <w:spacing w:after="0" w:line="240" w:lineRule="auto"/>
        <w:jc w:val="center"/>
        <w:rPr>
          <w:rFonts w:ascii="Bookman Old Style" w:hAnsi="Bookman Old Style"/>
          <w:lang w:val="sv-SE"/>
        </w:rPr>
      </w:pPr>
      <w:r w:rsidRPr="00E107C5">
        <w:rPr>
          <w:rFonts w:ascii="Bookman Old Style" w:hAnsi="Bookman Old Style"/>
          <w:lang w:val="sv-SE"/>
        </w:rPr>
        <w:t>=====================================================</w:t>
      </w:r>
    </w:p>
    <w:p w:rsidR="008C67EC" w:rsidRPr="00E107C5" w:rsidRDefault="008C67EC" w:rsidP="008C67EC">
      <w:pPr>
        <w:widowControl w:val="0"/>
        <w:autoSpaceDE w:val="0"/>
        <w:autoSpaceDN w:val="0"/>
        <w:adjustRightInd w:val="0"/>
        <w:spacing w:after="0" w:line="240" w:lineRule="auto"/>
        <w:jc w:val="center"/>
        <w:rPr>
          <w:rFonts w:ascii="Bookman Old Style" w:hAnsi="Bookman Old Style"/>
          <w:color w:val="000000"/>
          <w:w w:val="109"/>
        </w:rPr>
      </w:pPr>
      <w:r w:rsidRPr="00E107C5">
        <w:rPr>
          <w:rFonts w:ascii="Bookman Old Style" w:hAnsi="Bookman Old Style"/>
        </w:rPr>
        <w:t>PERATURAN BUPATI TABANAN</w:t>
      </w:r>
    </w:p>
    <w:p w:rsidR="008C67EC" w:rsidRDefault="008C67EC" w:rsidP="008C67EC">
      <w:pPr>
        <w:widowControl w:val="0"/>
        <w:autoSpaceDE w:val="0"/>
        <w:autoSpaceDN w:val="0"/>
        <w:adjustRightInd w:val="0"/>
        <w:spacing w:after="0" w:line="240" w:lineRule="auto"/>
        <w:jc w:val="center"/>
        <w:rPr>
          <w:rFonts w:ascii="Bookman Old Style" w:hAnsi="Bookman Old Style"/>
          <w:color w:val="000000"/>
          <w:spacing w:val="-1"/>
        </w:rPr>
      </w:pPr>
      <w:r w:rsidRPr="00E107C5">
        <w:rPr>
          <w:rFonts w:ascii="Bookman Old Style" w:hAnsi="Bookman Old Style"/>
          <w:color w:val="000000"/>
          <w:spacing w:val="-1"/>
        </w:rPr>
        <w:t>NOMOR 68 TAHUN 2015</w:t>
      </w:r>
    </w:p>
    <w:p w:rsidR="008C67EC" w:rsidRPr="00E107C5" w:rsidRDefault="008C67EC" w:rsidP="008C67EC">
      <w:pPr>
        <w:widowControl w:val="0"/>
        <w:autoSpaceDE w:val="0"/>
        <w:autoSpaceDN w:val="0"/>
        <w:adjustRightInd w:val="0"/>
        <w:spacing w:after="0" w:line="240" w:lineRule="auto"/>
        <w:jc w:val="center"/>
        <w:rPr>
          <w:rFonts w:ascii="Bookman Old Style" w:hAnsi="Bookman Old Style"/>
          <w:color w:val="000000"/>
          <w:spacing w:val="-1"/>
        </w:rPr>
      </w:pPr>
    </w:p>
    <w:p w:rsidR="008C67EC" w:rsidRDefault="008C67EC" w:rsidP="008C67EC">
      <w:pPr>
        <w:widowControl w:val="0"/>
        <w:autoSpaceDE w:val="0"/>
        <w:autoSpaceDN w:val="0"/>
        <w:adjustRightInd w:val="0"/>
        <w:spacing w:after="0" w:line="240" w:lineRule="auto"/>
        <w:jc w:val="center"/>
        <w:rPr>
          <w:rFonts w:ascii="Bookman Old Style" w:hAnsi="Bookman Old Style" w:cs="Bookman Old Style"/>
          <w:bCs/>
        </w:rPr>
      </w:pPr>
      <w:r w:rsidRPr="00E107C5">
        <w:rPr>
          <w:rFonts w:ascii="Bookman Old Style" w:hAnsi="Bookman Old Style" w:cs="Bookman Old Style"/>
          <w:bCs/>
        </w:rPr>
        <w:t>TENTANG</w:t>
      </w:r>
    </w:p>
    <w:p w:rsidR="008C67EC" w:rsidRPr="00E107C5" w:rsidRDefault="008C67EC" w:rsidP="008C67EC">
      <w:pPr>
        <w:widowControl w:val="0"/>
        <w:autoSpaceDE w:val="0"/>
        <w:autoSpaceDN w:val="0"/>
        <w:adjustRightInd w:val="0"/>
        <w:spacing w:after="0" w:line="240" w:lineRule="auto"/>
        <w:jc w:val="center"/>
        <w:rPr>
          <w:rFonts w:ascii="Bookman Old Style" w:hAnsi="Bookman Old Style"/>
        </w:rPr>
      </w:pPr>
    </w:p>
    <w:p w:rsidR="008C67EC" w:rsidRPr="00E107C5" w:rsidRDefault="008C67EC" w:rsidP="008C67EC">
      <w:pPr>
        <w:widowControl w:val="0"/>
        <w:autoSpaceDE w:val="0"/>
        <w:autoSpaceDN w:val="0"/>
        <w:adjustRightInd w:val="0"/>
        <w:spacing w:after="0" w:line="240" w:lineRule="auto"/>
        <w:jc w:val="center"/>
        <w:rPr>
          <w:rFonts w:ascii="Bookman Old Style" w:hAnsi="Bookman Old Style" w:cs="Bookman Old Style"/>
          <w:bCs/>
        </w:rPr>
      </w:pPr>
      <w:r w:rsidRPr="00E107C5">
        <w:rPr>
          <w:rFonts w:ascii="Bookman Old Style" w:hAnsi="Bookman Old Style" w:cs="Bookman Old Style"/>
          <w:bCs/>
        </w:rPr>
        <w:t>PEDOMAN TATA CARA PENGADAAN BARANG/JASA DI DESA</w:t>
      </w:r>
    </w:p>
    <w:p w:rsidR="008C67EC" w:rsidRPr="00E107C5" w:rsidRDefault="008C67EC" w:rsidP="008C67EC">
      <w:pPr>
        <w:widowControl w:val="0"/>
        <w:autoSpaceDE w:val="0"/>
        <w:autoSpaceDN w:val="0"/>
        <w:adjustRightInd w:val="0"/>
        <w:spacing w:after="0" w:line="240" w:lineRule="auto"/>
        <w:jc w:val="center"/>
        <w:rPr>
          <w:rFonts w:ascii="Bookman Old Style" w:hAnsi="Bookman Old Style"/>
        </w:rPr>
      </w:pPr>
    </w:p>
    <w:p w:rsidR="008C67EC" w:rsidRPr="00E107C5" w:rsidRDefault="008C67EC" w:rsidP="008C67EC">
      <w:pPr>
        <w:widowControl w:val="0"/>
        <w:autoSpaceDE w:val="0"/>
        <w:autoSpaceDN w:val="0"/>
        <w:adjustRightInd w:val="0"/>
        <w:spacing w:after="0" w:line="240" w:lineRule="auto"/>
        <w:jc w:val="center"/>
        <w:rPr>
          <w:rFonts w:ascii="Bookman Old Style" w:hAnsi="Bookman Old Style"/>
          <w:color w:val="000000"/>
          <w:w w:val="101"/>
        </w:rPr>
      </w:pPr>
      <w:r w:rsidRPr="00E107C5">
        <w:rPr>
          <w:rFonts w:ascii="Bookman Old Style" w:hAnsi="Bookman Old Style"/>
          <w:color w:val="000000"/>
          <w:w w:val="101"/>
        </w:rPr>
        <w:t>DENGAN   RAHMAT TUHAN YANG MAHA ESA</w:t>
      </w:r>
    </w:p>
    <w:p w:rsidR="008C67EC" w:rsidRPr="00E107C5" w:rsidRDefault="008C67EC" w:rsidP="008C67EC">
      <w:pPr>
        <w:widowControl w:val="0"/>
        <w:autoSpaceDE w:val="0"/>
        <w:autoSpaceDN w:val="0"/>
        <w:adjustRightInd w:val="0"/>
        <w:spacing w:after="0" w:line="240" w:lineRule="auto"/>
        <w:jc w:val="center"/>
        <w:rPr>
          <w:rFonts w:ascii="Bookman Old Style" w:hAnsi="Bookman Old Style"/>
          <w:color w:val="000000"/>
          <w:w w:val="101"/>
        </w:rPr>
      </w:pPr>
    </w:p>
    <w:p w:rsidR="008C67EC" w:rsidRDefault="008C67EC" w:rsidP="008C67EC">
      <w:pPr>
        <w:widowControl w:val="0"/>
        <w:autoSpaceDE w:val="0"/>
        <w:autoSpaceDN w:val="0"/>
        <w:adjustRightInd w:val="0"/>
        <w:spacing w:after="0" w:line="240" w:lineRule="auto"/>
        <w:jc w:val="center"/>
        <w:rPr>
          <w:rFonts w:ascii="Bookman Old Style" w:hAnsi="Bookman Old Style"/>
          <w:color w:val="000000"/>
          <w:w w:val="104"/>
        </w:rPr>
      </w:pPr>
      <w:r w:rsidRPr="00E107C5">
        <w:rPr>
          <w:rFonts w:ascii="Bookman Old Style" w:hAnsi="Bookman Old Style"/>
          <w:color w:val="000000"/>
          <w:w w:val="104"/>
        </w:rPr>
        <w:t>BUPATI TABANAN</w:t>
      </w:r>
    </w:p>
    <w:p w:rsidR="00FC2504" w:rsidRPr="00E107C5" w:rsidRDefault="00FC2504" w:rsidP="008C67EC">
      <w:pPr>
        <w:widowControl w:val="0"/>
        <w:autoSpaceDE w:val="0"/>
        <w:autoSpaceDN w:val="0"/>
        <w:adjustRightInd w:val="0"/>
        <w:spacing w:after="0" w:line="240" w:lineRule="auto"/>
        <w:jc w:val="center"/>
        <w:rPr>
          <w:rFonts w:ascii="Bookman Old Style" w:hAnsi="Bookman Old Style"/>
          <w:color w:val="000000"/>
          <w:w w:val="10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0"/>
        <w:gridCol w:w="287"/>
        <w:gridCol w:w="5381"/>
      </w:tblGrid>
      <w:tr w:rsidR="008C67EC" w:rsidTr="00501C06">
        <w:tc>
          <w:tcPr>
            <w:tcW w:w="1550" w:type="dxa"/>
          </w:tcPr>
          <w:p w:rsidR="008C67EC" w:rsidRDefault="008C67EC" w:rsidP="008C67EC">
            <w:pPr>
              <w:spacing w:after="0" w:line="240" w:lineRule="auto"/>
              <w:rPr>
                <w:rFonts w:ascii="Bookman Old Style" w:hAnsi="Bookman Old Style" w:cs="Bookman Old Style"/>
              </w:rPr>
            </w:pPr>
            <w:r w:rsidRPr="00E107C5">
              <w:rPr>
                <w:rFonts w:ascii="Bookman Old Style" w:hAnsi="Bookman Old Style" w:cs="Bookman Old Style"/>
              </w:rPr>
              <w:t>Menimbang</w:t>
            </w: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8C67EC" w:rsidRDefault="008C67EC" w:rsidP="008C67EC">
            <w:pPr>
              <w:spacing w:after="0" w:line="240" w:lineRule="auto"/>
              <w:rPr>
                <w:rFonts w:ascii="Bookman Old Style" w:hAnsi="Bookman Old Style" w:cs="Bookman Old Style"/>
              </w:rPr>
            </w:pPr>
            <w:r w:rsidRPr="00E107C5">
              <w:rPr>
                <w:rFonts w:ascii="Bookman Old Style" w:hAnsi="Bookman Old Style" w:cs="Bookman Old Style"/>
              </w:rPr>
              <w:t>Menginga</w:t>
            </w:r>
            <w:r w:rsidRPr="00E107C5">
              <w:rPr>
                <w:rFonts w:ascii="Bookman Old Style" w:hAnsi="Bookman Old Style" w:cs="Bookman Old Style"/>
                <w:lang w:val="id-ID"/>
              </w:rPr>
              <w:t>t</w:t>
            </w:r>
          </w:p>
          <w:p w:rsidR="008C67EC" w:rsidRDefault="008C67EC" w:rsidP="008C67EC">
            <w:pPr>
              <w:spacing w:after="0" w:line="240" w:lineRule="auto"/>
              <w:rPr>
                <w:rFonts w:ascii="Bookman Old Style" w:hAnsi="Bookman Old Style" w:cs="Bookman Old Style"/>
              </w:rPr>
            </w:pPr>
          </w:p>
          <w:p w:rsidR="008C67EC" w:rsidRDefault="008C67EC"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501C06" w:rsidRDefault="00501C06" w:rsidP="008C67EC">
            <w:pPr>
              <w:spacing w:after="0" w:line="240" w:lineRule="auto"/>
              <w:rPr>
                <w:rFonts w:ascii="Bookman Old Style" w:hAnsi="Bookman Old Style" w:cs="Bookman Old Style"/>
              </w:rPr>
            </w:pPr>
          </w:p>
          <w:p w:rsidR="00501C06" w:rsidRDefault="00501C06" w:rsidP="008C67EC">
            <w:pPr>
              <w:spacing w:after="0" w:line="240" w:lineRule="auto"/>
              <w:rPr>
                <w:rFonts w:ascii="Bookman Old Style" w:hAnsi="Bookman Old Style" w:cs="Bookman Old Style"/>
              </w:rPr>
            </w:pPr>
          </w:p>
          <w:p w:rsidR="00501C06" w:rsidRDefault="00501C06" w:rsidP="008C67EC">
            <w:pPr>
              <w:spacing w:after="0" w:line="240" w:lineRule="auto"/>
              <w:rPr>
                <w:rFonts w:ascii="Bookman Old Style" w:hAnsi="Bookman Old Style" w:cs="Bookman Old Style"/>
              </w:rPr>
            </w:pPr>
          </w:p>
          <w:p w:rsidR="00501C06" w:rsidRDefault="00501C06" w:rsidP="008C67EC">
            <w:pPr>
              <w:spacing w:after="0" w:line="240" w:lineRule="auto"/>
              <w:rPr>
                <w:rFonts w:ascii="Bookman Old Style" w:hAnsi="Bookman Old Style" w:cs="Bookman Old Style"/>
              </w:rPr>
            </w:pPr>
          </w:p>
          <w:p w:rsidR="00501C06" w:rsidRDefault="00501C06" w:rsidP="008C67EC">
            <w:pPr>
              <w:spacing w:after="0" w:line="240" w:lineRule="auto"/>
              <w:rPr>
                <w:rFonts w:ascii="Bookman Old Style" w:hAnsi="Bookman Old Style" w:cs="Bookman Old Style"/>
              </w:rPr>
            </w:pPr>
          </w:p>
          <w:p w:rsidR="00501C06" w:rsidRDefault="00501C06" w:rsidP="008C67EC">
            <w:pPr>
              <w:spacing w:after="0" w:line="240" w:lineRule="auto"/>
              <w:rPr>
                <w:rFonts w:ascii="Bookman Old Style" w:hAnsi="Bookman Old Style" w:cs="Bookman Old Style"/>
              </w:rPr>
            </w:pPr>
          </w:p>
          <w:p w:rsidR="00501C06" w:rsidRDefault="00501C06" w:rsidP="008C67EC">
            <w:pPr>
              <w:spacing w:after="0" w:line="240" w:lineRule="auto"/>
              <w:rPr>
                <w:rFonts w:ascii="Bookman Old Style" w:hAnsi="Bookman Old Style" w:cs="Bookman Old Style"/>
              </w:rPr>
            </w:pPr>
          </w:p>
          <w:p w:rsidR="00FC2504" w:rsidRDefault="00FC2504" w:rsidP="008C67EC">
            <w:pPr>
              <w:spacing w:after="0" w:line="240" w:lineRule="auto"/>
              <w:rPr>
                <w:rFonts w:ascii="Bookman Old Style" w:hAnsi="Bookman Old Style" w:cs="Bookman Old Style"/>
              </w:rPr>
            </w:pPr>
          </w:p>
          <w:p w:rsidR="008C67EC" w:rsidRPr="008C67EC" w:rsidRDefault="008C67EC" w:rsidP="008C67EC">
            <w:pPr>
              <w:spacing w:after="0" w:line="240" w:lineRule="auto"/>
              <w:rPr>
                <w:rFonts w:ascii="Bookman Old Style" w:hAnsi="Bookman Old Style"/>
              </w:rPr>
            </w:pPr>
            <w:r w:rsidRPr="00E107C5">
              <w:rPr>
                <w:rFonts w:ascii="Bookman Old Style" w:hAnsi="Bookman Old Style" w:cs="Bookman Old Style"/>
              </w:rPr>
              <w:t>Menetapkan</w:t>
            </w:r>
          </w:p>
        </w:tc>
        <w:tc>
          <w:tcPr>
            <w:tcW w:w="287" w:type="dxa"/>
          </w:tcPr>
          <w:p w:rsidR="008C67EC" w:rsidRDefault="008C67EC" w:rsidP="008C67EC">
            <w:pPr>
              <w:spacing w:after="0" w:line="240" w:lineRule="auto"/>
              <w:jc w:val="center"/>
              <w:rPr>
                <w:rFonts w:ascii="Bookman Old Style" w:hAnsi="Bookman Old Style"/>
              </w:rPr>
            </w:pPr>
            <w:r>
              <w:rPr>
                <w:rFonts w:ascii="Bookman Old Style" w:hAnsi="Bookman Old Style"/>
              </w:rPr>
              <w:lastRenderedPageBreak/>
              <w:t>:</w:t>
            </w:r>
          </w:p>
          <w:p w:rsidR="008C67EC" w:rsidRDefault="008C67EC" w:rsidP="008C67EC">
            <w:pPr>
              <w:spacing w:after="0" w:line="240" w:lineRule="auto"/>
              <w:jc w:val="center"/>
              <w:rPr>
                <w:rFonts w:ascii="Bookman Old Style" w:hAnsi="Bookman Old Style"/>
              </w:rPr>
            </w:pPr>
          </w:p>
          <w:p w:rsidR="008C67EC" w:rsidRDefault="008C67EC" w:rsidP="008C67EC">
            <w:pPr>
              <w:spacing w:after="0" w:line="240" w:lineRule="auto"/>
              <w:jc w:val="center"/>
              <w:rPr>
                <w:rFonts w:ascii="Bookman Old Style" w:hAnsi="Bookman Old Style"/>
              </w:rPr>
            </w:pPr>
          </w:p>
          <w:p w:rsidR="008C67EC" w:rsidRDefault="008C67EC" w:rsidP="008C67EC">
            <w:pPr>
              <w:spacing w:after="0" w:line="240" w:lineRule="auto"/>
              <w:jc w:val="center"/>
              <w:rPr>
                <w:rFonts w:ascii="Bookman Old Style" w:hAnsi="Bookman Old Style"/>
              </w:rPr>
            </w:pPr>
          </w:p>
          <w:p w:rsidR="008C67EC" w:rsidRDefault="008C67EC" w:rsidP="008C67EC">
            <w:pPr>
              <w:spacing w:after="0" w:line="240" w:lineRule="auto"/>
              <w:jc w:val="center"/>
              <w:rPr>
                <w:rFonts w:ascii="Bookman Old Style" w:hAnsi="Bookman Old Style"/>
              </w:rPr>
            </w:pPr>
          </w:p>
          <w:p w:rsidR="008C67EC" w:rsidRDefault="008C67EC" w:rsidP="008C67EC">
            <w:pPr>
              <w:spacing w:after="0" w:line="240" w:lineRule="auto"/>
              <w:jc w:val="center"/>
              <w:rPr>
                <w:rFonts w:ascii="Bookman Old Style" w:hAnsi="Bookman Old Style"/>
              </w:rPr>
            </w:pPr>
          </w:p>
          <w:p w:rsidR="008C67EC" w:rsidRDefault="008C67EC" w:rsidP="008C67EC">
            <w:pPr>
              <w:spacing w:after="0" w:line="240" w:lineRule="auto"/>
              <w:jc w:val="center"/>
              <w:rPr>
                <w:rFonts w:ascii="Bookman Old Style" w:hAnsi="Bookman Old Style"/>
              </w:rPr>
            </w:pPr>
          </w:p>
          <w:p w:rsidR="008C67EC" w:rsidRDefault="008C67EC" w:rsidP="008C67EC">
            <w:pPr>
              <w:spacing w:after="0" w:line="240" w:lineRule="auto"/>
              <w:jc w:val="center"/>
              <w:rPr>
                <w:rFonts w:ascii="Bookman Old Style" w:hAnsi="Bookman Old Style"/>
              </w:rPr>
            </w:pPr>
          </w:p>
          <w:p w:rsidR="008C67EC" w:rsidRDefault="008C67EC" w:rsidP="008C67EC">
            <w:pPr>
              <w:spacing w:after="0" w:line="240" w:lineRule="auto"/>
              <w:jc w:val="center"/>
              <w:rPr>
                <w:rFonts w:ascii="Bookman Old Style" w:hAnsi="Bookman Old Style"/>
              </w:rPr>
            </w:pPr>
          </w:p>
          <w:p w:rsidR="008C67EC" w:rsidRDefault="008C67EC" w:rsidP="008C67EC">
            <w:pPr>
              <w:spacing w:after="0" w:line="240" w:lineRule="auto"/>
              <w:jc w:val="center"/>
              <w:rPr>
                <w:rFonts w:ascii="Bookman Old Style" w:hAnsi="Bookman Old Style"/>
              </w:rPr>
            </w:pPr>
          </w:p>
          <w:p w:rsidR="008C67EC" w:rsidRDefault="008C67EC" w:rsidP="008C67EC">
            <w:pPr>
              <w:spacing w:after="0" w:line="240" w:lineRule="auto"/>
              <w:jc w:val="center"/>
              <w:rPr>
                <w:rFonts w:ascii="Bookman Old Style" w:hAnsi="Bookman Old Style"/>
              </w:rPr>
            </w:pPr>
          </w:p>
          <w:p w:rsidR="008C67EC" w:rsidRDefault="008C67EC" w:rsidP="008C67EC">
            <w:pPr>
              <w:spacing w:after="0" w:line="240" w:lineRule="auto"/>
              <w:jc w:val="center"/>
              <w:rPr>
                <w:rFonts w:ascii="Bookman Old Style" w:hAnsi="Bookman Old Style"/>
              </w:rPr>
            </w:pPr>
          </w:p>
          <w:p w:rsidR="008C67EC" w:rsidRDefault="008C67EC" w:rsidP="008C67EC">
            <w:pPr>
              <w:spacing w:after="0" w:line="240" w:lineRule="auto"/>
              <w:jc w:val="center"/>
              <w:rPr>
                <w:rFonts w:ascii="Bookman Old Style" w:hAnsi="Bookman Old Style"/>
              </w:rPr>
            </w:pPr>
          </w:p>
          <w:p w:rsidR="008C67EC" w:rsidRDefault="008C67EC" w:rsidP="008C67EC">
            <w:pPr>
              <w:spacing w:after="0" w:line="240" w:lineRule="auto"/>
              <w:jc w:val="center"/>
              <w:rPr>
                <w:rFonts w:ascii="Bookman Old Style" w:hAnsi="Bookman Old Style"/>
              </w:rPr>
            </w:pPr>
          </w:p>
          <w:p w:rsidR="008C67EC" w:rsidRDefault="008C67EC" w:rsidP="008C67EC">
            <w:pPr>
              <w:spacing w:after="0" w:line="240" w:lineRule="auto"/>
              <w:jc w:val="center"/>
              <w:rPr>
                <w:rFonts w:ascii="Bookman Old Style" w:hAnsi="Bookman Old Style"/>
              </w:rPr>
            </w:pPr>
          </w:p>
          <w:p w:rsidR="008C67EC" w:rsidRDefault="008C67EC" w:rsidP="00FC2504">
            <w:pPr>
              <w:spacing w:after="0" w:line="240" w:lineRule="auto"/>
              <w:rPr>
                <w:rFonts w:ascii="Bookman Old Style" w:hAnsi="Bookman Old Style"/>
              </w:rPr>
            </w:pPr>
            <w:r>
              <w:rPr>
                <w:rFonts w:ascii="Bookman Old Style" w:hAnsi="Bookman Old Style"/>
              </w:rPr>
              <w:t>:</w:t>
            </w:r>
          </w:p>
          <w:p w:rsidR="008C67EC" w:rsidRDefault="008C67EC" w:rsidP="008C67EC">
            <w:pPr>
              <w:spacing w:after="0" w:line="240" w:lineRule="auto"/>
              <w:jc w:val="center"/>
              <w:rPr>
                <w:rFonts w:ascii="Bookman Old Style" w:hAnsi="Bookman Old Style"/>
              </w:rPr>
            </w:pPr>
          </w:p>
          <w:p w:rsidR="008C67EC" w:rsidRDefault="008C67EC" w:rsidP="008C67EC">
            <w:pPr>
              <w:spacing w:after="0" w:line="240" w:lineRule="auto"/>
              <w:jc w:val="center"/>
              <w:rPr>
                <w:rFonts w:ascii="Bookman Old Style" w:hAnsi="Bookman Old Style"/>
              </w:rPr>
            </w:pPr>
          </w:p>
          <w:p w:rsidR="008C67EC" w:rsidRDefault="008C67EC"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501C06" w:rsidRDefault="00501C06" w:rsidP="008C67EC">
            <w:pPr>
              <w:spacing w:after="0" w:line="240" w:lineRule="auto"/>
              <w:jc w:val="center"/>
              <w:rPr>
                <w:rFonts w:ascii="Bookman Old Style" w:hAnsi="Bookman Old Style"/>
              </w:rPr>
            </w:pPr>
          </w:p>
          <w:p w:rsidR="008C67EC" w:rsidRDefault="008C67EC" w:rsidP="008C67EC">
            <w:pPr>
              <w:spacing w:after="0" w:line="240" w:lineRule="auto"/>
              <w:jc w:val="center"/>
              <w:rPr>
                <w:rFonts w:ascii="Bookman Old Style" w:hAnsi="Bookman Old Style"/>
              </w:rPr>
            </w:pPr>
            <w:r>
              <w:rPr>
                <w:rFonts w:ascii="Bookman Old Style" w:hAnsi="Bookman Old Style"/>
              </w:rPr>
              <w:t>:</w:t>
            </w:r>
          </w:p>
        </w:tc>
        <w:tc>
          <w:tcPr>
            <w:tcW w:w="5381" w:type="dxa"/>
          </w:tcPr>
          <w:p w:rsidR="008C67EC" w:rsidRDefault="008C67EC" w:rsidP="008C67EC">
            <w:pPr>
              <w:spacing w:after="0" w:line="240" w:lineRule="auto"/>
              <w:jc w:val="both"/>
              <w:rPr>
                <w:rFonts w:ascii="Bookman Old Style" w:hAnsi="Bookman Old Style" w:cs="Bookman Old Style"/>
              </w:rPr>
            </w:pPr>
            <w:r w:rsidRPr="00E107C5">
              <w:rPr>
                <w:rFonts w:ascii="Bookman Old Style" w:hAnsi="Bookman Old Style" w:cs="Bookman Old Style"/>
              </w:rPr>
              <w:lastRenderedPageBreak/>
              <w:t>bahwa untuk</w:t>
            </w:r>
            <w:r w:rsidRPr="00E107C5">
              <w:rPr>
                <w:rFonts w:ascii="Bookman Old Style" w:hAnsi="Bookman Old Style"/>
                <w:lang w:val="id-ID"/>
              </w:rPr>
              <w:t xml:space="preserve"> </w:t>
            </w:r>
            <w:r w:rsidRPr="00E107C5">
              <w:rPr>
                <w:rFonts w:ascii="Bookman Old Style" w:hAnsi="Bookman Old Style" w:cs="Bookman Old Style"/>
              </w:rPr>
              <w:t>melaksanakan ketentuan dalam Pasal 32 Peraturan Menteri Dalam Negeri Nomor 113 tahun 2014 tentang Pengelolaan Keuangan Desa  Pengadaan</w:t>
            </w:r>
            <w:r w:rsidRPr="00E107C5">
              <w:rPr>
                <w:rFonts w:ascii="Bookman Old Style" w:hAnsi="Bookman Old Style"/>
                <w:lang w:val="id-ID"/>
              </w:rPr>
              <w:t xml:space="preserve"> </w:t>
            </w:r>
            <w:r w:rsidRPr="00E107C5">
              <w:rPr>
                <w:rFonts w:ascii="Bookman Old Style" w:hAnsi="Bookman Old Style" w:cs="Bookman Old Style"/>
              </w:rPr>
              <w:t>Barang/</w:t>
            </w:r>
            <w:r w:rsidR="00DD0F0D">
              <w:rPr>
                <w:rFonts w:ascii="Bookman Old Style" w:hAnsi="Bookman Old Style" w:cs="Bookman Old Style"/>
              </w:rPr>
              <w:t xml:space="preserve"> </w:t>
            </w:r>
            <w:r w:rsidRPr="00E107C5">
              <w:rPr>
                <w:rFonts w:ascii="Bookman Old Style" w:hAnsi="Bookman Old Style" w:cs="Bookman Old Style"/>
              </w:rPr>
              <w:t>Jasa</w:t>
            </w:r>
            <w:r w:rsidRPr="00E107C5">
              <w:rPr>
                <w:rFonts w:ascii="Bookman Old Style" w:hAnsi="Bookman Old Style"/>
                <w:lang w:val="id-ID"/>
              </w:rPr>
              <w:t xml:space="preserve"> </w:t>
            </w:r>
            <w:r w:rsidRPr="00E107C5">
              <w:rPr>
                <w:rFonts w:ascii="Bookman Old Style" w:hAnsi="Bookman Old Style" w:cs="Bookman Old Style"/>
              </w:rPr>
              <w:t>yang bersumber dari Anggaran Pendapatan dan Belanja</w:t>
            </w:r>
            <w:r w:rsidRPr="00E107C5">
              <w:rPr>
                <w:rFonts w:ascii="Bookman Old Style" w:hAnsi="Bookman Old Style"/>
                <w:lang w:val="id-ID"/>
              </w:rPr>
              <w:t xml:space="preserve"> </w:t>
            </w:r>
            <w:r w:rsidRPr="00E107C5">
              <w:rPr>
                <w:rFonts w:ascii="Bookman Old Style" w:hAnsi="Bookman Old Style" w:cs="Bookman Old Style"/>
              </w:rPr>
              <w:t>Desa agar sesuai</w:t>
            </w:r>
            <w:r w:rsidRPr="00E107C5">
              <w:rPr>
                <w:rFonts w:ascii="Bookman Old Style" w:hAnsi="Bookman Old Style" w:cs="Bookman Old Style"/>
                <w:lang w:val="id-ID"/>
              </w:rPr>
              <w:t xml:space="preserve"> </w:t>
            </w:r>
            <w:r w:rsidRPr="00E107C5">
              <w:rPr>
                <w:rFonts w:ascii="Bookman Old Style" w:hAnsi="Bookman Old Style" w:cs="Bookman Old Style"/>
              </w:rPr>
              <w:t>dengan tata kelola pemerintahan yang</w:t>
            </w:r>
            <w:r w:rsidRPr="00E107C5">
              <w:rPr>
                <w:rFonts w:ascii="Bookman Old Style" w:hAnsi="Bookman Old Style"/>
                <w:lang w:val="id-ID"/>
              </w:rPr>
              <w:t xml:space="preserve"> </w:t>
            </w:r>
            <w:r w:rsidRPr="00E107C5">
              <w:rPr>
                <w:rFonts w:ascii="Bookman Old Style" w:hAnsi="Bookman Old Style" w:cs="Bookman Old Style"/>
              </w:rPr>
              <w:t>baik, sehingga</w:t>
            </w:r>
            <w:r w:rsidRPr="00E107C5">
              <w:rPr>
                <w:rFonts w:ascii="Bookman Old Style" w:hAnsi="Bookman Old Style" w:cs="Bookman Old Style"/>
                <w:lang w:val="id-ID"/>
              </w:rPr>
              <w:t xml:space="preserve"> </w:t>
            </w:r>
            <w:r w:rsidRPr="00E107C5">
              <w:rPr>
                <w:rFonts w:ascii="Bookman Old Style" w:hAnsi="Bookman Old Style" w:cs="Bookman Old Style"/>
              </w:rPr>
              <w:t>hasil Pengadaan Barang/</w:t>
            </w:r>
            <w:r w:rsidR="00DD0F0D">
              <w:rPr>
                <w:rFonts w:ascii="Bookman Old Style" w:hAnsi="Bookman Old Style" w:cs="Bookman Old Style"/>
              </w:rPr>
              <w:t xml:space="preserve"> </w:t>
            </w:r>
            <w:r w:rsidRPr="00E107C5">
              <w:rPr>
                <w:rFonts w:ascii="Bookman Old Style" w:hAnsi="Bookman Old Style" w:cs="Bookman Old Style"/>
              </w:rPr>
              <w:t>Jasa dapat</w:t>
            </w:r>
            <w:r w:rsidRPr="00E107C5">
              <w:rPr>
                <w:rFonts w:ascii="Bookman Old Style" w:hAnsi="Bookman Old Style"/>
                <w:lang w:val="id-ID"/>
              </w:rPr>
              <w:t xml:space="preserve"> </w:t>
            </w:r>
            <w:r w:rsidRPr="00E107C5">
              <w:rPr>
                <w:rFonts w:ascii="Bookman Old Style" w:hAnsi="Bookman Old Style" w:cs="Bookman Old Style"/>
                <w:w w:val="99"/>
              </w:rPr>
              <w:t>bermanfaat</w:t>
            </w:r>
            <w:r w:rsidRPr="00E107C5">
              <w:rPr>
                <w:rFonts w:ascii="Bookman Old Style" w:hAnsi="Bookman Old Style"/>
                <w:lang w:val="id-ID"/>
              </w:rPr>
              <w:t xml:space="preserve"> </w:t>
            </w:r>
            <w:r w:rsidRPr="00E107C5">
              <w:rPr>
                <w:rFonts w:ascii="Bookman Old Style" w:hAnsi="Bookman Old Style" w:cs="Bookman Old Style"/>
                <w:w w:val="99"/>
              </w:rPr>
              <w:t>untuk</w:t>
            </w:r>
            <w:r w:rsidRPr="00E107C5">
              <w:rPr>
                <w:rFonts w:ascii="Bookman Old Style" w:hAnsi="Bookman Old Style"/>
                <w:lang w:val="id-ID"/>
              </w:rPr>
              <w:t xml:space="preserve"> </w:t>
            </w:r>
            <w:r w:rsidRPr="00E107C5">
              <w:rPr>
                <w:rFonts w:ascii="Bookman Old Style" w:hAnsi="Bookman Old Style" w:cs="Bookman Old Style"/>
              </w:rPr>
              <w:t>memperlancar</w:t>
            </w:r>
            <w:r w:rsidRPr="00E107C5">
              <w:rPr>
                <w:rFonts w:ascii="Bookman Old Style" w:hAnsi="Bookman Old Style"/>
                <w:lang w:val="id-ID"/>
              </w:rPr>
              <w:t xml:space="preserve"> </w:t>
            </w:r>
            <w:r w:rsidRPr="00E107C5">
              <w:rPr>
                <w:rFonts w:ascii="Bookman Old Style" w:hAnsi="Bookman Old Style" w:cs="Bookman Old Style"/>
              </w:rPr>
              <w:t>penyelenggaraan</w:t>
            </w:r>
            <w:r w:rsidRPr="00E107C5">
              <w:rPr>
                <w:rFonts w:ascii="Bookman Old Style" w:hAnsi="Bookman Old Style"/>
                <w:lang w:val="id-ID"/>
              </w:rPr>
              <w:t xml:space="preserve"> </w:t>
            </w:r>
            <w:r w:rsidRPr="00E107C5">
              <w:rPr>
                <w:rFonts w:ascii="Bookman Old Style" w:hAnsi="Bookman Old Style" w:cs="Bookman Old Style"/>
              </w:rPr>
              <w:t>Pemerintahan</w:t>
            </w:r>
            <w:r w:rsidRPr="00E107C5">
              <w:rPr>
                <w:rFonts w:ascii="Bookman Old Style" w:hAnsi="Bookman Old Style"/>
                <w:lang w:val="id-ID"/>
              </w:rPr>
              <w:t xml:space="preserve"> </w:t>
            </w:r>
            <w:r w:rsidRPr="00E107C5">
              <w:rPr>
                <w:rFonts w:ascii="Bookman Old Style" w:hAnsi="Bookman Old Style" w:cs="Bookman Old Style"/>
                <w:w w:val="99"/>
              </w:rPr>
              <w:t>Desa</w:t>
            </w:r>
            <w:r w:rsidRPr="00E107C5">
              <w:rPr>
                <w:rFonts w:ascii="Bookman Old Style" w:hAnsi="Bookman Old Style"/>
                <w:lang w:val="id-ID"/>
              </w:rPr>
              <w:t xml:space="preserve"> </w:t>
            </w:r>
            <w:r w:rsidRPr="00E107C5">
              <w:rPr>
                <w:rFonts w:ascii="Bookman Old Style" w:hAnsi="Bookman Old Style" w:cs="Bookman Old Style"/>
                <w:w w:val="98"/>
              </w:rPr>
              <w:t>dan</w:t>
            </w:r>
            <w:r w:rsidRPr="00E107C5">
              <w:rPr>
                <w:rFonts w:ascii="Bookman Old Style" w:hAnsi="Bookman Old Style"/>
                <w:lang w:val="id-ID"/>
              </w:rPr>
              <w:t xml:space="preserve"> </w:t>
            </w:r>
            <w:r w:rsidRPr="00E107C5">
              <w:rPr>
                <w:rFonts w:ascii="Bookman Old Style" w:hAnsi="Bookman Old Style" w:cs="Bookman Old Style"/>
                <w:w w:val="93"/>
              </w:rPr>
              <w:t>memenuhi</w:t>
            </w:r>
            <w:r w:rsidRPr="00E107C5">
              <w:rPr>
                <w:rFonts w:ascii="Bookman Old Style" w:hAnsi="Bookman Old Style"/>
                <w:lang w:val="id-ID"/>
              </w:rPr>
              <w:t xml:space="preserve"> </w:t>
            </w:r>
            <w:r w:rsidRPr="00E107C5">
              <w:rPr>
                <w:rFonts w:ascii="Bookman Old Style" w:hAnsi="Bookman Old Style" w:cs="Bookman Old Style"/>
              </w:rPr>
              <w:t>kebutuhan</w:t>
            </w:r>
            <w:r w:rsidRPr="00E107C5">
              <w:rPr>
                <w:rFonts w:ascii="Bookman Old Style" w:hAnsi="Bookman Old Style"/>
                <w:lang w:val="id-ID"/>
              </w:rPr>
              <w:t xml:space="preserve"> </w:t>
            </w:r>
            <w:r w:rsidRPr="00E107C5">
              <w:rPr>
                <w:rFonts w:ascii="Bookman Old Style" w:hAnsi="Bookman Old Style" w:cs="Bookman Old Style"/>
              </w:rPr>
              <w:t>masyarakat, dipandang perlu</w:t>
            </w:r>
            <w:r w:rsidRPr="00E107C5">
              <w:rPr>
                <w:rFonts w:ascii="Bookman Old Style" w:hAnsi="Bookman Old Style" w:cs="Bookman Old Style"/>
                <w:lang w:val="id-ID"/>
              </w:rPr>
              <w:t xml:space="preserve"> </w:t>
            </w:r>
            <w:r w:rsidRPr="00E107C5">
              <w:rPr>
                <w:rFonts w:ascii="Bookman Old Style" w:hAnsi="Bookman Old Style" w:cs="Bookman Old Style"/>
              </w:rPr>
              <w:t>menetapkan Peraturan</w:t>
            </w:r>
            <w:r w:rsidRPr="00E107C5">
              <w:rPr>
                <w:rFonts w:ascii="Bookman Old Style" w:hAnsi="Bookman Old Style" w:cs="Bookman Old Style"/>
                <w:lang w:val="id-ID"/>
              </w:rPr>
              <w:t xml:space="preserve"> Bupati</w:t>
            </w:r>
            <w:r w:rsidRPr="00E107C5">
              <w:rPr>
                <w:rFonts w:ascii="Bookman Old Style" w:hAnsi="Bookman Old Style" w:cs="Bookman Old Style"/>
              </w:rPr>
              <w:t xml:space="preserve"> tentang Ped</w:t>
            </w:r>
            <w:r w:rsidR="00DD0F0D">
              <w:rPr>
                <w:rFonts w:ascii="Bookman Old Style" w:hAnsi="Bookman Old Style" w:cs="Bookman Old Style"/>
              </w:rPr>
              <w:t>oman Tata Cara Pengadaan Barang</w:t>
            </w:r>
            <w:r w:rsidRPr="00E107C5">
              <w:rPr>
                <w:rFonts w:ascii="Bookman Old Style" w:hAnsi="Bookman Old Style" w:cs="Bookman Old Style"/>
              </w:rPr>
              <w:t>/</w:t>
            </w:r>
            <w:r w:rsidR="00DD0F0D">
              <w:rPr>
                <w:rFonts w:ascii="Bookman Old Style" w:hAnsi="Bookman Old Style" w:cs="Bookman Old Style"/>
              </w:rPr>
              <w:t xml:space="preserve"> </w:t>
            </w:r>
            <w:r w:rsidRPr="00E107C5">
              <w:rPr>
                <w:rFonts w:ascii="Bookman Old Style" w:hAnsi="Bookman Old Style" w:cs="Bookman Old Style"/>
              </w:rPr>
              <w:t>Jasa di Desa</w:t>
            </w:r>
            <w:r w:rsidR="00EC7EC9">
              <w:rPr>
                <w:rFonts w:ascii="Bookman Old Style" w:hAnsi="Bookman Old Style" w:cs="Bookman Old Style"/>
              </w:rPr>
              <w:t>;</w:t>
            </w:r>
          </w:p>
          <w:p w:rsidR="00C07CDC" w:rsidRDefault="00C07CDC" w:rsidP="008C67EC">
            <w:pPr>
              <w:spacing w:after="0" w:line="240" w:lineRule="auto"/>
              <w:jc w:val="both"/>
              <w:rPr>
                <w:rFonts w:ascii="Bookman Old Style" w:hAnsi="Bookman Old Style" w:cs="Bookman Old Style"/>
              </w:rPr>
            </w:pPr>
          </w:p>
          <w:p w:rsidR="00501C06" w:rsidRDefault="00501C06" w:rsidP="008C67EC">
            <w:pPr>
              <w:spacing w:after="0" w:line="240" w:lineRule="auto"/>
              <w:jc w:val="both"/>
              <w:rPr>
                <w:rFonts w:ascii="Bookman Old Style" w:hAnsi="Bookman Old Style" w:cs="Bookman Old Style"/>
              </w:rPr>
            </w:pPr>
          </w:p>
          <w:p w:rsidR="00C07CDC" w:rsidRPr="00FC2504" w:rsidRDefault="00C07CDC" w:rsidP="00FC2504">
            <w:pPr>
              <w:pStyle w:val="ListParagraph"/>
              <w:widowControl w:val="0"/>
              <w:numPr>
                <w:ilvl w:val="0"/>
                <w:numId w:val="1"/>
              </w:numPr>
              <w:tabs>
                <w:tab w:val="left" w:pos="-7234"/>
              </w:tabs>
              <w:autoSpaceDE w:val="0"/>
              <w:autoSpaceDN w:val="0"/>
              <w:adjustRightInd w:val="0"/>
              <w:spacing w:after="0" w:line="240" w:lineRule="auto"/>
              <w:ind w:left="326"/>
              <w:jc w:val="both"/>
              <w:rPr>
                <w:rFonts w:ascii="Bookman Old Style" w:hAnsi="Bookman Old Style"/>
                <w:color w:val="000000"/>
                <w:w w:val="104"/>
              </w:rPr>
            </w:pPr>
            <w:r w:rsidRPr="00FC2504">
              <w:rPr>
                <w:rFonts w:ascii="Bookman Old Style" w:hAnsi="Bookman Old Style"/>
                <w:color w:val="000000"/>
                <w:w w:val="104"/>
              </w:rPr>
              <w:t xml:space="preserve">Undang-Undang Nomor 69 Tahun 1958 tentang Pembentukan Daerah-daerah Tingkat II dalam wilayah Daerah-Daerah Tingkat I Bali, Nusa Tenggara Barat dan Nusa Tenggara Timur (Lembaran Negara </w:t>
            </w:r>
            <w:r w:rsidRPr="00FC2504">
              <w:rPr>
                <w:rFonts w:ascii="Bookman Old Style" w:hAnsi="Bookman Old Style"/>
                <w:color w:val="000000"/>
                <w:w w:val="104"/>
              </w:rPr>
              <w:lastRenderedPageBreak/>
              <w:t>Republik Indonesia Tahun 1958 Nomor 122, Tambahan Lembaran Negara Republik Indonesia Tahun 1958 Nomor 1655);</w:t>
            </w:r>
          </w:p>
          <w:p w:rsidR="00C07CDC" w:rsidRPr="00FC2504" w:rsidRDefault="00C07CDC" w:rsidP="00FC2504">
            <w:pPr>
              <w:pStyle w:val="ListParagraph"/>
              <w:widowControl w:val="0"/>
              <w:numPr>
                <w:ilvl w:val="0"/>
                <w:numId w:val="1"/>
              </w:numPr>
              <w:tabs>
                <w:tab w:val="left" w:pos="-7324"/>
                <w:tab w:val="left" w:pos="-7234"/>
              </w:tabs>
              <w:autoSpaceDE w:val="0"/>
              <w:autoSpaceDN w:val="0"/>
              <w:adjustRightInd w:val="0"/>
              <w:spacing w:after="0" w:line="240" w:lineRule="auto"/>
              <w:ind w:left="326"/>
              <w:jc w:val="both"/>
              <w:rPr>
                <w:rFonts w:ascii="Bookman Old Style" w:hAnsi="Bookman Old Style"/>
                <w:color w:val="000000"/>
                <w:w w:val="104"/>
              </w:rPr>
            </w:pPr>
            <w:r w:rsidRPr="00FC2504">
              <w:rPr>
                <w:rFonts w:ascii="Bookman Old Style" w:hAnsi="Bookman Old Style"/>
                <w:color w:val="000000"/>
                <w:w w:val="104"/>
              </w:rPr>
              <w:t>Undang-Undang Nomor 6 Tahun 2014 tentang Desa (Lembaran Negara Republik Indonesia Tahun 2014 Nomor 7, Tambahan Lembaran Negara Republik Indonesia Nomor 5495);</w:t>
            </w:r>
          </w:p>
          <w:p w:rsidR="00C07CDC" w:rsidRPr="00FC2504" w:rsidRDefault="00C07CDC" w:rsidP="00FC2504">
            <w:pPr>
              <w:pStyle w:val="ListParagraph"/>
              <w:widowControl w:val="0"/>
              <w:numPr>
                <w:ilvl w:val="0"/>
                <w:numId w:val="1"/>
              </w:numPr>
              <w:tabs>
                <w:tab w:val="left" w:pos="-7324"/>
                <w:tab w:val="left" w:pos="-7234"/>
              </w:tabs>
              <w:autoSpaceDE w:val="0"/>
              <w:autoSpaceDN w:val="0"/>
              <w:adjustRightInd w:val="0"/>
              <w:spacing w:after="0" w:line="240" w:lineRule="auto"/>
              <w:ind w:left="326"/>
              <w:jc w:val="both"/>
              <w:rPr>
                <w:rFonts w:ascii="Bookman Old Style" w:hAnsi="Bookman Old Style"/>
                <w:color w:val="000000"/>
                <w:w w:val="104"/>
              </w:rPr>
            </w:pPr>
            <w:r w:rsidRPr="00FC2504">
              <w:rPr>
                <w:rFonts w:ascii="Bookman Old Style" w:hAnsi="Bookman Old Style"/>
                <w:color w:val="000000"/>
                <w:w w:val="104"/>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C07CDC" w:rsidRPr="00FC2504" w:rsidRDefault="00C07CDC" w:rsidP="00FC2504">
            <w:pPr>
              <w:pStyle w:val="ListParagraph"/>
              <w:widowControl w:val="0"/>
              <w:numPr>
                <w:ilvl w:val="0"/>
                <w:numId w:val="1"/>
              </w:numPr>
              <w:tabs>
                <w:tab w:val="left" w:pos="-7324"/>
                <w:tab w:val="left" w:pos="-7234"/>
              </w:tabs>
              <w:autoSpaceDE w:val="0"/>
              <w:autoSpaceDN w:val="0"/>
              <w:adjustRightInd w:val="0"/>
              <w:spacing w:after="0" w:line="240" w:lineRule="auto"/>
              <w:ind w:left="326"/>
              <w:jc w:val="both"/>
              <w:rPr>
                <w:rFonts w:ascii="Bookman Old Style" w:hAnsi="Bookman Old Style"/>
                <w:color w:val="000000"/>
                <w:w w:val="104"/>
              </w:rPr>
            </w:pPr>
            <w:r w:rsidRPr="00FC2504">
              <w:rPr>
                <w:rFonts w:ascii="Bookman Old Style" w:hAnsi="Bookman Old Style"/>
                <w:color w:val="000000"/>
                <w:w w:val="104"/>
              </w:rPr>
              <w:t>Peraturan Pemerintah Nomor 43 Tahun 2014 tentang Peraturan Pelaksanaan Undang-Undang Nomor 6 Tahun 2014 tentang Desa (Lembaran Negara Republik Indonesia Tahun 2014 Nomor 123, Tambahan Lembaran Negara Republik Indonesia Nomor 5539);</w:t>
            </w:r>
          </w:p>
          <w:p w:rsidR="00C07CDC" w:rsidRPr="00FC2504" w:rsidRDefault="00C07CDC" w:rsidP="00FC2504">
            <w:pPr>
              <w:pStyle w:val="ListParagraph"/>
              <w:widowControl w:val="0"/>
              <w:numPr>
                <w:ilvl w:val="0"/>
                <w:numId w:val="1"/>
              </w:numPr>
              <w:tabs>
                <w:tab w:val="left" w:pos="-7324"/>
                <w:tab w:val="left" w:pos="-7234"/>
              </w:tabs>
              <w:autoSpaceDE w:val="0"/>
              <w:autoSpaceDN w:val="0"/>
              <w:adjustRightInd w:val="0"/>
              <w:spacing w:after="0" w:line="240" w:lineRule="auto"/>
              <w:ind w:left="326"/>
              <w:jc w:val="both"/>
              <w:rPr>
                <w:rFonts w:ascii="Bookman Old Style" w:hAnsi="Bookman Old Style"/>
                <w:color w:val="000000"/>
                <w:w w:val="104"/>
              </w:rPr>
            </w:pPr>
            <w:r w:rsidRPr="00FC2504">
              <w:rPr>
                <w:rFonts w:ascii="Bookman Old Style" w:hAnsi="Bookman Old Style"/>
                <w:color w:val="000000"/>
                <w:w w:val="104"/>
              </w:rPr>
              <w:t>Peraturan Pemerintah Nomor 60 Tahun 2014 tentang Dana Alokasi Desa Yang Bersumber Dari Anggaran Pendapatan dan Belanja Negara (Lembaran Negara Republik Indonesia Tahun 2014 Nomor 168, Tambahan Lembaran Negara Republik Indonesia Nomor 555558);</w:t>
            </w:r>
          </w:p>
          <w:p w:rsidR="00C07CDC" w:rsidRPr="00FC2504" w:rsidRDefault="00C07CDC" w:rsidP="00FC2504">
            <w:pPr>
              <w:pStyle w:val="ListParagraph"/>
              <w:widowControl w:val="0"/>
              <w:numPr>
                <w:ilvl w:val="0"/>
                <w:numId w:val="1"/>
              </w:numPr>
              <w:tabs>
                <w:tab w:val="left" w:pos="-7324"/>
                <w:tab w:val="left" w:pos="-7234"/>
              </w:tabs>
              <w:autoSpaceDE w:val="0"/>
              <w:autoSpaceDN w:val="0"/>
              <w:adjustRightInd w:val="0"/>
              <w:spacing w:after="0" w:line="240" w:lineRule="auto"/>
              <w:ind w:left="326"/>
              <w:jc w:val="both"/>
              <w:rPr>
                <w:rFonts w:ascii="Bookman Old Style" w:hAnsi="Bookman Old Style"/>
                <w:color w:val="000000"/>
                <w:w w:val="104"/>
              </w:rPr>
            </w:pPr>
            <w:r w:rsidRPr="00FC2504">
              <w:rPr>
                <w:rFonts w:ascii="Bookman Old Style" w:hAnsi="Bookman Old Style"/>
                <w:color w:val="000000"/>
                <w:w w:val="104"/>
              </w:rPr>
              <w:lastRenderedPageBreak/>
              <w:t>Peraturan Menteri Dalam Negeri Nomor 113 Tahun 2014 tentang Pengelolaan Keuangan Desa (Berita Negara Republik I</w:t>
            </w:r>
            <w:r w:rsidR="00EC7EC9">
              <w:rPr>
                <w:rFonts w:ascii="Bookman Old Style" w:hAnsi="Bookman Old Style"/>
                <w:color w:val="000000"/>
                <w:w w:val="104"/>
              </w:rPr>
              <w:t>ndonesia Tahun 2014 Nomor 2093);</w:t>
            </w:r>
          </w:p>
          <w:p w:rsidR="00C07CDC" w:rsidRPr="00FC2504" w:rsidRDefault="00C07CDC" w:rsidP="00501C06">
            <w:pPr>
              <w:pStyle w:val="ListParagraph"/>
              <w:widowControl w:val="0"/>
              <w:numPr>
                <w:ilvl w:val="0"/>
                <w:numId w:val="1"/>
              </w:numPr>
              <w:tabs>
                <w:tab w:val="left" w:pos="-7234"/>
              </w:tabs>
              <w:autoSpaceDE w:val="0"/>
              <w:autoSpaceDN w:val="0"/>
              <w:adjustRightInd w:val="0"/>
              <w:spacing w:after="0" w:line="240" w:lineRule="auto"/>
              <w:ind w:left="331"/>
              <w:jc w:val="both"/>
              <w:rPr>
                <w:rFonts w:ascii="Bookman Old Style" w:hAnsi="Bookman Old Style"/>
                <w:color w:val="000000"/>
                <w:w w:val="104"/>
              </w:rPr>
            </w:pPr>
            <w:r w:rsidRPr="00FC2504">
              <w:rPr>
                <w:rFonts w:ascii="Bookman Old Style" w:hAnsi="Bookman Old Style"/>
                <w:color w:val="000000"/>
                <w:w w:val="104"/>
              </w:rPr>
              <w:t>Peraturan Menteri Desa Pembangunan Daerah Tertinggal Dan Transmigrasi Nomor 5 Tahun 2015 tentang Penetapan Prioritas Penggunaan Dana Desa Tahun 2015 (Berita Negara Republik Indonesia Tahun 2014 Nomor 297);</w:t>
            </w:r>
          </w:p>
          <w:p w:rsidR="00C07CDC" w:rsidRPr="00E107C5" w:rsidRDefault="00C07CDC" w:rsidP="00FC2504">
            <w:pPr>
              <w:pStyle w:val="BodyTextIndent"/>
              <w:numPr>
                <w:ilvl w:val="0"/>
                <w:numId w:val="1"/>
              </w:numPr>
              <w:tabs>
                <w:tab w:val="left" w:pos="-7324"/>
                <w:tab w:val="left" w:pos="-7234"/>
              </w:tabs>
              <w:spacing w:after="0" w:line="240" w:lineRule="auto"/>
              <w:ind w:left="326"/>
              <w:jc w:val="both"/>
              <w:rPr>
                <w:rFonts w:ascii="Bookman Old Style" w:hAnsi="Bookman Old Style"/>
                <w:lang w:val="en-US"/>
              </w:rPr>
            </w:pPr>
            <w:r w:rsidRPr="00E107C5">
              <w:rPr>
                <w:rFonts w:ascii="Bookman Old Style" w:hAnsi="Bookman Old Style"/>
              </w:rPr>
              <w:t>Peraturan Kepala Lembaga Kebijakan Pengadaan Barang/</w:t>
            </w:r>
            <w:r w:rsidR="00DD0F0D">
              <w:rPr>
                <w:rFonts w:ascii="Bookman Old Style" w:hAnsi="Bookman Old Style"/>
                <w:lang w:val="en-US"/>
              </w:rPr>
              <w:t xml:space="preserve"> </w:t>
            </w:r>
            <w:r w:rsidRPr="00E107C5">
              <w:rPr>
                <w:rFonts w:ascii="Bookman Old Style" w:hAnsi="Bookman Old Style"/>
              </w:rPr>
              <w:t>Jasa Pemerintah Nomor 13 Tahun 2013 Tentang Pedoman Tata Cara Pengadaan Barang/</w:t>
            </w:r>
            <w:r w:rsidR="00DD0F0D">
              <w:rPr>
                <w:rFonts w:ascii="Bookman Old Style" w:hAnsi="Bookman Old Style"/>
                <w:lang w:val="en-US"/>
              </w:rPr>
              <w:t xml:space="preserve"> </w:t>
            </w:r>
            <w:r w:rsidRPr="00E107C5">
              <w:rPr>
                <w:rFonts w:ascii="Bookman Old Style" w:hAnsi="Bookman Old Style"/>
              </w:rPr>
              <w:t>Jasa di Desa</w:t>
            </w:r>
            <w:r w:rsidRPr="00E107C5">
              <w:rPr>
                <w:rFonts w:ascii="Bookman Old Style" w:hAnsi="Bookman Old Style"/>
                <w:lang w:val="en-US"/>
              </w:rPr>
              <w:t>;</w:t>
            </w:r>
          </w:p>
          <w:p w:rsidR="00C07CDC" w:rsidRDefault="00C07CDC" w:rsidP="008C67EC">
            <w:pPr>
              <w:spacing w:after="0" w:line="240" w:lineRule="auto"/>
              <w:jc w:val="both"/>
              <w:rPr>
                <w:rFonts w:ascii="Bookman Old Style" w:hAnsi="Bookman Old Style" w:cs="Bookman Old Style"/>
              </w:rPr>
            </w:pPr>
          </w:p>
          <w:p w:rsidR="00C07CDC" w:rsidRDefault="00C07CDC" w:rsidP="008C67EC">
            <w:pPr>
              <w:spacing w:after="0" w:line="240" w:lineRule="auto"/>
              <w:jc w:val="both"/>
              <w:rPr>
                <w:rFonts w:ascii="Bookman Old Style" w:hAnsi="Bookman Old Style" w:cs="Bookman Old Style"/>
              </w:rPr>
            </w:pPr>
          </w:p>
          <w:p w:rsidR="00C07CDC" w:rsidRDefault="00C07CDC" w:rsidP="00501C06">
            <w:pPr>
              <w:spacing w:after="0" w:line="240" w:lineRule="auto"/>
              <w:jc w:val="center"/>
              <w:rPr>
                <w:rFonts w:ascii="Bookman Old Style" w:hAnsi="Bookman Old Style" w:cs="Bookman Old Style"/>
                <w:bCs/>
              </w:rPr>
            </w:pPr>
            <w:r w:rsidRPr="00E107C5">
              <w:rPr>
                <w:rFonts w:ascii="Bookman Old Style" w:hAnsi="Bookman Old Style" w:cs="Bookman Old Style"/>
                <w:bCs/>
              </w:rPr>
              <w:t>MEMUTUSKAN:</w:t>
            </w:r>
          </w:p>
          <w:p w:rsidR="00501C06" w:rsidRDefault="00501C06" w:rsidP="00501C06">
            <w:pPr>
              <w:spacing w:after="0" w:line="240" w:lineRule="auto"/>
              <w:jc w:val="center"/>
              <w:rPr>
                <w:rFonts w:ascii="Bookman Old Style" w:hAnsi="Bookman Old Style" w:cs="Bookman Old Style"/>
                <w:bCs/>
              </w:rPr>
            </w:pPr>
          </w:p>
          <w:p w:rsidR="00C07CDC" w:rsidRDefault="00C07CDC" w:rsidP="00501C06">
            <w:pPr>
              <w:widowControl w:val="0"/>
              <w:tabs>
                <w:tab w:val="left" w:pos="2160"/>
              </w:tabs>
              <w:autoSpaceDE w:val="0"/>
              <w:autoSpaceDN w:val="0"/>
              <w:adjustRightInd w:val="0"/>
              <w:spacing w:after="0" w:line="240" w:lineRule="auto"/>
              <w:jc w:val="both"/>
              <w:rPr>
                <w:rFonts w:ascii="Bookman Old Style" w:hAnsi="Bookman Old Style"/>
              </w:rPr>
            </w:pPr>
            <w:r w:rsidRPr="00E107C5">
              <w:rPr>
                <w:rFonts w:ascii="Bookman Old Style" w:hAnsi="Bookman Old Style" w:cs="Bookman Old Style"/>
                <w:bCs/>
              </w:rPr>
              <w:t>PERATURAN BUPATI TENTANG PEDOMAN TATA CARA PENGADAAN BARANG/</w:t>
            </w:r>
            <w:r w:rsidR="00DD0F0D">
              <w:rPr>
                <w:rFonts w:ascii="Bookman Old Style" w:hAnsi="Bookman Old Style" w:cs="Bookman Old Style"/>
                <w:bCs/>
              </w:rPr>
              <w:t xml:space="preserve"> </w:t>
            </w:r>
            <w:r w:rsidRPr="00E107C5">
              <w:rPr>
                <w:rFonts w:ascii="Bookman Old Style" w:hAnsi="Bookman Old Style" w:cs="Bookman Old Style"/>
                <w:bCs/>
              </w:rPr>
              <w:t>JASA DI DESA</w:t>
            </w:r>
            <w:r>
              <w:rPr>
                <w:rFonts w:ascii="Bookman Old Style" w:hAnsi="Bookman Old Style" w:cs="Bookman Old Style"/>
                <w:bCs/>
              </w:rPr>
              <w:t>.</w:t>
            </w:r>
          </w:p>
        </w:tc>
      </w:tr>
    </w:tbl>
    <w:p w:rsidR="00501C06" w:rsidRDefault="00501C06" w:rsidP="00501C06">
      <w:pPr>
        <w:widowControl w:val="0"/>
        <w:autoSpaceDE w:val="0"/>
        <w:autoSpaceDN w:val="0"/>
        <w:adjustRightInd w:val="0"/>
        <w:spacing w:after="0" w:line="360" w:lineRule="auto"/>
        <w:ind w:left="4120" w:firstLine="200"/>
        <w:rPr>
          <w:rFonts w:ascii="Bookman Old Style" w:hAnsi="Bookman Old Style" w:cs="Bookman Old Style"/>
          <w:bCs/>
        </w:rPr>
      </w:pPr>
    </w:p>
    <w:p w:rsidR="00501C06" w:rsidRPr="00E107C5" w:rsidRDefault="00501C06" w:rsidP="00501C06">
      <w:pPr>
        <w:widowControl w:val="0"/>
        <w:autoSpaceDE w:val="0"/>
        <w:autoSpaceDN w:val="0"/>
        <w:adjustRightInd w:val="0"/>
        <w:spacing w:after="0" w:line="240" w:lineRule="auto"/>
        <w:ind w:left="1530"/>
        <w:jc w:val="center"/>
        <w:rPr>
          <w:rFonts w:ascii="Bookman Old Style" w:hAnsi="Bookman Old Style" w:cs="Bookman Old Style"/>
          <w:bCs/>
        </w:rPr>
      </w:pPr>
      <w:r w:rsidRPr="00E107C5">
        <w:rPr>
          <w:rFonts w:ascii="Bookman Old Style" w:hAnsi="Bookman Old Style" w:cs="Bookman Old Style"/>
          <w:bCs/>
        </w:rPr>
        <w:t>BAB I</w:t>
      </w:r>
    </w:p>
    <w:p w:rsidR="00501C06" w:rsidRDefault="00501C06" w:rsidP="00501C06">
      <w:pPr>
        <w:widowControl w:val="0"/>
        <w:autoSpaceDE w:val="0"/>
        <w:autoSpaceDN w:val="0"/>
        <w:adjustRightInd w:val="0"/>
        <w:spacing w:after="0" w:line="240" w:lineRule="auto"/>
        <w:ind w:left="1530"/>
        <w:jc w:val="center"/>
        <w:rPr>
          <w:rFonts w:ascii="Bookman Old Style" w:hAnsi="Bookman Old Style" w:cs="Bookman Old Style"/>
          <w:bCs/>
        </w:rPr>
      </w:pPr>
      <w:r w:rsidRPr="00E107C5">
        <w:rPr>
          <w:rFonts w:ascii="Bookman Old Style" w:hAnsi="Bookman Old Style" w:cs="Bookman Old Style"/>
          <w:bCs/>
        </w:rPr>
        <w:t>KETENTUAN UMUM</w:t>
      </w:r>
    </w:p>
    <w:p w:rsidR="00501C06" w:rsidRPr="00E107C5" w:rsidRDefault="00501C06" w:rsidP="00501C06">
      <w:pPr>
        <w:widowControl w:val="0"/>
        <w:autoSpaceDE w:val="0"/>
        <w:autoSpaceDN w:val="0"/>
        <w:adjustRightInd w:val="0"/>
        <w:spacing w:after="0" w:line="240" w:lineRule="auto"/>
        <w:ind w:left="1530"/>
        <w:jc w:val="center"/>
        <w:rPr>
          <w:rFonts w:ascii="Bookman Old Style" w:hAnsi="Bookman Old Style" w:cs="Bookman Old Style"/>
          <w:bCs/>
        </w:rPr>
      </w:pPr>
    </w:p>
    <w:p w:rsidR="00501C06" w:rsidRDefault="00501C06" w:rsidP="00501C06">
      <w:pPr>
        <w:widowControl w:val="0"/>
        <w:autoSpaceDE w:val="0"/>
        <w:autoSpaceDN w:val="0"/>
        <w:adjustRightInd w:val="0"/>
        <w:spacing w:after="0" w:line="240" w:lineRule="auto"/>
        <w:ind w:left="1530"/>
        <w:jc w:val="center"/>
        <w:rPr>
          <w:rFonts w:ascii="Bookman Old Style" w:hAnsi="Bookman Old Style" w:cs="Bookman Old Style"/>
          <w:bCs/>
        </w:rPr>
      </w:pPr>
      <w:r w:rsidRPr="00E107C5">
        <w:rPr>
          <w:rFonts w:ascii="Bookman Old Style" w:hAnsi="Bookman Old Style" w:cs="Bookman Old Style"/>
          <w:bCs/>
          <w:lang w:val="id-ID"/>
        </w:rPr>
        <w:t>Pasal 1</w:t>
      </w:r>
    </w:p>
    <w:p w:rsidR="00501C06" w:rsidRPr="00501C06" w:rsidRDefault="00501C06" w:rsidP="00501C06">
      <w:pPr>
        <w:widowControl w:val="0"/>
        <w:autoSpaceDE w:val="0"/>
        <w:autoSpaceDN w:val="0"/>
        <w:adjustRightInd w:val="0"/>
        <w:spacing w:after="0" w:line="240" w:lineRule="auto"/>
        <w:ind w:left="1530"/>
        <w:jc w:val="center"/>
        <w:rPr>
          <w:rFonts w:ascii="Bookman Old Style" w:hAnsi="Bookman Old Style" w:cs="Bookman Old Style"/>
          <w:bCs/>
        </w:rPr>
      </w:pPr>
    </w:p>
    <w:p w:rsidR="00501C06" w:rsidRPr="00E107C5" w:rsidRDefault="00501C06" w:rsidP="00501C06">
      <w:pPr>
        <w:widowControl w:val="0"/>
        <w:tabs>
          <w:tab w:val="left" w:pos="-5130"/>
        </w:tabs>
        <w:autoSpaceDE w:val="0"/>
        <w:autoSpaceDN w:val="0"/>
        <w:adjustRightInd w:val="0"/>
        <w:spacing w:after="0" w:line="240" w:lineRule="auto"/>
        <w:ind w:left="1530"/>
        <w:jc w:val="both"/>
        <w:rPr>
          <w:rFonts w:ascii="Bookman Old Style" w:hAnsi="Bookman Old Style"/>
          <w:lang w:val="id-ID"/>
        </w:rPr>
      </w:pPr>
      <w:r w:rsidRPr="00E107C5">
        <w:rPr>
          <w:rFonts w:ascii="Bookman Old Style" w:hAnsi="Bookman Old Style" w:cs="Bookman Old Style"/>
          <w:bCs/>
          <w:lang w:val="id-ID"/>
        </w:rPr>
        <w:t>Dalam Peraturan Bupati ini yang dimaksud dengan :</w:t>
      </w:r>
    </w:p>
    <w:p w:rsidR="00501C06" w:rsidRPr="00E107C5" w:rsidRDefault="00501C06" w:rsidP="00501C06">
      <w:pPr>
        <w:widowControl w:val="0"/>
        <w:numPr>
          <w:ilvl w:val="2"/>
          <w:numId w:val="2"/>
        </w:numPr>
        <w:tabs>
          <w:tab w:val="clear" w:pos="2160"/>
        </w:tabs>
        <w:overflowPunct w:val="0"/>
        <w:autoSpaceDE w:val="0"/>
        <w:autoSpaceDN w:val="0"/>
        <w:adjustRightInd w:val="0"/>
        <w:spacing w:after="0" w:line="240" w:lineRule="auto"/>
        <w:ind w:left="1980" w:hanging="450"/>
        <w:jc w:val="both"/>
        <w:rPr>
          <w:rFonts w:ascii="Bookman Old Style" w:hAnsi="Bookman Old Style"/>
        </w:rPr>
      </w:pPr>
      <w:r w:rsidRPr="00E107C5">
        <w:rPr>
          <w:rFonts w:ascii="Bookman Old Style" w:hAnsi="Bookman Old Style"/>
        </w:rPr>
        <w:t>Daerah adalah Kabupaten Tabanan</w:t>
      </w:r>
      <w:r w:rsidR="00EC7EC9">
        <w:rPr>
          <w:rFonts w:ascii="Bookman Old Style" w:hAnsi="Bookman Old Style"/>
        </w:rPr>
        <w:t>.</w:t>
      </w:r>
    </w:p>
    <w:p w:rsidR="00501C06" w:rsidRPr="00E107C5" w:rsidRDefault="00501C06" w:rsidP="00501C06">
      <w:pPr>
        <w:widowControl w:val="0"/>
        <w:numPr>
          <w:ilvl w:val="2"/>
          <w:numId w:val="2"/>
        </w:numPr>
        <w:tabs>
          <w:tab w:val="clear" w:pos="2160"/>
        </w:tabs>
        <w:overflowPunct w:val="0"/>
        <w:autoSpaceDE w:val="0"/>
        <w:autoSpaceDN w:val="0"/>
        <w:adjustRightInd w:val="0"/>
        <w:spacing w:after="0" w:line="240" w:lineRule="auto"/>
        <w:ind w:left="1980" w:hanging="450"/>
        <w:jc w:val="both"/>
        <w:rPr>
          <w:rFonts w:ascii="Bookman Old Style" w:hAnsi="Bookman Old Style"/>
        </w:rPr>
      </w:pPr>
      <w:r w:rsidRPr="00E107C5">
        <w:rPr>
          <w:rFonts w:ascii="Bookman Old Style" w:hAnsi="Bookman Old Style"/>
        </w:rPr>
        <w:t>Pemerintah Daerah adalah Pemerintah Kabupaten Tabanan.</w:t>
      </w:r>
    </w:p>
    <w:p w:rsidR="00501C06" w:rsidRPr="00E107C5" w:rsidRDefault="00501C06" w:rsidP="00501C06">
      <w:pPr>
        <w:widowControl w:val="0"/>
        <w:numPr>
          <w:ilvl w:val="2"/>
          <w:numId w:val="2"/>
        </w:numPr>
        <w:tabs>
          <w:tab w:val="clear" w:pos="2160"/>
        </w:tabs>
        <w:overflowPunct w:val="0"/>
        <w:autoSpaceDE w:val="0"/>
        <w:autoSpaceDN w:val="0"/>
        <w:adjustRightInd w:val="0"/>
        <w:spacing w:after="0" w:line="240" w:lineRule="auto"/>
        <w:ind w:left="1980" w:hanging="450"/>
        <w:jc w:val="both"/>
        <w:rPr>
          <w:rFonts w:ascii="Bookman Old Style" w:hAnsi="Bookman Old Style"/>
        </w:rPr>
      </w:pPr>
      <w:r w:rsidRPr="00E107C5">
        <w:rPr>
          <w:rFonts w:ascii="Bookman Old Style" w:hAnsi="Bookman Old Style"/>
        </w:rPr>
        <w:t>Bupati adalah Bupati Tabanan</w:t>
      </w:r>
      <w:r w:rsidR="00EC7EC9">
        <w:rPr>
          <w:rFonts w:ascii="Bookman Old Style" w:hAnsi="Bookman Old Style"/>
        </w:rPr>
        <w:t>.</w:t>
      </w:r>
    </w:p>
    <w:p w:rsidR="00501C06" w:rsidRPr="00E107C5" w:rsidRDefault="00501C06" w:rsidP="00501C06">
      <w:pPr>
        <w:widowControl w:val="0"/>
        <w:numPr>
          <w:ilvl w:val="2"/>
          <w:numId w:val="2"/>
        </w:numPr>
        <w:tabs>
          <w:tab w:val="clear" w:pos="2160"/>
        </w:tabs>
        <w:overflowPunct w:val="0"/>
        <w:autoSpaceDE w:val="0"/>
        <w:autoSpaceDN w:val="0"/>
        <w:adjustRightInd w:val="0"/>
        <w:spacing w:after="0" w:line="240" w:lineRule="auto"/>
        <w:ind w:left="1980" w:hanging="450"/>
        <w:jc w:val="both"/>
        <w:rPr>
          <w:rFonts w:ascii="Bookman Old Style" w:hAnsi="Bookman Old Style"/>
        </w:rPr>
      </w:pPr>
      <w:r w:rsidRPr="00E107C5">
        <w:rPr>
          <w:rFonts w:ascii="Bookman Old Style" w:hAnsi="Bookman Old Style" w:cs="Arial"/>
        </w:rPr>
        <w:t xml:space="preserve">Desa adalah kesatuan masyarakat hukum yang memiliki batas-batas wilayah yang berwenang untuk mengatur dan mengurus kepentingan masyarakat setempat, </w:t>
      </w:r>
      <w:r w:rsidRPr="00E107C5">
        <w:rPr>
          <w:rFonts w:ascii="Bookman Old Style" w:hAnsi="Bookman Old Style" w:cs="Arial"/>
        </w:rPr>
        <w:lastRenderedPageBreak/>
        <w:t>berdasarkan asal-usul dan adat istiadat setempat yang diakui dan dihormati dalam sistem Pemerintahan Negara Kesatuan Republik Indonesia.</w:t>
      </w:r>
    </w:p>
    <w:p w:rsidR="00501C06" w:rsidRPr="00E107C5" w:rsidRDefault="00501C06" w:rsidP="00501C06">
      <w:pPr>
        <w:widowControl w:val="0"/>
        <w:numPr>
          <w:ilvl w:val="2"/>
          <w:numId w:val="2"/>
        </w:numPr>
        <w:tabs>
          <w:tab w:val="clear" w:pos="2160"/>
        </w:tabs>
        <w:overflowPunct w:val="0"/>
        <w:autoSpaceDE w:val="0"/>
        <w:autoSpaceDN w:val="0"/>
        <w:adjustRightInd w:val="0"/>
        <w:spacing w:after="0" w:line="240" w:lineRule="auto"/>
        <w:ind w:left="1980" w:hanging="450"/>
        <w:jc w:val="both"/>
        <w:rPr>
          <w:rFonts w:ascii="Bookman Old Style" w:hAnsi="Bookman Old Style"/>
        </w:rPr>
      </w:pPr>
      <w:r w:rsidRPr="00E107C5">
        <w:rPr>
          <w:rFonts w:ascii="Bookman Old Style" w:hAnsi="Bookman Old Style" w:cs="Arial"/>
        </w:rPr>
        <w:t xml:space="preserve">Pemerintah Desa adalah </w:t>
      </w:r>
      <w:r w:rsidRPr="00E107C5">
        <w:rPr>
          <w:rFonts w:ascii="Bookman Old Style" w:hAnsi="Bookman Old Style" w:cs="Arial"/>
          <w:lang w:val="id-ID"/>
        </w:rPr>
        <w:t>Perbekel</w:t>
      </w:r>
      <w:r w:rsidRPr="00E107C5">
        <w:rPr>
          <w:rFonts w:ascii="Bookman Old Style" w:hAnsi="Bookman Old Style" w:cs="Arial"/>
        </w:rPr>
        <w:t xml:space="preserve"> dan Perangkat Desa sebagai unsur penyelenggara pemerintahan desa. </w:t>
      </w:r>
    </w:p>
    <w:p w:rsidR="00501C06" w:rsidRPr="00E107C5" w:rsidRDefault="00501C06" w:rsidP="00501C06">
      <w:pPr>
        <w:widowControl w:val="0"/>
        <w:numPr>
          <w:ilvl w:val="2"/>
          <w:numId w:val="2"/>
        </w:numPr>
        <w:tabs>
          <w:tab w:val="clear" w:pos="2160"/>
        </w:tabs>
        <w:overflowPunct w:val="0"/>
        <w:autoSpaceDE w:val="0"/>
        <w:autoSpaceDN w:val="0"/>
        <w:adjustRightInd w:val="0"/>
        <w:spacing w:after="0" w:line="240" w:lineRule="auto"/>
        <w:ind w:left="1980" w:hanging="450"/>
        <w:jc w:val="both"/>
        <w:rPr>
          <w:rFonts w:ascii="Bookman Old Style" w:hAnsi="Bookman Old Style"/>
        </w:rPr>
      </w:pPr>
      <w:r w:rsidRPr="00E107C5">
        <w:rPr>
          <w:rFonts w:ascii="Bookman Old Style" w:hAnsi="Bookman Old Style" w:cs="Arial"/>
          <w:lang w:val="id-ID"/>
        </w:rPr>
        <w:t>Perbekel</w:t>
      </w:r>
      <w:r w:rsidRPr="00E107C5">
        <w:rPr>
          <w:rFonts w:ascii="Bookman Old Style" w:hAnsi="Bookman Old Style" w:cs="Arial"/>
        </w:rPr>
        <w:t xml:space="preserve"> adalah Kepala Pemerintah Desa yang dipilih langsung oleh masyarakat melalui pemilihan Kepala Desa. </w:t>
      </w:r>
    </w:p>
    <w:p w:rsidR="00501C06" w:rsidRPr="00E107C5" w:rsidRDefault="00501C06" w:rsidP="00501C06">
      <w:pPr>
        <w:widowControl w:val="0"/>
        <w:numPr>
          <w:ilvl w:val="2"/>
          <w:numId w:val="2"/>
        </w:numPr>
        <w:tabs>
          <w:tab w:val="clear" w:pos="2160"/>
        </w:tabs>
        <w:overflowPunct w:val="0"/>
        <w:autoSpaceDE w:val="0"/>
        <w:autoSpaceDN w:val="0"/>
        <w:adjustRightInd w:val="0"/>
        <w:spacing w:after="0" w:line="240" w:lineRule="auto"/>
        <w:ind w:left="1980" w:hanging="450"/>
        <w:jc w:val="both"/>
        <w:rPr>
          <w:rFonts w:ascii="Bookman Old Style" w:hAnsi="Bookman Old Style"/>
        </w:rPr>
      </w:pPr>
      <w:r w:rsidRPr="00E107C5">
        <w:rPr>
          <w:rFonts w:ascii="Bookman Old Style" w:hAnsi="Bookman Old Style" w:cs="Arial"/>
        </w:rPr>
        <w:t xml:space="preserve">Anggaran Pendapatan dan Belanja Desa yang selanjutnya disingkat APBDesa adalah rencana keuangan tahunan pemerintahan desa yang dibahas dan disetujui bersama oleh Pemerintah Desa dan Badan Permusyawaratan Desa, dan ditetapkan dengan Peraturan Desa. </w:t>
      </w:r>
    </w:p>
    <w:p w:rsidR="00501C06" w:rsidRPr="00E107C5" w:rsidRDefault="00501C06" w:rsidP="00501C06">
      <w:pPr>
        <w:widowControl w:val="0"/>
        <w:numPr>
          <w:ilvl w:val="2"/>
          <w:numId w:val="2"/>
        </w:numPr>
        <w:tabs>
          <w:tab w:val="clear" w:pos="2160"/>
        </w:tabs>
        <w:overflowPunct w:val="0"/>
        <w:autoSpaceDE w:val="0"/>
        <w:autoSpaceDN w:val="0"/>
        <w:adjustRightInd w:val="0"/>
        <w:spacing w:after="0" w:line="240" w:lineRule="auto"/>
        <w:ind w:left="1980" w:hanging="450"/>
        <w:jc w:val="both"/>
        <w:rPr>
          <w:rFonts w:ascii="Bookman Old Style" w:hAnsi="Bookman Old Style"/>
        </w:rPr>
      </w:pPr>
      <w:r w:rsidRPr="00E107C5">
        <w:rPr>
          <w:rFonts w:ascii="Bookman Old Style" w:hAnsi="Bookman Old Style" w:cs="Arial"/>
        </w:rPr>
        <w:t xml:space="preserve">Pengadaan Barang/Jasa Desa yang selanjutnya disebut dengan Pengadaan Barang/Jasa adalah kegiatan untuk memperoleh barang/jasa oleh Pemerintah Desa, baik dilakukan dengan cara swakelola maupun melalui penyedia barang/jasa. </w:t>
      </w:r>
    </w:p>
    <w:p w:rsidR="00501C06" w:rsidRPr="00E107C5" w:rsidRDefault="00501C06" w:rsidP="00501C06">
      <w:pPr>
        <w:widowControl w:val="0"/>
        <w:numPr>
          <w:ilvl w:val="2"/>
          <w:numId w:val="2"/>
        </w:numPr>
        <w:tabs>
          <w:tab w:val="clear" w:pos="2160"/>
        </w:tabs>
        <w:overflowPunct w:val="0"/>
        <w:autoSpaceDE w:val="0"/>
        <w:autoSpaceDN w:val="0"/>
        <w:adjustRightInd w:val="0"/>
        <w:spacing w:after="0" w:line="240" w:lineRule="auto"/>
        <w:ind w:left="1980" w:hanging="450"/>
        <w:jc w:val="both"/>
        <w:rPr>
          <w:rFonts w:ascii="Bookman Old Style" w:hAnsi="Bookman Old Style"/>
        </w:rPr>
      </w:pPr>
      <w:r w:rsidRPr="00E107C5">
        <w:rPr>
          <w:rFonts w:ascii="Bookman Old Style" w:hAnsi="Bookman Old Style" w:cs="Arial"/>
        </w:rPr>
        <w:t xml:space="preserve">Penyedia Barang/Jasa adalah badan usaha atau perorangan yang menyediakan barang/jasa. </w:t>
      </w:r>
    </w:p>
    <w:p w:rsidR="00501C06" w:rsidRPr="00501C06" w:rsidRDefault="00501C06" w:rsidP="00501C06">
      <w:pPr>
        <w:widowControl w:val="0"/>
        <w:numPr>
          <w:ilvl w:val="2"/>
          <w:numId w:val="2"/>
        </w:numPr>
        <w:tabs>
          <w:tab w:val="clear" w:pos="2160"/>
        </w:tabs>
        <w:overflowPunct w:val="0"/>
        <w:autoSpaceDE w:val="0"/>
        <w:autoSpaceDN w:val="0"/>
        <w:adjustRightInd w:val="0"/>
        <w:spacing w:after="0" w:line="240" w:lineRule="auto"/>
        <w:ind w:left="1980" w:hanging="450"/>
        <w:jc w:val="both"/>
        <w:rPr>
          <w:rFonts w:ascii="Bookman Old Style" w:hAnsi="Bookman Old Style"/>
        </w:rPr>
      </w:pPr>
      <w:r w:rsidRPr="00E107C5">
        <w:rPr>
          <w:rFonts w:ascii="Bookman Old Style" w:hAnsi="Bookman Old Style" w:cs="Arial"/>
        </w:rPr>
        <w:t xml:space="preserve">Swakelola adalah kegiatan Pengadaan Barang/Jasa dimana pekerjaannya direncanakan, dikerjakan dan/atau diawasi sendiri oleh tim pengelola kegiatan. </w:t>
      </w:r>
    </w:p>
    <w:p w:rsidR="00501C06" w:rsidRPr="00E107C5" w:rsidRDefault="00501C06" w:rsidP="00501C06">
      <w:pPr>
        <w:widowControl w:val="0"/>
        <w:numPr>
          <w:ilvl w:val="2"/>
          <w:numId w:val="2"/>
        </w:numPr>
        <w:tabs>
          <w:tab w:val="clear" w:pos="2160"/>
        </w:tabs>
        <w:overflowPunct w:val="0"/>
        <w:autoSpaceDE w:val="0"/>
        <w:autoSpaceDN w:val="0"/>
        <w:adjustRightInd w:val="0"/>
        <w:spacing w:after="0" w:line="240" w:lineRule="auto"/>
        <w:ind w:left="1980" w:hanging="450"/>
        <w:jc w:val="both"/>
        <w:rPr>
          <w:rFonts w:ascii="Bookman Old Style" w:hAnsi="Bookman Old Style"/>
        </w:rPr>
      </w:pPr>
      <w:r w:rsidRPr="00E107C5">
        <w:rPr>
          <w:rFonts w:ascii="Bookman Old Style" w:hAnsi="Bookman Old Style" w:cs="Arial"/>
        </w:rPr>
        <w:t xml:space="preserve">Tim Pengelola Kegiatan yang selanjutnya disingkat TPK adalah tim yang ditetapkan oleh </w:t>
      </w:r>
      <w:r w:rsidRPr="00E107C5">
        <w:rPr>
          <w:rFonts w:ascii="Bookman Old Style" w:hAnsi="Bookman Old Style" w:cs="Arial"/>
          <w:lang w:val="id-ID"/>
        </w:rPr>
        <w:t xml:space="preserve">Perbekel </w:t>
      </w:r>
      <w:r w:rsidRPr="00E107C5">
        <w:rPr>
          <w:rFonts w:ascii="Bookman Old Style" w:hAnsi="Bookman Old Style" w:cs="Arial"/>
        </w:rPr>
        <w:t xml:space="preserve">dengan Surat Keputusan, terdiri dari unsur Pemerintah Desa dan unsur lembaga kemasyarakatan desa untuk melaksanakan Pengadaan Barang/Jasa. </w:t>
      </w:r>
    </w:p>
    <w:p w:rsidR="00501C06" w:rsidRDefault="00501C06" w:rsidP="00501C06">
      <w:pPr>
        <w:widowControl w:val="0"/>
        <w:autoSpaceDE w:val="0"/>
        <w:autoSpaceDN w:val="0"/>
        <w:adjustRightInd w:val="0"/>
        <w:spacing w:after="0" w:line="240" w:lineRule="auto"/>
        <w:jc w:val="center"/>
        <w:rPr>
          <w:rFonts w:ascii="Bookman Old Style" w:hAnsi="Bookman Old Style" w:cs="Bookman Old Style"/>
        </w:rPr>
      </w:pPr>
    </w:p>
    <w:p w:rsidR="00501C06" w:rsidRPr="00E107C5" w:rsidRDefault="00501C06" w:rsidP="00501C06">
      <w:pPr>
        <w:widowControl w:val="0"/>
        <w:autoSpaceDE w:val="0"/>
        <w:autoSpaceDN w:val="0"/>
        <w:adjustRightInd w:val="0"/>
        <w:spacing w:after="0" w:line="240" w:lineRule="auto"/>
        <w:ind w:left="1530"/>
        <w:jc w:val="center"/>
        <w:rPr>
          <w:rFonts w:ascii="Bookman Old Style" w:hAnsi="Bookman Old Style" w:cs="Bookman Old Style"/>
        </w:rPr>
      </w:pPr>
      <w:r w:rsidRPr="00E107C5">
        <w:rPr>
          <w:rFonts w:ascii="Bookman Old Style" w:hAnsi="Bookman Old Style" w:cs="Bookman Old Style"/>
        </w:rPr>
        <w:lastRenderedPageBreak/>
        <w:t>BAB II</w:t>
      </w:r>
    </w:p>
    <w:p w:rsidR="00501C06" w:rsidRDefault="00501C06" w:rsidP="00501C06">
      <w:pPr>
        <w:widowControl w:val="0"/>
        <w:autoSpaceDE w:val="0"/>
        <w:autoSpaceDN w:val="0"/>
        <w:adjustRightInd w:val="0"/>
        <w:spacing w:after="0" w:line="240" w:lineRule="auto"/>
        <w:ind w:left="1530"/>
        <w:jc w:val="center"/>
        <w:rPr>
          <w:rFonts w:ascii="Bookman Old Style" w:hAnsi="Bookman Old Style" w:cs="Bookman Old Style"/>
        </w:rPr>
      </w:pPr>
      <w:r w:rsidRPr="00E107C5">
        <w:rPr>
          <w:rFonts w:ascii="Bookman Old Style" w:hAnsi="Bookman Old Style" w:cs="Bookman Old Style"/>
        </w:rPr>
        <w:t>TATA CARA PENGADAAN BARANG/JASA</w:t>
      </w:r>
    </w:p>
    <w:p w:rsidR="00501C06" w:rsidRPr="00E107C5" w:rsidRDefault="00501C06" w:rsidP="00501C06">
      <w:pPr>
        <w:widowControl w:val="0"/>
        <w:autoSpaceDE w:val="0"/>
        <w:autoSpaceDN w:val="0"/>
        <w:adjustRightInd w:val="0"/>
        <w:spacing w:after="0" w:line="240" w:lineRule="auto"/>
        <w:ind w:left="1530"/>
        <w:jc w:val="center"/>
        <w:rPr>
          <w:rFonts w:ascii="Bookman Old Style" w:hAnsi="Bookman Old Style" w:cs="Bookman Old Style"/>
        </w:rPr>
      </w:pPr>
    </w:p>
    <w:p w:rsidR="00501C06" w:rsidRDefault="00501C06" w:rsidP="00501C06">
      <w:pPr>
        <w:widowControl w:val="0"/>
        <w:autoSpaceDE w:val="0"/>
        <w:autoSpaceDN w:val="0"/>
        <w:adjustRightInd w:val="0"/>
        <w:spacing w:after="0" w:line="240" w:lineRule="auto"/>
        <w:ind w:left="1530"/>
        <w:jc w:val="center"/>
        <w:rPr>
          <w:rFonts w:ascii="Bookman Old Style" w:hAnsi="Bookman Old Style" w:cs="Bookman Old Style"/>
        </w:rPr>
      </w:pPr>
      <w:r w:rsidRPr="00E107C5">
        <w:rPr>
          <w:rFonts w:ascii="Bookman Old Style" w:hAnsi="Bookman Old Style" w:cs="Bookman Old Style"/>
        </w:rPr>
        <w:t>Pasal 2</w:t>
      </w:r>
    </w:p>
    <w:p w:rsidR="00501C06" w:rsidRPr="00E107C5" w:rsidRDefault="00501C06" w:rsidP="00501C06">
      <w:pPr>
        <w:widowControl w:val="0"/>
        <w:autoSpaceDE w:val="0"/>
        <w:autoSpaceDN w:val="0"/>
        <w:adjustRightInd w:val="0"/>
        <w:spacing w:after="0" w:line="240" w:lineRule="auto"/>
        <w:ind w:left="1530"/>
        <w:jc w:val="center"/>
        <w:rPr>
          <w:rFonts w:ascii="Bookman Old Style" w:hAnsi="Bookman Old Style"/>
        </w:rPr>
      </w:pPr>
    </w:p>
    <w:p w:rsidR="00501C06" w:rsidRPr="00E107C5" w:rsidRDefault="00501C06" w:rsidP="00501C06">
      <w:pPr>
        <w:pStyle w:val="ListParagraph"/>
        <w:widowControl w:val="0"/>
        <w:numPr>
          <w:ilvl w:val="0"/>
          <w:numId w:val="5"/>
        </w:numPr>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Pengadaan Barang/</w:t>
      </w:r>
      <w:r w:rsidR="00DD0F0D">
        <w:rPr>
          <w:rFonts w:ascii="Bookman Old Style" w:hAnsi="Bookman Old Style" w:cs="Arial"/>
        </w:rPr>
        <w:t xml:space="preserve"> </w:t>
      </w:r>
      <w:r w:rsidRPr="00E107C5">
        <w:rPr>
          <w:rFonts w:ascii="Bookman Old Style" w:hAnsi="Bookman Old Style" w:cs="Arial"/>
        </w:rPr>
        <w:t xml:space="preserve">Jasa menerapkan prinsip-prinsip sebagai berikut: </w:t>
      </w:r>
    </w:p>
    <w:p w:rsidR="00501C06" w:rsidRPr="008F6A77" w:rsidRDefault="00501C06" w:rsidP="008F6A77">
      <w:pPr>
        <w:pStyle w:val="ListParagraph"/>
        <w:widowControl w:val="0"/>
        <w:numPr>
          <w:ilvl w:val="0"/>
          <w:numId w:val="23"/>
        </w:numPr>
        <w:overflowPunct w:val="0"/>
        <w:autoSpaceDE w:val="0"/>
        <w:autoSpaceDN w:val="0"/>
        <w:adjustRightInd w:val="0"/>
        <w:spacing w:after="0" w:line="240" w:lineRule="auto"/>
        <w:ind w:left="2250"/>
        <w:jc w:val="both"/>
        <w:rPr>
          <w:rFonts w:ascii="Bookman Old Style" w:hAnsi="Bookman Old Style" w:cs="Arial"/>
        </w:rPr>
      </w:pPr>
      <w:r w:rsidRPr="008F6A77">
        <w:rPr>
          <w:rFonts w:ascii="Bookman Old Style" w:hAnsi="Bookman Old Style" w:cs="Arial"/>
        </w:rPr>
        <w:t xml:space="preserve">efisien, berarti Pengadaan Barang/Jasa harus diusahakan dengan menggunakan dana dan daya yang minimum untuk mencapai kualitas dan sasaran dalam waktu yang ditetapkan atau menggunakan dana yang telah ditetapkan untuk mencapai hasil dan sasaran dengan kualitas yang maksimum; </w:t>
      </w:r>
    </w:p>
    <w:p w:rsidR="00501C06" w:rsidRPr="008F6A77" w:rsidRDefault="00501C06" w:rsidP="008F6A77">
      <w:pPr>
        <w:pStyle w:val="ListParagraph"/>
        <w:widowControl w:val="0"/>
        <w:numPr>
          <w:ilvl w:val="0"/>
          <w:numId w:val="23"/>
        </w:numPr>
        <w:overflowPunct w:val="0"/>
        <w:autoSpaceDE w:val="0"/>
        <w:autoSpaceDN w:val="0"/>
        <w:adjustRightInd w:val="0"/>
        <w:spacing w:after="0" w:line="240" w:lineRule="auto"/>
        <w:ind w:left="2250"/>
        <w:jc w:val="both"/>
        <w:rPr>
          <w:rFonts w:ascii="Bookman Old Style" w:hAnsi="Bookman Old Style" w:cs="Arial"/>
        </w:rPr>
      </w:pPr>
      <w:r w:rsidRPr="008F6A77">
        <w:rPr>
          <w:rFonts w:ascii="Bookman Old Style" w:hAnsi="Bookman Old Style" w:cs="Arial"/>
        </w:rPr>
        <w:t xml:space="preserve">efektif, berarti Pengadaan Barang/Jasa harus sesuai dengan kebutuhan dan sasaran yang telah ditetapkan serta memberikan manfaat yang sebesar-besarnya; </w:t>
      </w:r>
    </w:p>
    <w:p w:rsidR="00501C06" w:rsidRPr="008F6A77" w:rsidRDefault="00501C06" w:rsidP="008F6A77">
      <w:pPr>
        <w:pStyle w:val="ListParagraph"/>
        <w:widowControl w:val="0"/>
        <w:numPr>
          <w:ilvl w:val="0"/>
          <w:numId w:val="23"/>
        </w:numPr>
        <w:overflowPunct w:val="0"/>
        <w:autoSpaceDE w:val="0"/>
        <w:autoSpaceDN w:val="0"/>
        <w:adjustRightInd w:val="0"/>
        <w:spacing w:after="0" w:line="240" w:lineRule="auto"/>
        <w:ind w:left="2250"/>
        <w:jc w:val="both"/>
        <w:rPr>
          <w:rFonts w:ascii="Bookman Old Style" w:hAnsi="Bookman Old Style" w:cs="Arial"/>
        </w:rPr>
      </w:pPr>
      <w:r w:rsidRPr="008F6A77">
        <w:rPr>
          <w:rFonts w:ascii="Bookman Old Style" w:hAnsi="Bookman Old Style" w:cs="Arial"/>
        </w:rPr>
        <w:t>transparan, berarti semua ketentuan dan informasi mengenai Pengadaan Barang/</w:t>
      </w:r>
      <w:r w:rsidR="00DD0F0D">
        <w:rPr>
          <w:rFonts w:ascii="Bookman Old Style" w:hAnsi="Bookman Old Style" w:cs="Arial"/>
        </w:rPr>
        <w:t xml:space="preserve"> </w:t>
      </w:r>
      <w:r w:rsidRPr="008F6A77">
        <w:rPr>
          <w:rFonts w:ascii="Bookman Old Style" w:hAnsi="Bookman Old Style" w:cs="Arial"/>
        </w:rPr>
        <w:t>Jasa bersifat jelas dan dapat diketahui secara luas oleh masyarakat dan Penyedia Barang/</w:t>
      </w:r>
      <w:r w:rsidR="00DD0F0D">
        <w:rPr>
          <w:rFonts w:ascii="Bookman Old Style" w:hAnsi="Bookman Old Style" w:cs="Arial"/>
        </w:rPr>
        <w:t xml:space="preserve"> </w:t>
      </w:r>
      <w:r w:rsidRPr="008F6A77">
        <w:rPr>
          <w:rFonts w:ascii="Bookman Old Style" w:hAnsi="Bookman Old Style" w:cs="Arial"/>
        </w:rPr>
        <w:t xml:space="preserve">Jasa yang berminat; </w:t>
      </w:r>
    </w:p>
    <w:p w:rsidR="00501C06" w:rsidRPr="008F6A77" w:rsidRDefault="00501C06" w:rsidP="008F6A77">
      <w:pPr>
        <w:pStyle w:val="ListParagraph"/>
        <w:widowControl w:val="0"/>
        <w:numPr>
          <w:ilvl w:val="0"/>
          <w:numId w:val="23"/>
        </w:numPr>
        <w:overflowPunct w:val="0"/>
        <w:autoSpaceDE w:val="0"/>
        <w:autoSpaceDN w:val="0"/>
        <w:adjustRightInd w:val="0"/>
        <w:spacing w:after="0" w:line="240" w:lineRule="auto"/>
        <w:ind w:left="2250"/>
        <w:jc w:val="both"/>
        <w:rPr>
          <w:rFonts w:ascii="Bookman Old Style" w:hAnsi="Bookman Old Style" w:cs="Arial"/>
        </w:rPr>
      </w:pPr>
      <w:r w:rsidRPr="008F6A77">
        <w:rPr>
          <w:rFonts w:ascii="Bookman Old Style" w:hAnsi="Bookman Old Style" w:cs="Arial"/>
        </w:rPr>
        <w:t>pemberdayaan masyarakat, berarti Pengadaan Barang/</w:t>
      </w:r>
      <w:r w:rsidR="00DD0F0D">
        <w:rPr>
          <w:rFonts w:ascii="Bookman Old Style" w:hAnsi="Bookman Old Style" w:cs="Arial"/>
        </w:rPr>
        <w:t xml:space="preserve"> </w:t>
      </w:r>
      <w:r w:rsidRPr="008F6A77">
        <w:rPr>
          <w:rFonts w:ascii="Bookman Old Style" w:hAnsi="Bookman Old Style" w:cs="Arial"/>
        </w:rPr>
        <w:t xml:space="preserve">Jasa harus dijadikan sebagai wahana pembelajaran bagi masyarakat untuk dapat mengelola pembangunan desanya; </w:t>
      </w:r>
    </w:p>
    <w:p w:rsidR="00501C06" w:rsidRPr="008F6A77" w:rsidRDefault="00501C06" w:rsidP="008F6A77">
      <w:pPr>
        <w:pStyle w:val="ListParagraph"/>
        <w:widowControl w:val="0"/>
        <w:numPr>
          <w:ilvl w:val="0"/>
          <w:numId w:val="23"/>
        </w:numPr>
        <w:overflowPunct w:val="0"/>
        <w:autoSpaceDE w:val="0"/>
        <w:autoSpaceDN w:val="0"/>
        <w:adjustRightInd w:val="0"/>
        <w:spacing w:after="0" w:line="240" w:lineRule="auto"/>
        <w:ind w:left="2250"/>
        <w:jc w:val="both"/>
        <w:rPr>
          <w:rFonts w:ascii="Bookman Old Style" w:hAnsi="Bookman Old Style" w:cs="Arial"/>
        </w:rPr>
      </w:pPr>
      <w:r w:rsidRPr="008F6A77">
        <w:rPr>
          <w:rFonts w:ascii="Bookman Old Style" w:hAnsi="Bookman Old Style" w:cs="Arial"/>
        </w:rPr>
        <w:t xml:space="preserve">gotong-royong, berarti penyediaan tenaga kerja secara cuma-cuma oleh masyarakat dalam pelaksanaan kegiatan pembangunan di desa; dan </w:t>
      </w:r>
    </w:p>
    <w:p w:rsidR="00501C06" w:rsidRPr="008F6A77" w:rsidRDefault="00501C06" w:rsidP="00501C06">
      <w:pPr>
        <w:pStyle w:val="ListParagraph"/>
        <w:widowControl w:val="0"/>
        <w:numPr>
          <w:ilvl w:val="0"/>
          <w:numId w:val="23"/>
        </w:numPr>
        <w:overflowPunct w:val="0"/>
        <w:autoSpaceDE w:val="0"/>
        <w:autoSpaceDN w:val="0"/>
        <w:adjustRightInd w:val="0"/>
        <w:spacing w:after="0" w:line="240" w:lineRule="auto"/>
        <w:ind w:left="2250"/>
        <w:jc w:val="both"/>
        <w:rPr>
          <w:rFonts w:ascii="Bookman Old Style" w:hAnsi="Bookman Old Style" w:cs="Arial"/>
        </w:rPr>
      </w:pPr>
      <w:r w:rsidRPr="008F6A77">
        <w:rPr>
          <w:rFonts w:ascii="Bookman Old Style" w:hAnsi="Bookman Old Style" w:cs="Arial"/>
        </w:rPr>
        <w:t>akuntabel, berarti harus sesuai dengan aturan dan ketentuan yang terkait dengan Pengadaan Barang/</w:t>
      </w:r>
      <w:r w:rsidR="00DD0F0D">
        <w:rPr>
          <w:rFonts w:ascii="Bookman Old Style" w:hAnsi="Bookman Old Style" w:cs="Arial"/>
        </w:rPr>
        <w:t xml:space="preserve"> </w:t>
      </w:r>
      <w:r w:rsidRPr="008F6A77">
        <w:rPr>
          <w:rFonts w:ascii="Bookman Old Style" w:hAnsi="Bookman Old Style" w:cs="Arial"/>
        </w:rPr>
        <w:t xml:space="preserve">Jasa sehingga dapat </w:t>
      </w:r>
      <w:r w:rsidRPr="008F6A77">
        <w:rPr>
          <w:rFonts w:ascii="Bookman Old Style" w:hAnsi="Bookman Old Style" w:cs="Arial"/>
        </w:rPr>
        <w:lastRenderedPageBreak/>
        <w:t xml:space="preserve">dipertanggungjawabkan. </w:t>
      </w:r>
    </w:p>
    <w:p w:rsidR="00501C06" w:rsidRPr="00E107C5" w:rsidRDefault="00501C06" w:rsidP="00501C06">
      <w:pPr>
        <w:widowControl w:val="0"/>
        <w:overflowPunct w:val="0"/>
        <w:autoSpaceDE w:val="0"/>
        <w:autoSpaceDN w:val="0"/>
        <w:adjustRightInd w:val="0"/>
        <w:spacing w:after="0" w:line="240" w:lineRule="auto"/>
        <w:jc w:val="both"/>
        <w:rPr>
          <w:rFonts w:ascii="Bookman Old Style" w:hAnsi="Bookman Old Style" w:cs="Arial"/>
        </w:rPr>
      </w:pPr>
    </w:p>
    <w:p w:rsidR="00501C06" w:rsidRPr="00E107C5" w:rsidRDefault="00501C06" w:rsidP="008F6A77">
      <w:pPr>
        <w:pStyle w:val="ListParagraph"/>
        <w:widowControl w:val="0"/>
        <w:numPr>
          <w:ilvl w:val="0"/>
          <w:numId w:val="5"/>
        </w:numPr>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Para pihak yang terkait dalam pelaksanaan Pengadaan Barang/</w:t>
      </w:r>
      <w:r w:rsidR="00DD0F0D">
        <w:rPr>
          <w:rFonts w:ascii="Bookman Old Style" w:hAnsi="Bookman Old Style" w:cs="Arial"/>
        </w:rPr>
        <w:t xml:space="preserve"> </w:t>
      </w:r>
      <w:r w:rsidRPr="00E107C5">
        <w:rPr>
          <w:rFonts w:ascii="Bookman Old Style" w:hAnsi="Bookman Old Style" w:cs="Arial"/>
        </w:rPr>
        <w:t xml:space="preserve">Jasa harus mematuhi etika meliputi bertanggung jawab, mencegah kebocoran, dan pemborosan keuangan desa, serta patuh terhadap ketentuan Peraturan Perundang-undangan. </w:t>
      </w:r>
    </w:p>
    <w:p w:rsidR="008F6A77" w:rsidRDefault="008F6A77" w:rsidP="00501C06">
      <w:pPr>
        <w:widowControl w:val="0"/>
        <w:autoSpaceDE w:val="0"/>
        <w:autoSpaceDN w:val="0"/>
        <w:adjustRightInd w:val="0"/>
        <w:spacing w:after="0" w:line="240" w:lineRule="auto"/>
        <w:jc w:val="center"/>
        <w:rPr>
          <w:rFonts w:ascii="Bookman Old Style" w:hAnsi="Bookman Old Style" w:cs="Bookman Old Style"/>
        </w:rPr>
      </w:pPr>
    </w:p>
    <w:p w:rsidR="00501C06" w:rsidRDefault="00501C06" w:rsidP="008F6A77">
      <w:pPr>
        <w:widowControl w:val="0"/>
        <w:autoSpaceDE w:val="0"/>
        <w:autoSpaceDN w:val="0"/>
        <w:adjustRightInd w:val="0"/>
        <w:spacing w:after="0" w:line="240" w:lineRule="auto"/>
        <w:ind w:left="1530"/>
        <w:jc w:val="center"/>
        <w:rPr>
          <w:rFonts w:ascii="Bookman Old Style" w:hAnsi="Bookman Old Style" w:cs="Bookman Old Style"/>
        </w:rPr>
      </w:pPr>
      <w:r w:rsidRPr="00E107C5">
        <w:rPr>
          <w:rFonts w:ascii="Bookman Old Style" w:hAnsi="Bookman Old Style" w:cs="Bookman Old Style"/>
        </w:rPr>
        <w:t>Pasal 3</w:t>
      </w:r>
    </w:p>
    <w:p w:rsidR="008F6A77" w:rsidRPr="00E107C5" w:rsidRDefault="008F6A77" w:rsidP="008F6A77">
      <w:pPr>
        <w:widowControl w:val="0"/>
        <w:autoSpaceDE w:val="0"/>
        <w:autoSpaceDN w:val="0"/>
        <w:adjustRightInd w:val="0"/>
        <w:spacing w:after="0" w:line="240" w:lineRule="auto"/>
        <w:ind w:left="1530"/>
        <w:jc w:val="center"/>
        <w:rPr>
          <w:rFonts w:ascii="Bookman Old Style" w:hAnsi="Bookman Old Style"/>
        </w:rPr>
      </w:pPr>
    </w:p>
    <w:p w:rsidR="00501C06" w:rsidRPr="00E107C5" w:rsidRDefault="00501C06" w:rsidP="008F6A77">
      <w:pPr>
        <w:widowControl w:val="0"/>
        <w:tabs>
          <w:tab w:val="left" w:pos="2250"/>
          <w:tab w:val="left" w:pos="2790"/>
        </w:tabs>
        <w:overflowPunct w:val="0"/>
        <w:autoSpaceDE w:val="0"/>
        <w:autoSpaceDN w:val="0"/>
        <w:adjustRightInd w:val="0"/>
        <w:spacing w:after="0" w:line="240" w:lineRule="auto"/>
        <w:ind w:left="1530"/>
        <w:jc w:val="both"/>
        <w:rPr>
          <w:rFonts w:ascii="Bookman Old Style" w:hAnsi="Bookman Old Style" w:cs="Bookman Old Style"/>
        </w:rPr>
      </w:pPr>
      <w:r w:rsidRPr="00E107C5">
        <w:rPr>
          <w:rFonts w:ascii="Bookman Old Style" w:hAnsi="Bookman Old Style" w:cs="Bookman Old Style"/>
        </w:rPr>
        <w:t>Tata Cara Pengadaan Barang/</w:t>
      </w:r>
      <w:r w:rsidR="00DD0F0D">
        <w:rPr>
          <w:rFonts w:ascii="Bookman Old Style" w:hAnsi="Bookman Old Style" w:cs="Bookman Old Style"/>
        </w:rPr>
        <w:t xml:space="preserve"> </w:t>
      </w:r>
      <w:r w:rsidRPr="00E107C5">
        <w:rPr>
          <w:rFonts w:ascii="Bookman Old Style" w:hAnsi="Bookman Old Style" w:cs="Bookman Old Style"/>
        </w:rPr>
        <w:t>Jasa di Desa sebagaimana dimaksud dalam Pasal 1 diatur dengan ketentuan sebagai berikut:</w:t>
      </w:r>
    </w:p>
    <w:p w:rsidR="00501C06" w:rsidRPr="00E107C5" w:rsidRDefault="00501C06" w:rsidP="00501C06">
      <w:pPr>
        <w:widowControl w:val="0"/>
        <w:tabs>
          <w:tab w:val="left" w:pos="2250"/>
          <w:tab w:val="left" w:pos="2790"/>
        </w:tabs>
        <w:overflowPunct w:val="0"/>
        <w:autoSpaceDE w:val="0"/>
        <w:autoSpaceDN w:val="0"/>
        <w:adjustRightInd w:val="0"/>
        <w:spacing w:after="0" w:line="240" w:lineRule="auto"/>
        <w:jc w:val="both"/>
        <w:rPr>
          <w:rFonts w:ascii="Bookman Old Style" w:hAnsi="Bookman Old Style" w:cs="Bookman Old Style"/>
        </w:rPr>
      </w:pPr>
    </w:p>
    <w:p w:rsidR="00501C06" w:rsidRPr="00E107C5" w:rsidRDefault="00501C06" w:rsidP="008F6A77">
      <w:pPr>
        <w:widowControl w:val="0"/>
        <w:numPr>
          <w:ilvl w:val="0"/>
          <w:numId w:val="6"/>
        </w:numPr>
        <w:tabs>
          <w:tab w:val="clear" w:pos="720"/>
        </w:tabs>
        <w:overflowPunct w:val="0"/>
        <w:autoSpaceDE w:val="0"/>
        <w:autoSpaceDN w:val="0"/>
        <w:adjustRightInd w:val="0"/>
        <w:spacing w:after="0" w:line="240" w:lineRule="auto"/>
        <w:ind w:left="1890"/>
        <w:jc w:val="both"/>
        <w:rPr>
          <w:rFonts w:ascii="Bookman Old Style" w:hAnsi="Bookman Old Style" w:cs="Bookman Old Style"/>
        </w:rPr>
      </w:pPr>
      <w:r w:rsidRPr="00E107C5">
        <w:rPr>
          <w:rFonts w:ascii="Bookman Old Style" w:hAnsi="Bookman Old Style" w:cs="Bookman Old Style"/>
        </w:rPr>
        <w:t>Pengadaan Barang/</w:t>
      </w:r>
      <w:r w:rsidR="00DD0F0D">
        <w:rPr>
          <w:rFonts w:ascii="Bookman Old Style" w:hAnsi="Bookman Old Style" w:cs="Bookman Old Style"/>
        </w:rPr>
        <w:t xml:space="preserve"> </w:t>
      </w:r>
      <w:r w:rsidRPr="00E107C5">
        <w:rPr>
          <w:rFonts w:ascii="Bookman Old Style" w:hAnsi="Bookman Old Style" w:cs="Bookman Old Style"/>
        </w:rPr>
        <w:t xml:space="preserve">Jasa yang telah dilaksanakan sebelum berlakunya Peraturan Bupati tetap sah. </w:t>
      </w:r>
    </w:p>
    <w:p w:rsidR="00501C06" w:rsidRPr="00E107C5" w:rsidRDefault="00501C06" w:rsidP="008F6A77">
      <w:pPr>
        <w:widowControl w:val="0"/>
        <w:numPr>
          <w:ilvl w:val="0"/>
          <w:numId w:val="6"/>
        </w:numPr>
        <w:tabs>
          <w:tab w:val="clear" w:pos="720"/>
        </w:tabs>
        <w:overflowPunct w:val="0"/>
        <w:autoSpaceDE w:val="0"/>
        <w:autoSpaceDN w:val="0"/>
        <w:adjustRightInd w:val="0"/>
        <w:spacing w:after="0" w:line="240" w:lineRule="auto"/>
        <w:ind w:left="1890"/>
        <w:jc w:val="both"/>
        <w:rPr>
          <w:rFonts w:ascii="Bookman Old Style" w:hAnsi="Bookman Old Style"/>
        </w:rPr>
      </w:pPr>
      <w:r w:rsidRPr="00E107C5">
        <w:rPr>
          <w:rFonts w:ascii="Bookman Old Style" w:hAnsi="Bookman Old Style" w:cs="Bookman Old Style"/>
        </w:rPr>
        <w:t>Pengadaan Barang/</w:t>
      </w:r>
      <w:r w:rsidR="00DD0F0D">
        <w:rPr>
          <w:rFonts w:ascii="Bookman Old Style" w:hAnsi="Bookman Old Style" w:cs="Bookman Old Style"/>
        </w:rPr>
        <w:t xml:space="preserve"> </w:t>
      </w:r>
      <w:r w:rsidRPr="00E107C5">
        <w:rPr>
          <w:rFonts w:ascii="Bookman Old Style" w:hAnsi="Bookman Old Style" w:cs="Bookman Old Style"/>
        </w:rPr>
        <w:t>Jasa yang sedang dilaksanakan pada saat mulai berlakunya Peraturan Bupati tetap dapat dilanjutkan dengan mengikuti Peraturan Perundang-undangan, atau praktik yang berlaku di desa.</w:t>
      </w:r>
    </w:p>
    <w:p w:rsidR="00501C06" w:rsidRPr="00E107C5" w:rsidRDefault="00501C06" w:rsidP="00501C06">
      <w:pPr>
        <w:widowControl w:val="0"/>
        <w:overflowPunct w:val="0"/>
        <w:autoSpaceDE w:val="0"/>
        <w:autoSpaceDN w:val="0"/>
        <w:adjustRightInd w:val="0"/>
        <w:spacing w:after="0" w:line="240" w:lineRule="auto"/>
        <w:jc w:val="both"/>
        <w:rPr>
          <w:rFonts w:ascii="Bookman Old Style" w:hAnsi="Bookman Old Style"/>
        </w:rPr>
      </w:pPr>
    </w:p>
    <w:p w:rsidR="00501C06" w:rsidRDefault="00501C06" w:rsidP="008F6A77">
      <w:pPr>
        <w:widowControl w:val="0"/>
        <w:autoSpaceDE w:val="0"/>
        <w:autoSpaceDN w:val="0"/>
        <w:adjustRightInd w:val="0"/>
        <w:spacing w:after="0" w:line="240" w:lineRule="auto"/>
        <w:ind w:left="1530"/>
        <w:jc w:val="center"/>
        <w:rPr>
          <w:rFonts w:ascii="Bookman Old Style" w:hAnsi="Bookman Old Style" w:cs="Bookman Old Style"/>
        </w:rPr>
      </w:pPr>
      <w:r w:rsidRPr="00E107C5">
        <w:rPr>
          <w:rFonts w:ascii="Bookman Old Style" w:hAnsi="Bookman Old Style" w:cs="Bookman Old Style"/>
        </w:rPr>
        <w:t>Pasal 4</w:t>
      </w:r>
    </w:p>
    <w:p w:rsidR="008F6A77" w:rsidRPr="00E107C5" w:rsidRDefault="008F6A77" w:rsidP="008F6A77">
      <w:pPr>
        <w:widowControl w:val="0"/>
        <w:autoSpaceDE w:val="0"/>
        <w:autoSpaceDN w:val="0"/>
        <w:adjustRightInd w:val="0"/>
        <w:spacing w:after="0" w:line="240" w:lineRule="auto"/>
        <w:ind w:left="1530"/>
        <w:jc w:val="center"/>
        <w:rPr>
          <w:rFonts w:ascii="Bookman Old Style" w:hAnsi="Bookman Old Style"/>
        </w:rPr>
      </w:pPr>
    </w:p>
    <w:p w:rsidR="00501C06" w:rsidRPr="00E107C5" w:rsidRDefault="00501C06" w:rsidP="008F6A77">
      <w:pPr>
        <w:pStyle w:val="ListParagraph"/>
        <w:widowControl w:val="0"/>
        <w:numPr>
          <w:ilvl w:val="0"/>
          <w:numId w:val="8"/>
        </w:numPr>
        <w:overflowPunct w:val="0"/>
        <w:autoSpaceDE w:val="0"/>
        <w:autoSpaceDN w:val="0"/>
        <w:adjustRightInd w:val="0"/>
        <w:spacing w:after="0" w:line="240" w:lineRule="auto"/>
        <w:ind w:left="1890"/>
        <w:jc w:val="both"/>
        <w:rPr>
          <w:rFonts w:ascii="Bookman Old Style" w:hAnsi="Bookman Old Style" w:cs="Bookman Old Style"/>
        </w:rPr>
      </w:pPr>
      <w:r w:rsidRPr="00E107C5">
        <w:rPr>
          <w:rFonts w:ascii="Bookman Old Style" w:hAnsi="Bookman Old Style" w:cs="Bookman Old Style"/>
        </w:rPr>
        <w:t>Pengadaan Barang/Jasa di Desa yang pembiayaannya bersumber dari Anggaran Pendapatan dan Belanja Desa, tidak termasuk dalam ruang</w:t>
      </w:r>
      <w:bookmarkStart w:id="0" w:name="page5"/>
      <w:bookmarkEnd w:id="0"/>
      <w:r w:rsidRPr="00E107C5">
        <w:rPr>
          <w:rFonts w:ascii="Bookman Old Style" w:hAnsi="Bookman Old Style" w:cs="Bookman Old Style"/>
        </w:rPr>
        <w:t xml:space="preserve"> lingkup pengadaan barang bagi kementerian,Lembaga,perangkat daerah dan institusi sebagaimana dimaksud dalam Pasal 2 Peraturan Presiden Nomor 54 Tahun 2010 tentang Pengadaan Barang/Jasa Pemerintah sebagaimana diubah beberapa kali terakhir dengan Peraturan Presiden Nomor 70 Tahun 2012 tentang Perubahan Kedua atas Peraturan </w:t>
      </w:r>
      <w:r w:rsidRPr="00E107C5">
        <w:rPr>
          <w:rFonts w:ascii="Bookman Old Style" w:hAnsi="Bookman Old Style" w:cs="Bookman Old Style"/>
        </w:rPr>
        <w:lastRenderedPageBreak/>
        <w:t>Presiden Nomor 54 Tahun 2010 tentang Pengadaan Barang/Jasa Pemerintah.</w:t>
      </w:r>
    </w:p>
    <w:p w:rsidR="00501C06" w:rsidRPr="00E107C5" w:rsidRDefault="00501C06" w:rsidP="008F6A77">
      <w:pPr>
        <w:pStyle w:val="ListParagraph"/>
        <w:widowControl w:val="0"/>
        <w:overflowPunct w:val="0"/>
        <w:autoSpaceDE w:val="0"/>
        <w:autoSpaceDN w:val="0"/>
        <w:adjustRightInd w:val="0"/>
        <w:spacing w:after="0" w:line="240" w:lineRule="auto"/>
        <w:ind w:left="1890" w:hanging="360"/>
        <w:jc w:val="both"/>
        <w:rPr>
          <w:rFonts w:ascii="Bookman Old Style" w:hAnsi="Bookman Old Style" w:cs="Bookman Old Style"/>
        </w:rPr>
      </w:pPr>
    </w:p>
    <w:p w:rsidR="00501C06" w:rsidRPr="00E107C5" w:rsidRDefault="00501C06" w:rsidP="008F6A77">
      <w:pPr>
        <w:pStyle w:val="ListParagraph"/>
        <w:widowControl w:val="0"/>
        <w:numPr>
          <w:ilvl w:val="0"/>
          <w:numId w:val="8"/>
        </w:numPr>
        <w:overflowPunct w:val="0"/>
        <w:autoSpaceDE w:val="0"/>
        <w:autoSpaceDN w:val="0"/>
        <w:adjustRightInd w:val="0"/>
        <w:spacing w:after="0" w:line="240" w:lineRule="auto"/>
        <w:ind w:left="1890"/>
        <w:jc w:val="both"/>
        <w:rPr>
          <w:rFonts w:ascii="Bookman Old Style" w:hAnsi="Bookman Old Style" w:cs="Bookman Old Style"/>
        </w:rPr>
      </w:pPr>
      <w:r w:rsidRPr="00E107C5">
        <w:rPr>
          <w:rFonts w:ascii="Bookman Old Style" w:hAnsi="Bookman Old Style" w:cs="Bookman Old Style"/>
        </w:rPr>
        <w:t>Pengadaan barang /jasa di desa dilaksanakan sebagai berikut ;</w:t>
      </w:r>
    </w:p>
    <w:p w:rsidR="00501C06" w:rsidRPr="00E107C5" w:rsidRDefault="00501C06" w:rsidP="008F6A77">
      <w:pPr>
        <w:pStyle w:val="ListParagraph"/>
        <w:widowControl w:val="0"/>
        <w:numPr>
          <w:ilvl w:val="0"/>
          <w:numId w:val="24"/>
        </w:numPr>
        <w:overflowPunct w:val="0"/>
        <w:autoSpaceDE w:val="0"/>
        <w:autoSpaceDN w:val="0"/>
        <w:adjustRightInd w:val="0"/>
        <w:spacing w:after="0" w:line="240" w:lineRule="auto"/>
        <w:ind w:left="2250"/>
        <w:jc w:val="both"/>
        <w:rPr>
          <w:rFonts w:ascii="Bookman Old Style" w:hAnsi="Bookman Old Style" w:cs="Bookman Old Style"/>
        </w:rPr>
      </w:pPr>
      <w:r w:rsidRPr="00E107C5">
        <w:rPr>
          <w:rFonts w:ascii="Bookman Old Style" w:hAnsi="Bookman Old Style" w:cs="Bookman Old Style"/>
        </w:rPr>
        <w:t>pengadaan/barang jasa melalui swakelola;dan</w:t>
      </w:r>
    </w:p>
    <w:p w:rsidR="00501C06" w:rsidRPr="008F6A77" w:rsidRDefault="00501C06" w:rsidP="00501C06">
      <w:pPr>
        <w:pStyle w:val="ListParagraph"/>
        <w:widowControl w:val="0"/>
        <w:numPr>
          <w:ilvl w:val="0"/>
          <w:numId w:val="24"/>
        </w:numPr>
        <w:overflowPunct w:val="0"/>
        <w:autoSpaceDE w:val="0"/>
        <w:autoSpaceDN w:val="0"/>
        <w:adjustRightInd w:val="0"/>
        <w:spacing w:after="0" w:line="240" w:lineRule="auto"/>
        <w:ind w:left="2250"/>
        <w:jc w:val="both"/>
        <w:rPr>
          <w:rFonts w:ascii="Bookman Old Style" w:hAnsi="Bookman Old Style" w:cs="Bookman Old Style"/>
        </w:rPr>
      </w:pPr>
      <w:r w:rsidRPr="00E107C5">
        <w:rPr>
          <w:rFonts w:ascii="Bookman Old Style" w:hAnsi="Bookman Old Style" w:cs="Bookman Old Style"/>
        </w:rPr>
        <w:t>pengadaan barang/jasa melalui penyedia barang/jasa.</w:t>
      </w:r>
    </w:p>
    <w:p w:rsidR="00501C06" w:rsidRPr="00E107C5" w:rsidRDefault="00501C06" w:rsidP="00501C06">
      <w:pPr>
        <w:widowControl w:val="0"/>
        <w:autoSpaceDE w:val="0"/>
        <w:autoSpaceDN w:val="0"/>
        <w:adjustRightInd w:val="0"/>
        <w:spacing w:after="0" w:line="240" w:lineRule="auto"/>
        <w:rPr>
          <w:rFonts w:ascii="Bookman Old Style" w:hAnsi="Bookman Old Style"/>
        </w:rPr>
      </w:pPr>
    </w:p>
    <w:p w:rsidR="00501C06" w:rsidRPr="00E107C5" w:rsidRDefault="00501C06" w:rsidP="008F6A77">
      <w:pPr>
        <w:widowControl w:val="0"/>
        <w:autoSpaceDE w:val="0"/>
        <w:autoSpaceDN w:val="0"/>
        <w:adjustRightInd w:val="0"/>
        <w:spacing w:after="0" w:line="240" w:lineRule="auto"/>
        <w:ind w:left="1530"/>
        <w:jc w:val="center"/>
        <w:rPr>
          <w:rFonts w:ascii="Bookman Old Style" w:hAnsi="Bookman Old Style" w:cs="Bookman Old Style"/>
        </w:rPr>
      </w:pPr>
      <w:r w:rsidRPr="00E107C5">
        <w:rPr>
          <w:rFonts w:ascii="Bookman Old Style" w:hAnsi="Bookman Old Style" w:cs="Bookman Old Style"/>
        </w:rPr>
        <w:t>BAB  III</w:t>
      </w:r>
    </w:p>
    <w:p w:rsidR="008F6A77" w:rsidRDefault="00501C06" w:rsidP="008F6A77">
      <w:pPr>
        <w:widowControl w:val="0"/>
        <w:autoSpaceDE w:val="0"/>
        <w:autoSpaceDN w:val="0"/>
        <w:adjustRightInd w:val="0"/>
        <w:spacing w:after="0" w:line="240" w:lineRule="auto"/>
        <w:ind w:left="1530"/>
        <w:jc w:val="center"/>
        <w:rPr>
          <w:rFonts w:ascii="Bookman Old Style" w:hAnsi="Bookman Old Style" w:cs="Arial"/>
          <w:bCs/>
        </w:rPr>
      </w:pPr>
      <w:r w:rsidRPr="00E107C5">
        <w:rPr>
          <w:rFonts w:ascii="Bookman Old Style" w:hAnsi="Bookman Old Style" w:cs="Arial"/>
          <w:bCs/>
        </w:rPr>
        <w:t>PENGADAAN BARANG/JASA</w:t>
      </w:r>
    </w:p>
    <w:p w:rsidR="00501C06" w:rsidRPr="00E107C5" w:rsidRDefault="00501C06" w:rsidP="008F6A77">
      <w:pPr>
        <w:widowControl w:val="0"/>
        <w:autoSpaceDE w:val="0"/>
        <w:autoSpaceDN w:val="0"/>
        <w:adjustRightInd w:val="0"/>
        <w:spacing w:after="0" w:line="240" w:lineRule="auto"/>
        <w:ind w:left="1530"/>
        <w:jc w:val="center"/>
        <w:rPr>
          <w:rFonts w:ascii="Bookman Old Style" w:hAnsi="Bookman Old Style"/>
        </w:rPr>
      </w:pPr>
      <w:r w:rsidRPr="00E107C5">
        <w:rPr>
          <w:rFonts w:ascii="Bookman Old Style" w:hAnsi="Bookman Old Style" w:cs="Arial"/>
          <w:bCs/>
        </w:rPr>
        <w:t xml:space="preserve"> MELALUI SWAKELOLA</w:t>
      </w:r>
    </w:p>
    <w:p w:rsidR="00501C06" w:rsidRPr="00E107C5" w:rsidRDefault="00501C06" w:rsidP="008F6A77">
      <w:pPr>
        <w:widowControl w:val="0"/>
        <w:autoSpaceDE w:val="0"/>
        <w:autoSpaceDN w:val="0"/>
        <w:adjustRightInd w:val="0"/>
        <w:spacing w:after="0" w:line="240" w:lineRule="auto"/>
        <w:ind w:left="1530"/>
        <w:jc w:val="center"/>
        <w:rPr>
          <w:rFonts w:ascii="Bookman Old Style" w:hAnsi="Bookman Old Style"/>
        </w:rPr>
      </w:pPr>
    </w:p>
    <w:p w:rsidR="00501C06" w:rsidRDefault="00501C06" w:rsidP="008F6A77">
      <w:pPr>
        <w:widowControl w:val="0"/>
        <w:autoSpaceDE w:val="0"/>
        <w:autoSpaceDN w:val="0"/>
        <w:adjustRightInd w:val="0"/>
        <w:spacing w:after="0" w:line="240" w:lineRule="auto"/>
        <w:ind w:left="1530"/>
        <w:jc w:val="center"/>
        <w:rPr>
          <w:rFonts w:ascii="Bookman Old Style" w:hAnsi="Bookman Old Style" w:cs="Bookman Old Style"/>
        </w:rPr>
      </w:pPr>
      <w:r w:rsidRPr="00E107C5">
        <w:rPr>
          <w:rFonts w:ascii="Bookman Old Style" w:hAnsi="Bookman Old Style" w:cs="Bookman Old Style"/>
        </w:rPr>
        <w:t>Pasal 5</w:t>
      </w:r>
    </w:p>
    <w:p w:rsidR="008F6A77" w:rsidRPr="00E107C5" w:rsidRDefault="008F6A77" w:rsidP="008F6A77">
      <w:pPr>
        <w:widowControl w:val="0"/>
        <w:autoSpaceDE w:val="0"/>
        <w:autoSpaceDN w:val="0"/>
        <w:adjustRightInd w:val="0"/>
        <w:spacing w:after="0" w:line="240" w:lineRule="auto"/>
        <w:ind w:left="1530"/>
        <w:jc w:val="center"/>
        <w:rPr>
          <w:rFonts w:ascii="Bookman Old Style" w:hAnsi="Bookman Old Style"/>
        </w:rPr>
      </w:pPr>
    </w:p>
    <w:p w:rsidR="00501C06" w:rsidRPr="00E107C5" w:rsidRDefault="00501C06" w:rsidP="008F6A77">
      <w:pPr>
        <w:widowControl w:val="0"/>
        <w:overflowPunct w:val="0"/>
        <w:autoSpaceDE w:val="0"/>
        <w:autoSpaceDN w:val="0"/>
        <w:adjustRightInd w:val="0"/>
        <w:spacing w:after="0" w:line="240" w:lineRule="auto"/>
        <w:ind w:left="1530"/>
        <w:jc w:val="both"/>
        <w:rPr>
          <w:rFonts w:ascii="Bookman Old Style" w:hAnsi="Bookman Old Style"/>
        </w:rPr>
      </w:pPr>
      <w:r w:rsidRPr="00E107C5">
        <w:rPr>
          <w:rFonts w:ascii="Bookman Old Style" w:hAnsi="Bookman Old Style" w:cs="Bookman Old Style"/>
        </w:rPr>
        <w:t>Pengadaan Barang/</w:t>
      </w:r>
      <w:r w:rsidR="00A43604">
        <w:rPr>
          <w:rFonts w:ascii="Bookman Old Style" w:hAnsi="Bookman Old Style" w:cs="Bookman Old Style"/>
        </w:rPr>
        <w:t xml:space="preserve"> </w:t>
      </w:r>
      <w:r w:rsidRPr="00E107C5">
        <w:rPr>
          <w:rFonts w:ascii="Bookman Old Style" w:hAnsi="Bookman Old Style" w:cs="Bookman Old Style"/>
        </w:rPr>
        <w:t>Jasa di Desa pada prinsipnya dilakukan secara Swakelola dengan memaksimalkan penggunaan material/</w:t>
      </w:r>
      <w:r w:rsidR="00A43604">
        <w:rPr>
          <w:rFonts w:ascii="Bookman Old Style" w:hAnsi="Bookman Old Style" w:cs="Bookman Old Style"/>
        </w:rPr>
        <w:t xml:space="preserve"> </w:t>
      </w:r>
      <w:r w:rsidRPr="00E107C5">
        <w:rPr>
          <w:rFonts w:ascii="Bookman Old Style" w:hAnsi="Bookman Old Style" w:cs="Bookman Old Style"/>
        </w:rPr>
        <w:t>bahan dari wilayah setempat, dilaksanakan secara gotong royong dengan melibatkan partisipasi masyarakat setempat, untuk memperluas kesempatan kerja, dan pemberdayaan masyarakat setempat.</w:t>
      </w:r>
    </w:p>
    <w:p w:rsidR="00501C06" w:rsidRPr="00E107C5" w:rsidRDefault="00501C06" w:rsidP="008F6A77">
      <w:pPr>
        <w:widowControl w:val="0"/>
        <w:autoSpaceDE w:val="0"/>
        <w:autoSpaceDN w:val="0"/>
        <w:adjustRightInd w:val="0"/>
        <w:spacing w:after="0" w:line="240" w:lineRule="auto"/>
        <w:ind w:left="1530"/>
        <w:rPr>
          <w:rFonts w:ascii="Bookman Old Style" w:hAnsi="Bookman Old Style"/>
        </w:rPr>
      </w:pPr>
    </w:p>
    <w:p w:rsidR="00501C06" w:rsidRDefault="00501C06" w:rsidP="008F6A77">
      <w:pPr>
        <w:widowControl w:val="0"/>
        <w:autoSpaceDE w:val="0"/>
        <w:autoSpaceDN w:val="0"/>
        <w:adjustRightInd w:val="0"/>
        <w:spacing w:after="0" w:line="240" w:lineRule="auto"/>
        <w:ind w:left="1530"/>
        <w:jc w:val="center"/>
        <w:rPr>
          <w:rFonts w:ascii="Bookman Old Style" w:hAnsi="Bookman Old Style"/>
        </w:rPr>
      </w:pPr>
      <w:r w:rsidRPr="00E107C5">
        <w:rPr>
          <w:rFonts w:ascii="Bookman Old Style" w:hAnsi="Bookman Old Style"/>
        </w:rPr>
        <w:t>Pasal 6</w:t>
      </w:r>
    </w:p>
    <w:p w:rsidR="008F6A77" w:rsidRPr="00E107C5" w:rsidRDefault="008F6A77" w:rsidP="008F6A77">
      <w:pPr>
        <w:widowControl w:val="0"/>
        <w:autoSpaceDE w:val="0"/>
        <w:autoSpaceDN w:val="0"/>
        <w:adjustRightInd w:val="0"/>
        <w:spacing w:after="0" w:line="240" w:lineRule="auto"/>
        <w:ind w:left="1530"/>
        <w:jc w:val="center"/>
        <w:rPr>
          <w:rFonts w:ascii="Bookman Old Style" w:hAnsi="Bookman Old Style"/>
        </w:rPr>
      </w:pPr>
    </w:p>
    <w:p w:rsidR="00501C06" w:rsidRPr="00E107C5" w:rsidRDefault="00501C06" w:rsidP="008F6A77">
      <w:pPr>
        <w:pStyle w:val="ListParagraph"/>
        <w:widowControl w:val="0"/>
        <w:numPr>
          <w:ilvl w:val="0"/>
          <w:numId w:val="7"/>
        </w:numPr>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 xml:space="preserve">Pelaksanaan Swakelola oleh TPK meliputi kegiatan persiapan, pelaksanaan, pengawasan, penyerahan, pelaporan, dan pertanggungjawaban hasil pekerjaan. </w:t>
      </w:r>
    </w:p>
    <w:p w:rsidR="00501C06" w:rsidRPr="00E107C5" w:rsidRDefault="00501C06" w:rsidP="008F6A77">
      <w:pPr>
        <w:pStyle w:val="ListParagraph"/>
        <w:widowControl w:val="0"/>
        <w:numPr>
          <w:ilvl w:val="0"/>
          <w:numId w:val="7"/>
        </w:numPr>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Khusus untuk pekerjaan konstruksi tidak sederhana, yaitu pekerjaan konstruksi yang membutuhkan tenaga ahli dan/</w:t>
      </w:r>
      <w:r w:rsidR="00A43604">
        <w:rPr>
          <w:rFonts w:ascii="Bookman Old Style" w:hAnsi="Bookman Old Style" w:cs="Arial"/>
        </w:rPr>
        <w:t xml:space="preserve"> </w:t>
      </w:r>
      <w:r w:rsidRPr="00E107C5">
        <w:rPr>
          <w:rFonts w:ascii="Bookman Old Style" w:hAnsi="Bookman Old Style" w:cs="Arial"/>
        </w:rPr>
        <w:t xml:space="preserve">atau peralatan berat, tidak dapat dilaksanakan cara Swakelola. </w:t>
      </w:r>
    </w:p>
    <w:p w:rsidR="008F6A77" w:rsidRDefault="008F6A77" w:rsidP="00501C06">
      <w:pPr>
        <w:widowControl w:val="0"/>
        <w:autoSpaceDE w:val="0"/>
        <w:autoSpaceDN w:val="0"/>
        <w:adjustRightInd w:val="0"/>
        <w:spacing w:after="0" w:line="240" w:lineRule="auto"/>
        <w:jc w:val="center"/>
        <w:rPr>
          <w:rFonts w:ascii="Bookman Old Style" w:hAnsi="Bookman Old Style"/>
        </w:rPr>
      </w:pPr>
    </w:p>
    <w:p w:rsidR="00501C06" w:rsidRDefault="00501C06" w:rsidP="008F6A77">
      <w:pPr>
        <w:widowControl w:val="0"/>
        <w:autoSpaceDE w:val="0"/>
        <w:autoSpaceDN w:val="0"/>
        <w:adjustRightInd w:val="0"/>
        <w:spacing w:after="0" w:line="240" w:lineRule="auto"/>
        <w:ind w:left="1530"/>
        <w:jc w:val="center"/>
        <w:rPr>
          <w:rFonts w:ascii="Bookman Old Style" w:hAnsi="Bookman Old Style"/>
        </w:rPr>
      </w:pPr>
      <w:r w:rsidRPr="00E107C5">
        <w:rPr>
          <w:rFonts w:ascii="Bookman Old Style" w:hAnsi="Bookman Old Style"/>
        </w:rPr>
        <w:lastRenderedPageBreak/>
        <w:t>Pasal 7</w:t>
      </w:r>
    </w:p>
    <w:p w:rsidR="008F6A77" w:rsidRPr="00E107C5" w:rsidRDefault="008F6A77" w:rsidP="008F6A77">
      <w:pPr>
        <w:widowControl w:val="0"/>
        <w:autoSpaceDE w:val="0"/>
        <w:autoSpaceDN w:val="0"/>
        <w:adjustRightInd w:val="0"/>
        <w:spacing w:after="0" w:line="240" w:lineRule="auto"/>
        <w:ind w:left="1530"/>
        <w:jc w:val="center"/>
        <w:rPr>
          <w:rFonts w:ascii="Bookman Old Style" w:hAnsi="Bookman Old Style"/>
        </w:rPr>
      </w:pPr>
    </w:p>
    <w:p w:rsidR="00501C06" w:rsidRPr="00E107C5" w:rsidRDefault="00501C06" w:rsidP="008F6A77">
      <w:pPr>
        <w:widowControl w:val="0"/>
        <w:autoSpaceDE w:val="0"/>
        <w:autoSpaceDN w:val="0"/>
        <w:adjustRightInd w:val="0"/>
        <w:spacing w:after="0" w:line="240" w:lineRule="auto"/>
        <w:ind w:left="1530"/>
        <w:rPr>
          <w:rFonts w:ascii="Bookman Old Style" w:hAnsi="Bookman Old Style"/>
        </w:rPr>
      </w:pPr>
      <w:r w:rsidRPr="00E107C5">
        <w:rPr>
          <w:rFonts w:ascii="Bookman Old Style" w:hAnsi="Bookman Old Style" w:cs="Arial"/>
        </w:rPr>
        <w:t>Rencana Pelaksanaan Swakelola meliputi:</w:t>
      </w:r>
    </w:p>
    <w:p w:rsidR="00501C06" w:rsidRPr="00E107C5" w:rsidRDefault="00501C06" w:rsidP="008F6A77">
      <w:pPr>
        <w:widowControl w:val="0"/>
        <w:numPr>
          <w:ilvl w:val="1"/>
          <w:numId w:val="9"/>
        </w:numPr>
        <w:tabs>
          <w:tab w:val="clear" w:pos="2610"/>
          <w:tab w:val="num" w:pos="-5040"/>
        </w:tabs>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 xml:space="preserve">jadwal pelaksanaan pekerjaan; </w:t>
      </w:r>
    </w:p>
    <w:p w:rsidR="00501C06" w:rsidRPr="00E107C5" w:rsidRDefault="00501C06" w:rsidP="008F6A77">
      <w:pPr>
        <w:widowControl w:val="0"/>
        <w:numPr>
          <w:ilvl w:val="1"/>
          <w:numId w:val="9"/>
        </w:numPr>
        <w:tabs>
          <w:tab w:val="clear" w:pos="2610"/>
          <w:tab w:val="num" w:pos="-5040"/>
        </w:tabs>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 xml:space="preserve">rencana penggunaan tenaga kerja, kebutuhan bahan, dan peralatan; </w:t>
      </w:r>
    </w:p>
    <w:p w:rsidR="00501C06" w:rsidRPr="00E107C5" w:rsidRDefault="00501C06" w:rsidP="008F6A77">
      <w:pPr>
        <w:widowControl w:val="0"/>
        <w:numPr>
          <w:ilvl w:val="1"/>
          <w:numId w:val="9"/>
        </w:numPr>
        <w:tabs>
          <w:tab w:val="clear" w:pos="2610"/>
          <w:tab w:val="num" w:pos="-5040"/>
        </w:tabs>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 xml:space="preserve">gambar rencana kerja (untuk pekerjaan konstruksi); </w:t>
      </w:r>
    </w:p>
    <w:p w:rsidR="00501C06" w:rsidRPr="00E107C5" w:rsidRDefault="00501C06" w:rsidP="008F6A77">
      <w:pPr>
        <w:widowControl w:val="0"/>
        <w:numPr>
          <w:ilvl w:val="1"/>
          <w:numId w:val="9"/>
        </w:numPr>
        <w:tabs>
          <w:tab w:val="clear" w:pos="2610"/>
          <w:tab w:val="num" w:pos="-5040"/>
        </w:tabs>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 xml:space="preserve">spesifikasi teknis (apabila diperlukan); dan </w:t>
      </w:r>
    </w:p>
    <w:p w:rsidR="00501C06" w:rsidRPr="00E107C5" w:rsidRDefault="00501C06" w:rsidP="008F6A77">
      <w:pPr>
        <w:widowControl w:val="0"/>
        <w:numPr>
          <w:ilvl w:val="1"/>
          <w:numId w:val="9"/>
        </w:numPr>
        <w:tabs>
          <w:tab w:val="clear" w:pos="2610"/>
          <w:tab w:val="num" w:pos="-5040"/>
        </w:tabs>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perkiraan biaya (Rencana Anggaran Biaya/</w:t>
      </w:r>
      <w:r w:rsidR="00A43604">
        <w:rPr>
          <w:rFonts w:ascii="Bookman Old Style" w:hAnsi="Bookman Old Style" w:cs="Arial"/>
        </w:rPr>
        <w:t xml:space="preserve"> </w:t>
      </w:r>
      <w:r w:rsidRPr="00E107C5">
        <w:rPr>
          <w:rFonts w:ascii="Bookman Old Style" w:hAnsi="Bookman Old Style" w:cs="Arial"/>
        </w:rPr>
        <w:t xml:space="preserve">RAB). </w:t>
      </w:r>
    </w:p>
    <w:p w:rsidR="00501C06" w:rsidRPr="00E107C5" w:rsidRDefault="00501C06" w:rsidP="00501C06">
      <w:pPr>
        <w:widowControl w:val="0"/>
        <w:autoSpaceDE w:val="0"/>
        <w:autoSpaceDN w:val="0"/>
        <w:adjustRightInd w:val="0"/>
        <w:spacing w:after="0" w:line="240" w:lineRule="auto"/>
        <w:rPr>
          <w:rFonts w:ascii="Bookman Old Style" w:hAnsi="Bookman Old Style" w:cs="Arial"/>
        </w:rPr>
      </w:pPr>
    </w:p>
    <w:p w:rsidR="00501C06" w:rsidRDefault="00501C06" w:rsidP="008F6A77">
      <w:pPr>
        <w:widowControl w:val="0"/>
        <w:autoSpaceDE w:val="0"/>
        <w:autoSpaceDN w:val="0"/>
        <w:adjustRightInd w:val="0"/>
        <w:spacing w:after="0" w:line="240" w:lineRule="auto"/>
        <w:ind w:left="1530"/>
        <w:jc w:val="center"/>
        <w:rPr>
          <w:rFonts w:ascii="Bookman Old Style" w:hAnsi="Bookman Old Style"/>
        </w:rPr>
      </w:pPr>
      <w:r w:rsidRPr="00E107C5">
        <w:rPr>
          <w:rFonts w:ascii="Bookman Old Style" w:hAnsi="Bookman Old Style"/>
        </w:rPr>
        <w:t>Pasal 8</w:t>
      </w:r>
    </w:p>
    <w:p w:rsidR="008F6A77" w:rsidRPr="00E107C5" w:rsidRDefault="008F6A77" w:rsidP="008F6A77">
      <w:pPr>
        <w:widowControl w:val="0"/>
        <w:autoSpaceDE w:val="0"/>
        <w:autoSpaceDN w:val="0"/>
        <w:adjustRightInd w:val="0"/>
        <w:spacing w:after="0" w:line="240" w:lineRule="auto"/>
        <w:ind w:left="1530"/>
        <w:jc w:val="center"/>
        <w:rPr>
          <w:rFonts w:ascii="Bookman Old Style" w:hAnsi="Bookman Old Style"/>
        </w:rPr>
      </w:pPr>
    </w:p>
    <w:p w:rsidR="00501C06" w:rsidRPr="00E107C5" w:rsidRDefault="00501C06" w:rsidP="008F6A77">
      <w:pPr>
        <w:widowControl w:val="0"/>
        <w:autoSpaceDE w:val="0"/>
        <w:autoSpaceDN w:val="0"/>
        <w:adjustRightInd w:val="0"/>
        <w:spacing w:after="0" w:line="240" w:lineRule="auto"/>
        <w:ind w:left="1530"/>
        <w:jc w:val="both"/>
        <w:rPr>
          <w:rFonts w:ascii="Bookman Old Style" w:hAnsi="Bookman Old Style"/>
        </w:rPr>
      </w:pPr>
      <w:r w:rsidRPr="00E107C5">
        <w:rPr>
          <w:rFonts w:ascii="Bookman Old Style" w:hAnsi="Bookman Old Style" w:cs="Arial"/>
        </w:rPr>
        <w:t>Pelaksanaan Swakelola sebagaimana dimaksud dalam Pasal 7 dilaksanakan dengan ketentuan sebagai berikut:</w:t>
      </w:r>
    </w:p>
    <w:p w:rsidR="00501C06" w:rsidRPr="00E107C5" w:rsidRDefault="00501C06" w:rsidP="008F6A77">
      <w:pPr>
        <w:widowControl w:val="0"/>
        <w:numPr>
          <w:ilvl w:val="0"/>
          <w:numId w:val="10"/>
        </w:numPr>
        <w:tabs>
          <w:tab w:val="clear" w:pos="720"/>
          <w:tab w:val="num" w:pos="-5040"/>
        </w:tabs>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pelaksanaan Swakelola dilakukan berdasarkan rencana pelaksanaan Pengadaan Barang/</w:t>
      </w:r>
      <w:r w:rsidR="00A43604">
        <w:rPr>
          <w:rFonts w:ascii="Bookman Old Style" w:hAnsi="Bookman Old Style" w:cs="Arial"/>
        </w:rPr>
        <w:t xml:space="preserve"> </w:t>
      </w:r>
      <w:r w:rsidRPr="00E107C5">
        <w:rPr>
          <w:rFonts w:ascii="Bookman Old Style" w:hAnsi="Bookman Old Style" w:cs="Arial"/>
        </w:rPr>
        <w:t>Jasa melalui swakelola; dan</w:t>
      </w:r>
    </w:p>
    <w:p w:rsidR="00501C06" w:rsidRPr="008F6A77" w:rsidRDefault="00501C06" w:rsidP="008F6A77">
      <w:pPr>
        <w:widowControl w:val="0"/>
        <w:numPr>
          <w:ilvl w:val="0"/>
          <w:numId w:val="10"/>
        </w:numPr>
        <w:tabs>
          <w:tab w:val="clear" w:pos="720"/>
          <w:tab w:val="num" w:pos="-5040"/>
        </w:tabs>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kebutuhan barang/jasa termasuk didalamnya bahan/</w:t>
      </w:r>
      <w:r w:rsidR="00A43604">
        <w:rPr>
          <w:rFonts w:ascii="Bookman Old Style" w:hAnsi="Bookman Old Style" w:cs="Arial"/>
        </w:rPr>
        <w:t xml:space="preserve"> </w:t>
      </w:r>
      <w:r w:rsidRPr="00E107C5">
        <w:rPr>
          <w:rFonts w:ascii="Bookman Old Style" w:hAnsi="Bookman Old Style" w:cs="Arial"/>
        </w:rPr>
        <w:t>material untuk mendukung kegiatan swakelola yang tidak dapat disediakan dengan cara swadaya, dilakukan oleh Penyedia Barang/</w:t>
      </w:r>
      <w:r w:rsidR="00A43604">
        <w:rPr>
          <w:rFonts w:ascii="Bookman Old Style" w:hAnsi="Bookman Old Style" w:cs="Arial"/>
        </w:rPr>
        <w:t xml:space="preserve"> </w:t>
      </w:r>
      <w:r w:rsidRPr="00E107C5">
        <w:rPr>
          <w:rFonts w:ascii="Bookman Old Style" w:hAnsi="Bookman Old Style" w:cs="Arial"/>
        </w:rPr>
        <w:t xml:space="preserve">Jasa . </w:t>
      </w:r>
    </w:p>
    <w:p w:rsidR="00501C06" w:rsidRPr="00E107C5" w:rsidRDefault="00501C06" w:rsidP="008F6A77">
      <w:pPr>
        <w:widowControl w:val="0"/>
        <w:numPr>
          <w:ilvl w:val="0"/>
          <w:numId w:val="10"/>
        </w:numPr>
        <w:tabs>
          <w:tab w:val="clear" w:pos="720"/>
          <w:tab w:val="num" w:pos="-5040"/>
        </w:tabs>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 xml:space="preserve">Khusus untuk pekerjaan konstruksi: </w:t>
      </w:r>
    </w:p>
    <w:p w:rsidR="00501C06" w:rsidRPr="00E107C5" w:rsidRDefault="00501C06" w:rsidP="008F6A77">
      <w:pPr>
        <w:widowControl w:val="0"/>
        <w:numPr>
          <w:ilvl w:val="1"/>
          <w:numId w:val="10"/>
        </w:numPr>
        <w:tabs>
          <w:tab w:val="clear" w:pos="1440"/>
          <w:tab w:val="num" w:pos="-5040"/>
        </w:tabs>
        <w:overflowPunct w:val="0"/>
        <w:autoSpaceDE w:val="0"/>
        <w:autoSpaceDN w:val="0"/>
        <w:adjustRightInd w:val="0"/>
        <w:spacing w:after="0" w:line="240" w:lineRule="auto"/>
        <w:ind w:left="2250"/>
        <w:jc w:val="both"/>
        <w:rPr>
          <w:rFonts w:ascii="Bookman Old Style" w:hAnsi="Bookman Old Style" w:cs="Arial"/>
        </w:rPr>
      </w:pPr>
      <w:r w:rsidRPr="00E107C5">
        <w:rPr>
          <w:rFonts w:ascii="Bookman Old Style" w:hAnsi="Bookman Old Style" w:cs="Arial"/>
        </w:rPr>
        <w:t>ditunjuk satu orang penanggung jawab teknis pelaksanaan pekerjaan dari anggota TPK yang dianggap mampu atau mengetahui teknis kegiatan/</w:t>
      </w:r>
      <w:r w:rsidR="00A43604">
        <w:rPr>
          <w:rFonts w:ascii="Bookman Old Style" w:hAnsi="Bookman Old Style" w:cs="Arial"/>
        </w:rPr>
        <w:t xml:space="preserve"> </w:t>
      </w:r>
      <w:r w:rsidRPr="00E107C5">
        <w:rPr>
          <w:rFonts w:ascii="Bookman Old Style" w:hAnsi="Bookman Old Style" w:cs="Arial"/>
        </w:rPr>
        <w:t xml:space="preserve">pekerjaan; </w:t>
      </w:r>
    </w:p>
    <w:p w:rsidR="00501C06" w:rsidRPr="00E107C5" w:rsidRDefault="00501C06" w:rsidP="008F6A77">
      <w:pPr>
        <w:widowControl w:val="0"/>
        <w:numPr>
          <w:ilvl w:val="1"/>
          <w:numId w:val="10"/>
        </w:numPr>
        <w:tabs>
          <w:tab w:val="clear" w:pos="1440"/>
          <w:tab w:val="num" w:pos="1280"/>
        </w:tabs>
        <w:overflowPunct w:val="0"/>
        <w:autoSpaceDE w:val="0"/>
        <w:autoSpaceDN w:val="0"/>
        <w:adjustRightInd w:val="0"/>
        <w:spacing w:after="0" w:line="240" w:lineRule="auto"/>
        <w:ind w:left="2250"/>
        <w:jc w:val="both"/>
        <w:rPr>
          <w:rFonts w:ascii="Bookman Old Style" w:hAnsi="Bookman Old Style" w:cs="Arial"/>
        </w:rPr>
      </w:pPr>
      <w:r w:rsidRPr="00E107C5">
        <w:rPr>
          <w:rFonts w:ascii="Bookman Old Style" w:hAnsi="Bookman Old Style" w:cs="Arial"/>
        </w:rPr>
        <w:t>dapat dibantu oleh personil yang ditunjuk dari dinas teknis terkait; dan/</w:t>
      </w:r>
      <w:r w:rsidR="00A43604">
        <w:rPr>
          <w:rFonts w:ascii="Bookman Old Style" w:hAnsi="Bookman Old Style" w:cs="Arial"/>
        </w:rPr>
        <w:t xml:space="preserve"> </w:t>
      </w:r>
      <w:r w:rsidRPr="00E107C5">
        <w:rPr>
          <w:rFonts w:ascii="Bookman Old Style" w:hAnsi="Bookman Old Style" w:cs="Arial"/>
        </w:rPr>
        <w:t xml:space="preserve">atau </w:t>
      </w:r>
    </w:p>
    <w:p w:rsidR="00501C06" w:rsidRPr="00E107C5" w:rsidRDefault="00501C06" w:rsidP="008F6A77">
      <w:pPr>
        <w:widowControl w:val="0"/>
        <w:numPr>
          <w:ilvl w:val="1"/>
          <w:numId w:val="10"/>
        </w:numPr>
        <w:tabs>
          <w:tab w:val="clear" w:pos="1440"/>
          <w:tab w:val="num" w:pos="1280"/>
        </w:tabs>
        <w:overflowPunct w:val="0"/>
        <w:autoSpaceDE w:val="0"/>
        <w:autoSpaceDN w:val="0"/>
        <w:adjustRightInd w:val="0"/>
        <w:spacing w:after="0" w:line="240" w:lineRule="auto"/>
        <w:ind w:left="2250"/>
        <w:jc w:val="both"/>
        <w:rPr>
          <w:rFonts w:ascii="Bookman Old Style" w:hAnsi="Bookman Old Style" w:cs="Arial"/>
        </w:rPr>
      </w:pPr>
      <w:r w:rsidRPr="00E107C5">
        <w:rPr>
          <w:rFonts w:ascii="Bookman Old Style" w:hAnsi="Bookman Old Style" w:cs="Arial"/>
        </w:rPr>
        <w:t>dapat dibantu oleh pekerja (tenaga tukang dan/</w:t>
      </w:r>
      <w:r w:rsidR="00A43604">
        <w:rPr>
          <w:rFonts w:ascii="Bookman Old Style" w:hAnsi="Bookman Old Style" w:cs="Arial"/>
        </w:rPr>
        <w:t xml:space="preserve"> </w:t>
      </w:r>
      <w:r w:rsidRPr="00E107C5">
        <w:rPr>
          <w:rFonts w:ascii="Bookman Old Style" w:hAnsi="Bookman Old Style" w:cs="Arial"/>
        </w:rPr>
        <w:t xml:space="preserve">atau mandor). </w:t>
      </w:r>
    </w:p>
    <w:p w:rsidR="00501C06" w:rsidRDefault="00501C06" w:rsidP="00501C06">
      <w:pPr>
        <w:widowControl w:val="0"/>
        <w:autoSpaceDE w:val="0"/>
        <w:autoSpaceDN w:val="0"/>
        <w:adjustRightInd w:val="0"/>
        <w:spacing w:after="0" w:line="240" w:lineRule="auto"/>
        <w:rPr>
          <w:rFonts w:ascii="Bookman Old Style" w:hAnsi="Bookman Old Style" w:cs="Bookman Old Style"/>
        </w:rPr>
      </w:pPr>
    </w:p>
    <w:p w:rsidR="008F6A77" w:rsidRPr="00E107C5" w:rsidRDefault="008F6A77" w:rsidP="00501C06">
      <w:pPr>
        <w:widowControl w:val="0"/>
        <w:autoSpaceDE w:val="0"/>
        <w:autoSpaceDN w:val="0"/>
        <w:adjustRightInd w:val="0"/>
        <w:spacing w:after="0" w:line="240" w:lineRule="auto"/>
        <w:rPr>
          <w:rFonts w:ascii="Bookman Old Style" w:hAnsi="Bookman Old Style" w:cs="Bookman Old Style"/>
        </w:rPr>
      </w:pPr>
    </w:p>
    <w:p w:rsidR="00501C06" w:rsidRPr="00E107C5" w:rsidRDefault="00501C06" w:rsidP="00501C06">
      <w:pPr>
        <w:widowControl w:val="0"/>
        <w:autoSpaceDE w:val="0"/>
        <w:autoSpaceDN w:val="0"/>
        <w:adjustRightInd w:val="0"/>
        <w:spacing w:after="0" w:line="240" w:lineRule="auto"/>
        <w:rPr>
          <w:rFonts w:ascii="Bookman Old Style" w:hAnsi="Bookman Old Style" w:cs="Bookman Old Style"/>
        </w:rPr>
      </w:pPr>
    </w:p>
    <w:p w:rsidR="00501C06" w:rsidRPr="00E107C5" w:rsidRDefault="00501C06" w:rsidP="008F6A77">
      <w:pPr>
        <w:widowControl w:val="0"/>
        <w:autoSpaceDE w:val="0"/>
        <w:autoSpaceDN w:val="0"/>
        <w:adjustRightInd w:val="0"/>
        <w:spacing w:after="0" w:line="240" w:lineRule="auto"/>
        <w:ind w:left="1530"/>
        <w:jc w:val="center"/>
        <w:rPr>
          <w:rFonts w:ascii="Bookman Old Style" w:hAnsi="Bookman Old Style" w:cs="Bookman Old Style"/>
        </w:rPr>
      </w:pPr>
      <w:r w:rsidRPr="00E107C5">
        <w:rPr>
          <w:rFonts w:ascii="Bookman Old Style" w:hAnsi="Bookman Old Style" w:cs="Bookman Old Style"/>
        </w:rPr>
        <w:lastRenderedPageBreak/>
        <w:t>BAB IV</w:t>
      </w:r>
    </w:p>
    <w:p w:rsidR="008F6A77" w:rsidRDefault="00501C06" w:rsidP="008F6A77">
      <w:pPr>
        <w:widowControl w:val="0"/>
        <w:autoSpaceDE w:val="0"/>
        <w:autoSpaceDN w:val="0"/>
        <w:adjustRightInd w:val="0"/>
        <w:spacing w:after="0" w:line="240" w:lineRule="auto"/>
        <w:ind w:left="1530"/>
        <w:jc w:val="center"/>
        <w:rPr>
          <w:rFonts w:ascii="Bookman Old Style" w:hAnsi="Bookman Old Style" w:cs="Arial"/>
          <w:bCs/>
        </w:rPr>
      </w:pPr>
      <w:r w:rsidRPr="00E107C5">
        <w:rPr>
          <w:rFonts w:ascii="Bookman Old Style" w:hAnsi="Bookman Old Style" w:cs="Arial"/>
          <w:bCs/>
        </w:rPr>
        <w:t xml:space="preserve">PENGADAAN BARANG/JASA MELALUI </w:t>
      </w:r>
    </w:p>
    <w:p w:rsidR="00501C06" w:rsidRPr="00E107C5" w:rsidRDefault="00501C06" w:rsidP="008F6A77">
      <w:pPr>
        <w:widowControl w:val="0"/>
        <w:autoSpaceDE w:val="0"/>
        <w:autoSpaceDN w:val="0"/>
        <w:adjustRightInd w:val="0"/>
        <w:spacing w:after="0" w:line="240" w:lineRule="auto"/>
        <w:ind w:left="1530"/>
        <w:jc w:val="center"/>
        <w:rPr>
          <w:rFonts w:ascii="Bookman Old Style" w:hAnsi="Bookman Old Style"/>
        </w:rPr>
      </w:pPr>
      <w:r w:rsidRPr="00E107C5">
        <w:rPr>
          <w:rFonts w:ascii="Bookman Old Style" w:hAnsi="Bookman Old Style" w:cs="Arial"/>
          <w:bCs/>
        </w:rPr>
        <w:t>PENYEDIA BARANG/JASA</w:t>
      </w:r>
    </w:p>
    <w:p w:rsidR="00501C06" w:rsidRPr="00E107C5" w:rsidRDefault="00501C06" w:rsidP="008F6A77">
      <w:pPr>
        <w:widowControl w:val="0"/>
        <w:autoSpaceDE w:val="0"/>
        <w:autoSpaceDN w:val="0"/>
        <w:adjustRightInd w:val="0"/>
        <w:spacing w:after="0" w:line="240" w:lineRule="auto"/>
        <w:ind w:left="1530"/>
        <w:rPr>
          <w:rFonts w:ascii="Bookman Old Style" w:hAnsi="Bookman Old Style"/>
        </w:rPr>
      </w:pPr>
    </w:p>
    <w:p w:rsidR="00501C06" w:rsidRDefault="00501C06" w:rsidP="008F6A77">
      <w:pPr>
        <w:widowControl w:val="0"/>
        <w:autoSpaceDE w:val="0"/>
        <w:autoSpaceDN w:val="0"/>
        <w:adjustRightInd w:val="0"/>
        <w:spacing w:after="0" w:line="240" w:lineRule="auto"/>
        <w:ind w:left="1530"/>
        <w:jc w:val="center"/>
        <w:rPr>
          <w:rFonts w:ascii="Bookman Old Style" w:hAnsi="Bookman Old Style" w:cs="Bookman Old Style"/>
        </w:rPr>
      </w:pPr>
      <w:r w:rsidRPr="00E107C5">
        <w:rPr>
          <w:rFonts w:ascii="Bookman Old Style" w:hAnsi="Bookman Old Style" w:cs="Bookman Old Style"/>
        </w:rPr>
        <w:t>Pasal 9</w:t>
      </w:r>
    </w:p>
    <w:p w:rsidR="008F6A77" w:rsidRPr="00E107C5" w:rsidRDefault="008F6A77" w:rsidP="008F6A77">
      <w:pPr>
        <w:widowControl w:val="0"/>
        <w:autoSpaceDE w:val="0"/>
        <w:autoSpaceDN w:val="0"/>
        <w:adjustRightInd w:val="0"/>
        <w:spacing w:after="0" w:line="240" w:lineRule="auto"/>
        <w:ind w:left="1530"/>
        <w:jc w:val="center"/>
        <w:rPr>
          <w:rFonts w:ascii="Bookman Old Style" w:hAnsi="Bookman Old Style"/>
        </w:rPr>
      </w:pPr>
    </w:p>
    <w:p w:rsidR="00501C06" w:rsidRPr="00E107C5" w:rsidRDefault="00501C06" w:rsidP="008F6A77">
      <w:pPr>
        <w:widowControl w:val="0"/>
        <w:overflowPunct w:val="0"/>
        <w:autoSpaceDE w:val="0"/>
        <w:autoSpaceDN w:val="0"/>
        <w:adjustRightInd w:val="0"/>
        <w:spacing w:after="0" w:line="240" w:lineRule="auto"/>
        <w:ind w:left="1530"/>
        <w:jc w:val="both"/>
        <w:rPr>
          <w:rFonts w:ascii="Bookman Old Style" w:hAnsi="Bookman Old Style"/>
        </w:rPr>
      </w:pPr>
      <w:r w:rsidRPr="00E107C5">
        <w:rPr>
          <w:rFonts w:ascii="Bookman Old Style" w:hAnsi="Bookman Old Style" w:cs="Bookman Old Style"/>
        </w:rPr>
        <w:t>Pengadaan Barang/</w:t>
      </w:r>
      <w:r w:rsidR="00A43604">
        <w:rPr>
          <w:rFonts w:ascii="Bookman Old Style" w:hAnsi="Bookman Old Style" w:cs="Bookman Old Style"/>
        </w:rPr>
        <w:t xml:space="preserve"> </w:t>
      </w:r>
      <w:r w:rsidRPr="00E107C5">
        <w:rPr>
          <w:rFonts w:ascii="Bookman Old Style" w:hAnsi="Bookman Old Style" w:cs="Bookman Old Style"/>
        </w:rPr>
        <w:t>Jasa di Desa yang tidak dapat dilaksanakan secara Swakelola, baik sebagian maupun keseluruhan, dapat dilaksanakan oleh Penyedia Barang/</w:t>
      </w:r>
      <w:r w:rsidR="00A43604">
        <w:rPr>
          <w:rFonts w:ascii="Bookman Old Style" w:hAnsi="Bookman Old Style" w:cs="Bookman Old Style"/>
        </w:rPr>
        <w:t xml:space="preserve"> </w:t>
      </w:r>
      <w:r w:rsidRPr="00E107C5">
        <w:rPr>
          <w:rFonts w:ascii="Bookman Old Style" w:hAnsi="Bookman Old Style" w:cs="Bookman Old Style"/>
        </w:rPr>
        <w:t>Jasa yang dianggap mampu.</w:t>
      </w:r>
    </w:p>
    <w:p w:rsidR="00501C06" w:rsidRPr="00E107C5" w:rsidRDefault="00501C06" w:rsidP="008F6A77">
      <w:pPr>
        <w:widowControl w:val="0"/>
        <w:autoSpaceDE w:val="0"/>
        <w:autoSpaceDN w:val="0"/>
        <w:adjustRightInd w:val="0"/>
        <w:spacing w:after="0" w:line="240" w:lineRule="auto"/>
        <w:ind w:left="1530"/>
        <w:rPr>
          <w:rFonts w:ascii="Bookman Old Style" w:hAnsi="Bookman Old Style"/>
        </w:rPr>
      </w:pPr>
    </w:p>
    <w:p w:rsidR="00501C06" w:rsidRDefault="00501C06" w:rsidP="008F6A77">
      <w:pPr>
        <w:widowControl w:val="0"/>
        <w:autoSpaceDE w:val="0"/>
        <w:autoSpaceDN w:val="0"/>
        <w:adjustRightInd w:val="0"/>
        <w:spacing w:after="0" w:line="240" w:lineRule="auto"/>
        <w:ind w:left="1530"/>
        <w:jc w:val="center"/>
        <w:rPr>
          <w:rFonts w:ascii="Bookman Old Style" w:hAnsi="Bookman Old Style"/>
        </w:rPr>
      </w:pPr>
      <w:r w:rsidRPr="00E107C5">
        <w:rPr>
          <w:rFonts w:ascii="Bookman Old Style" w:hAnsi="Bookman Old Style"/>
        </w:rPr>
        <w:t>Pasal 10</w:t>
      </w:r>
    </w:p>
    <w:p w:rsidR="008F6A77" w:rsidRPr="00E107C5" w:rsidRDefault="008F6A77" w:rsidP="008F6A77">
      <w:pPr>
        <w:widowControl w:val="0"/>
        <w:autoSpaceDE w:val="0"/>
        <w:autoSpaceDN w:val="0"/>
        <w:adjustRightInd w:val="0"/>
        <w:spacing w:after="0" w:line="240" w:lineRule="auto"/>
        <w:ind w:left="1530"/>
        <w:jc w:val="center"/>
        <w:rPr>
          <w:rFonts w:ascii="Bookman Old Style" w:hAnsi="Bookman Old Style"/>
        </w:rPr>
      </w:pPr>
    </w:p>
    <w:p w:rsidR="00501C06" w:rsidRPr="00E107C5" w:rsidRDefault="00501C06" w:rsidP="008F6A77">
      <w:pPr>
        <w:pStyle w:val="ListParagraph"/>
        <w:widowControl w:val="0"/>
        <w:numPr>
          <w:ilvl w:val="0"/>
          <w:numId w:val="11"/>
        </w:numPr>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Pengadaan Barang/</w:t>
      </w:r>
      <w:r w:rsidR="00A43604">
        <w:rPr>
          <w:rFonts w:ascii="Bookman Old Style" w:hAnsi="Bookman Old Style" w:cs="Arial"/>
        </w:rPr>
        <w:t xml:space="preserve"> </w:t>
      </w:r>
      <w:r w:rsidRPr="00E107C5">
        <w:rPr>
          <w:rFonts w:ascii="Bookman Old Style" w:hAnsi="Bookman Old Style" w:cs="Arial"/>
        </w:rPr>
        <w:t>Jasa melalui Penyedia Barang/</w:t>
      </w:r>
      <w:r w:rsidR="00A43604">
        <w:rPr>
          <w:rFonts w:ascii="Bookman Old Style" w:hAnsi="Bookman Old Style" w:cs="Arial"/>
        </w:rPr>
        <w:t xml:space="preserve"> </w:t>
      </w:r>
      <w:r w:rsidRPr="00E107C5">
        <w:rPr>
          <w:rFonts w:ascii="Bookman Old Style" w:hAnsi="Bookman Old Style" w:cs="Arial"/>
        </w:rPr>
        <w:t>Jasa dimaksudkan untuk memenuhi kebutuhan barang/</w:t>
      </w:r>
      <w:r w:rsidR="00A43604">
        <w:rPr>
          <w:rFonts w:ascii="Bookman Old Style" w:hAnsi="Bookman Old Style" w:cs="Arial"/>
        </w:rPr>
        <w:t xml:space="preserve"> </w:t>
      </w:r>
      <w:r w:rsidRPr="00E107C5">
        <w:rPr>
          <w:rFonts w:ascii="Bookman Old Style" w:hAnsi="Bookman Old Style" w:cs="Arial"/>
        </w:rPr>
        <w:t xml:space="preserve">jasa dalam rangka mendukung pelaksanaan Swakelola maupun memenuhi kebutuhan barang/jasa secara langsung di Desa. </w:t>
      </w:r>
    </w:p>
    <w:p w:rsidR="00501C06" w:rsidRPr="00E107C5" w:rsidRDefault="00501C06" w:rsidP="008F6A77">
      <w:pPr>
        <w:pStyle w:val="ListParagraph"/>
        <w:widowControl w:val="0"/>
        <w:numPr>
          <w:ilvl w:val="0"/>
          <w:numId w:val="11"/>
        </w:numPr>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Penyedia Barang/</w:t>
      </w:r>
      <w:r w:rsidR="00A43604">
        <w:rPr>
          <w:rFonts w:ascii="Bookman Old Style" w:hAnsi="Bookman Old Style" w:cs="Arial"/>
        </w:rPr>
        <w:t xml:space="preserve"> </w:t>
      </w:r>
      <w:r w:rsidRPr="00E107C5">
        <w:rPr>
          <w:rFonts w:ascii="Bookman Old Style" w:hAnsi="Bookman Old Style" w:cs="Arial"/>
        </w:rPr>
        <w:t>Jasa yang dianggap mampu dalam pelaksanaan Pengadaan Barang/Jasa harus memenuhi persyaratan memiliki tempat/</w:t>
      </w:r>
      <w:r w:rsidR="00A43604">
        <w:rPr>
          <w:rFonts w:ascii="Bookman Old Style" w:hAnsi="Bookman Old Style" w:cs="Arial"/>
        </w:rPr>
        <w:t xml:space="preserve"> </w:t>
      </w:r>
      <w:r w:rsidRPr="00E107C5">
        <w:rPr>
          <w:rFonts w:ascii="Bookman Old Style" w:hAnsi="Bookman Old Style" w:cs="Arial"/>
        </w:rPr>
        <w:t xml:space="preserve">lokasi usaha, kecuali untuk tukang batu, tukang kayu, dan sejenisnya. </w:t>
      </w:r>
    </w:p>
    <w:p w:rsidR="00501C06" w:rsidRPr="00E107C5" w:rsidRDefault="00501C06" w:rsidP="008F6A77">
      <w:pPr>
        <w:pStyle w:val="ListParagraph"/>
        <w:widowControl w:val="0"/>
        <w:numPr>
          <w:ilvl w:val="0"/>
          <w:numId w:val="11"/>
        </w:numPr>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Selain ketentuan sebagaimana dimaksud pada angka 2, Penyedia Barang/</w:t>
      </w:r>
      <w:r w:rsidR="00A43604">
        <w:rPr>
          <w:rFonts w:ascii="Bookman Old Style" w:hAnsi="Bookman Old Style" w:cs="Arial"/>
        </w:rPr>
        <w:t xml:space="preserve"> </w:t>
      </w:r>
      <w:r w:rsidRPr="00E107C5">
        <w:rPr>
          <w:rFonts w:ascii="Bookman Old Style" w:hAnsi="Bookman Old Style" w:cs="Arial"/>
        </w:rPr>
        <w:t>Jasa untuk pekerjaan konstruksi, mampu menyediakan tenaga ahli dan/</w:t>
      </w:r>
      <w:r w:rsidR="00A43604">
        <w:rPr>
          <w:rFonts w:ascii="Bookman Old Style" w:hAnsi="Bookman Old Style" w:cs="Arial"/>
        </w:rPr>
        <w:t xml:space="preserve"> </w:t>
      </w:r>
      <w:r w:rsidRPr="00E107C5">
        <w:rPr>
          <w:rFonts w:ascii="Bookman Old Style" w:hAnsi="Bookman Old Style" w:cs="Arial"/>
        </w:rPr>
        <w:t xml:space="preserve">atau peralatan yang diperlukan dalam pelaksanaan pekerjaan. </w:t>
      </w:r>
    </w:p>
    <w:p w:rsidR="008F6A77" w:rsidRDefault="008F6A77" w:rsidP="00501C06">
      <w:pPr>
        <w:widowControl w:val="0"/>
        <w:autoSpaceDE w:val="0"/>
        <w:autoSpaceDN w:val="0"/>
        <w:adjustRightInd w:val="0"/>
        <w:spacing w:after="0" w:line="240" w:lineRule="auto"/>
        <w:jc w:val="center"/>
        <w:rPr>
          <w:rFonts w:ascii="Bookman Old Style" w:hAnsi="Bookman Old Style"/>
        </w:rPr>
      </w:pPr>
    </w:p>
    <w:p w:rsidR="00501C06" w:rsidRDefault="00501C06" w:rsidP="008F6A77">
      <w:pPr>
        <w:widowControl w:val="0"/>
        <w:autoSpaceDE w:val="0"/>
        <w:autoSpaceDN w:val="0"/>
        <w:adjustRightInd w:val="0"/>
        <w:spacing w:after="0" w:line="240" w:lineRule="auto"/>
        <w:ind w:left="1530"/>
        <w:jc w:val="center"/>
        <w:rPr>
          <w:rFonts w:ascii="Bookman Old Style" w:hAnsi="Bookman Old Style"/>
        </w:rPr>
      </w:pPr>
      <w:r w:rsidRPr="00E107C5">
        <w:rPr>
          <w:rFonts w:ascii="Bookman Old Style" w:hAnsi="Bookman Old Style"/>
        </w:rPr>
        <w:t>Pasal 11</w:t>
      </w:r>
    </w:p>
    <w:p w:rsidR="008F6A77" w:rsidRPr="00E107C5" w:rsidRDefault="008F6A77" w:rsidP="008F6A77">
      <w:pPr>
        <w:widowControl w:val="0"/>
        <w:autoSpaceDE w:val="0"/>
        <w:autoSpaceDN w:val="0"/>
        <w:adjustRightInd w:val="0"/>
        <w:spacing w:after="0" w:line="240" w:lineRule="auto"/>
        <w:ind w:left="1530"/>
        <w:jc w:val="center"/>
        <w:rPr>
          <w:rFonts w:ascii="Bookman Old Style" w:hAnsi="Bookman Old Style"/>
        </w:rPr>
      </w:pPr>
    </w:p>
    <w:p w:rsidR="00501C06" w:rsidRPr="00E107C5" w:rsidRDefault="00501C06" w:rsidP="008F6A77">
      <w:pPr>
        <w:widowControl w:val="0"/>
        <w:autoSpaceDE w:val="0"/>
        <w:autoSpaceDN w:val="0"/>
        <w:adjustRightInd w:val="0"/>
        <w:spacing w:after="0" w:line="240" w:lineRule="auto"/>
        <w:ind w:left="1530"/>
        <w:rPr>
          <w:rFonts w:ascii="Bookman Old Style" w:hAnsi="Bookman Old Style" w:cs="Arial"/>
        </w:rPr>
      </w:pPr>
      <w:r w:rsidRPr="00E107C5">
        <w:rPr>
          <w:rFonts w:ascii="Bookman Old Style" w:hAnsi="Bookman Old Style" w:cs="Arial"/>
        </w:rPr>
        <w:t>TPK menyusun rencana pelaksanaan pengadaan meliputi:</w:t>
      </w:r>
    </w:p>
    <w:p w:rsidR="00501C06" w:rsidRPr="00E107C5" w:rsidRDefault="00501C06" w:rsidP="00501C06">
      <w:pPr>
        <w:widowControl w:val="0"/>
        <w:autoSpaceDE w:val="0"/>
        <w:autoSpaceDN w:val="0"/>
        <w:adjustRightInd w:val="0"/>
        <w:spacing w:after="0" w:line="240" w:lineRule="auto"/>
        <w:rPr>
          <w:rFonts w:ascii="Bookman Old Style" w:hAnsi="Bookman Old Style" w:cs="Arial"/>
        </w:rPr>
      </w:pPr>
    </w:p>
    <w:p w:rsidR="00501C06" w:rsidRPr="00E107C5" w:rsidRDefault="00501C06" w:rsidP="004851DF">
      <w:pPr>
        <w:widowControl w:val="0"/>
        <w:numPr>
          <w:ilvl w:val="0"/>
          <w:numId w:val="12"/>
        </w:numPr>
        <w:tabs>
          <w:tab w:val="clear" w:pos="720"/>
          <w:tab w:val="num" w:pos="-5040"/>
        </w:tabs>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 xml:space="preserve">Rencana Anggaran Biaya (RAB) berdasarkan </w:t>
      </w:r>
      <w:r w:rsidRPr="00E107C5">
        <w:rPr>
          <w:rFonts w:ascii="Bookman Old Style" w:hAnsi="Bookman Old Style" w:cs="Arial"/>
        </w:rPr>
        <w:lastRenderedPageBreak/>
        <w:t xml:space="preserve">data harga pasar setempat atau harga pasar terdekat dari desa tersebut. </w:t>
      </w:r>
    </w:p>
    <w:p w:rsidR="00501C06" w:rsidRPr="00E107C5" w:rsidRDefault="00501C06" w:rsidP="004851DF">
      <w:pPr>
        <w:widowControl w:val="0"/>
        <w:numPr>
          <w:ilvl w:val="0"/>
          <w:numId w:val="12"/>
        </w:numPr>
        <w:tabs>
          <w:tab w:val="clear" w:pos="720"/>
          <w:tab w:val="num" w:pos="-5130"/>
        </w:tabs>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 xml:space="preserve">Dalam penyusunan RAB dapat memperhitungkan ongkos kirim atau ongkos pengambilan atas barang/jasa yang akan diadakan. </w:t>
      </w:r>
    </w:p>
    <w:p w:rsidR="00501C06" w:rsidRPr="00E107C5" w:rsidRDefault="00501C06" w:rsidP="004851DF">
      <w:pPr>
        <w:widowControl w:val="0"/>
        <w:numPr>
          <w:ilvl w:val="0"/>
          <w:numId w:val="12"/>
        </w:numPr>
        <w:tabs>
          <w:tab w:val="clear" w:pos="720"/>
          <w:tab w:val="num" w:pos="-5130"/>
        </w:tabs>
        <w:overflowPunct w:val="0"/>
        <w:autoSpaceDE w:val="0"/>
        <w:autoSpaceDN w:val="0"/>
        <w:adjustRightInd w:val="0"/>
        <w:spacing w:after="0" w:line="240" w:lineRule="auto"/>
        <w:ind w:left="1890"/>
        <w:jc w:val="both"/>
        <w:rPr>
          <w:rFonts w:ascii="Bookman Old Style" w:hAnsi="Bookman Old Style" w:cs="Bookman Old Style"/>
        </w:rPr>
      </w:pPr>
      <w:r w:rsidRPr="00E107C5">
        <w:rPr>
          <w:rFonts w:ascii="Bookman Old Style" w:hAnsi="Bookman Old Style" w:cs="Arial"/>
        </w:rPr>
        <w:t xml:space="preserve">Spesifikasi teknis barang/jasa (apabila diperlukan). </w:t>
      </w:r>
    </w:p>
    <w:p w:rsidR="00501C06" w:rsidRPr="00E107C5" w:rsidRDefault="00501C06" w:rsidP="004851DF">
      <w:pPr>
        <w:widowControl w:val="0"/>
        <w:numPr>
          <w:ilvl w:val="0"/>
          <w:numId w:val="12"/>
        </w:numPr>
        <w:tabs>
          <w:tab w:val="clear" w:pos="720"/>
          <w:tab w:val="num" w:pos="-5130"/>
        </w:tabs>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 xml:space="preserve">Khusus untuk pekerjaan konstruksi, disertai gambar rencana kerja (apabila diperlukan). </w:t>
      </w:r>
    </w:p>
    <w:p w:rsidR="00501C06" w:rsidRPr="00E107C5" w:rsidRDefault="00501C06" w:rsidP="004851DF">
      <w:pPr>
        <w:widowControl w:val="0"/>
        <w:tabs>
          <w:tab w:val="num" w:pos="-5130"/>
        </w:tabs>
        <w:overflowPunct w:val="0"/>
        <w:autoSpaceDE w:val="0"/>
        <w:autoSpaceDN w:val="0"/>
        <w:adjustRightInd w:val="0"/>
        <w:spacing w:after="0" w:line="240" w:lineRule="auto"/>
        <w:jc w:val="both"/>
        <w:rPr>
          <w:rFonts w:ascii="Bookman Old Style" w:hAnsi="Bookman Old Style" w:cs="Arial"/>
        </w:rPr>
      </w:pPr>
    </w:p>
    <w:p w:rsidR="00501C06" w:rsidRDefault="00501C06" w:rsidP="004851DF">
      <w:pPr>
        <w:widowControl w:val="0"/>
        <w:autoSpaceDE w:val="0"/>
        <w:autoSpaceDN w:val="0"/>
        <w:adjustRightInd w:val="0"/>
        <w:spacing w:after="0" w:line="240" w:lineRule="auto"/>
        <w:ind w:left="1530"/>
        <w:jc w:val="center"/>
        <w:rPr>
          <w:rFonts w:ascii="Bookman Old Style" w:hAnsi="Bookman Old Style" w:cs="Arial"/>
        </w:rPr>
      </w:pPr>
      <w:r w:rsidRPr="00E107C5">
        <w:rPr>
          <w:rFonts w:ascii="Bookman Old Style" w:hAnsi="Bookman Old Style" w:cs="Arial"/>
        </w:rPr>
        <w:t>Pasal 12</w:t>
      </w:r>
    </w:p>
    <w:p w:rsidR="004851DF" w:rsidRPr="00E107C5" w:rsidRDefault="004851DF" w:rsidP="004851DF">
      <w:pPr>
        <w:widowControl w:val="0"/>
        <w:autoSpaceDE w:val="0"/>
        <w:autoSpaceDN w:val="0"/>
        <w:adjustRightInd w:val="0"/>
        <w:spacing w:after="0" w:line="240" w:lineRule="auto"/>
        <w:ind w:left="1530"/>
        <w:jc w:val="center"/>
        <w:rPr>
          <w:rFonts w:ascii="Bookman Old Style" w:hAnsi="Bookman Old Style" w:cs="Arial"/>
        </w:rPr>
      </w:pPr>
    </w:p>
    <w:p w:rsidR="00501C06" w:rsidRPr="00E107C5" w:rsidRDefault="00501C06" w:rsidP="004851DF">
      <w:pPr>
        <w:widowControl w:val="0"/>
        <w:overflowPunct w:val="0"/>
        <w:autoSpaceDE w:val="0"/>
        <w:autoSpaceDN w:val="0"/>
        <w:adjustRightInd w:val="0"/>
        <w:spacing w:after="0" w:line="240" w:lineRule="auto"/>
        <w:ind w:left="1530"/>
        <w:jc w:val="both"/>
        <w:rPr>
          <w:rFonts w:ascii="Bookman Old Style" w:hAnsi="Bookman Old Style" w:cs="Arial"/>
        </w:rPr>
      </w:pPr>
      <w:r w:rsidRPr="00E107C5">
        <w:rPr>
          <w:rFonts w:ascii="Bookman Old Style" w:hAnsi="Bookman Old Style" w:cs="Arial"/>
        </w:rPr>
        <w:t xml:space="preserve">Pengadaan Barang/Jasa meliputi: </w:t>
      </w:r>
    </w:p>
    <w:p w:rsidR="00501C06" w:rsidRPr="00E107C5" w:rsidRDefault="00501C06" w:rsidP="00501C06">
      <w:pPr>
        <w:widowControl w:val="0"/>
        <w:overflowPunct w:val="0"/>
        <w:autoSpaceDE w:val="0"/>
        <w:autoSpaceDN w:val="0"/>
        <w:adjustRightInd w:val="0"/>
        <w:spacing w:after="0" w:line="240" w:lineRule="auto"/>
        <w:jc w:val="both"/>
        <w:rPr>
          <w:rFonts w:ascii="Bookman Old Style" w:hAnsi="Bookman Old Style" w:cs="Arial"/>
        </w:rPr>
      </w:pPr>
    </w:p>
    <w:p w:rsidR="00501C06" w:rsidRPr="00E107C5" w:rsidRDefault="00501C06" w:rsidP="004851DF">
      <w:pPr>
        <w:pStyle w:val="ListParagraph"/>
        <w:widowControl w:val="0"/>
        <w:numPr>
          <w:ilvl w:val="0"/>
          <w:numId w:val="20"/>
        </w:numPr>
        <w:overflowPunct w:val="0"/>
        <w:autoSpaceDE w:val="0"/>
        <w:autoSpaceDN w:val="0"/>
        <w:adjustRightInd w:val="0"/>
        <w:spacing w:after="0" w:line="240" w:lineRule="auto"/>
        <w:ind w:left="1800" w:hanging="270"/>
        <w:jc w:val="both"/>
        <w:rPr>
          <w:rFonts w:ascii="Bookman Old Style" w:hAnsi="Bookman Old Style" w:cs="Arial"/>
        </w:rPr>
      </w:pPr>
      <w:r w:rsidRPr="00E107C5">
        <w:rPr>
          <w:rFonts w:ascii="Bookman Old Style" w:hAnsi="Bookman Old Style" w:cs="Arial"/>
        </w:rPr>
        <w:t xml:space="preserve">Pengadaan Barang/Jasa dengan nilai sampai dengan Rp 50.000.000, (lima puluh juta rupiah): </w:t>
      </w:r>
    </w:p>
    <w:p w:rsidR="00501C06" w:rsidRPr="00E107C5" w:rsidRDefault="00501C06" w:rsidP="004851DF">
      <w:pPr>
        <w:widowControl w:val="0"/>
        <w:numPr>
          <w:ilvl w:val="4"/>
          <w:numId w:val="25"/>
        </w:numPr>
        <w:tabs>
          <w:tab w:val="clear" w:pos="1080"/>
          <w:tab w:val="num" w:pos="-5040"/>
        </w:tabs>
        <w:overflowPunct w:val="0"/>
        <w:autoSpaceDE w:val="0"/>
        <w:autoSpaceDN w:val="0"/>
        <w:adjustRightInd w:val="0"/>
        <w:spacing w:after="0" w:line="240" w:lineRule="auto"/>
        <w:ind w:left="2160"/>
        <w:jc w:val="both"/>
        <w:rPr>
          <w:rFonts w:ascii="Bookman Old Style" w:hAnsi="Bookman Old Style" w:cs="Arial"/>
        </w:rPr>
      </w:pPr>
      <w:r w:rsidRPr="00E107C5">
        <w:rPr>
          <w:rFonts w:ascii="Bookman Old Style" w:hAnsi="Bookman Old Style" w:cs="Arial"/>
        </w:rPr>
        <w:t xml:space="preserve">TPK membeli barang/jasa kepada 1 (satu) Penyedia Barang/Jasa. </w:t>
      </w:r>
    </w:p>
    <w:p w:rsidR="00501C06" w:rsidRPr="00E107C5" w:rsidRDefault="00501C06" w:rsidP="004851DF">
      <w:pPr>
        <w:widowControl w:val="0"/>
        <w:numPr>
          <w:ilvl w:val="4"/>
          <w:numId w:val="25"/>
        </w:numPr>
        <w:tabs>
          <w:tab w:val="clear" w:pos="1080"/>
          <w:tab w:val="num" w:pos="-5040"/>
        </w:tabs>
        <w:overflowPunct w:val="0"/>
        <w:autoSpaceDE w:val="0"/>
        <w:autoSpaceDN w:val="0"/>
        <w:adjustRightInd w:val="0"/>
        <w:spacing w:after="0" w:line="240" w:lineRule="auto"/>
        <w:ind w:left="2160"/>
        <w:jc w:val="both"/>
        <w:rPr>
          <w:rFonts w:ascii="Bookman Old Style" w:hAnsi="Bookman Old Style" w:cs="Arial"/>
        </w:rPr>
      </w:pPr>
      <w:r w:rsidRPr="00E107C5">
        <w:rPr>
          <w:rFonts w:ascii="Bookman Old Style" w:hAnsi="Bookman Old Style" w:cs="Arial"/>
        </w:rPr>
        <w:t xml:space="preserve">pembelian sebagaimana dimaksud pada angka 1), dilakukan tanpa permintaan penawaran tertulis dari TPK dan tanpa penawaran tertulis dari Penyedia Barang/Jasa. </w:t>
      </w:r>
    </w:p>
    <w:p w:rsidR="00501C06" w:rsidRPr="00E107C5" w:rsidRDefault="00501C06" w:rsidP="004851DF">
      <w:pPr>
        <w:widowControl w:val="0"/>
        <w:numPr>
          <w:ilvl w:val="4"/>
          <w:numId w:val="25"/>
        </w:numPr>
        <w:tabs>
          <w:tab w:val="clear" w:pos="1080"/>
          <w:tab w:val="num" w:pos="-5040"/>
        </w:tabs>
        <w:overflowPunct w:val="0"/>
        <w:autoSpaceDE w:val="0"/>
        <w:autoSpaceDN w:val="0"/>
        <w:adjustRightInd w:val="0"/>
        <w:spacing w:after="0" w:line="240" w:lineRule="auto"/>
        <w:ind w:left="2160"/>
        <w:jc w:val="both"/>
        <w:rPr>
          <w:rFonts w:ascii="Bookman Old Style" w:hAnsi="Bookman Old Style" w:cs="Arial"/>
        </w:rPr>
      </w:pPr>
      <w:r w:rsidRPr="00E107C5">
        <w:rPr>
          <w:rFonts w:ascii="Bookman Old Style" w:hAnsi="Bookman Old Style" w:cs="Arial"/>
        </w:rPr>
        <w:t xml:space="preserve">TPK melakukan negosiasi (tawar-menawar) dengan Penyedia Barang/Jasa untuk memperoleh harga yang lebih murah. </w:t>
      </w:r>
    </w:p>
    <w:p w:rsidR="00501C06" w:rsidRPr="00E107C5" w:rsidRDefault="00501C06" w:rsidP="004851DF">
      <w:pPr>
        <w:widowControl w:val="0"/>
        <w:numPr>
          <w:ilvl w:val="4"/>
          <w:numId w:val="25"/>
        </w:numPr>
        <w:tabs>
          <w:tab w:val="clear" w:pos="1080"/>
          <w:tab w:val="num" w:pos="-5040"/>
        </w:tabs>
        <w:overflowPunct w:val="0"/>
        <w:autoSpaceDE w:val="0"/>
        <w:autoSpaceDN w:val="0"/>
        <w:adjustRightInd w:val="0"/>
        <w:spacing w:after="0" w:line="240" w:lineRule="auto"/>
        <w:ind w:left="2160"/>
        <w:jc w:val="both"/>
        <w:rPr>
          <w:rFonts w:ascii="Bookman Old Style" w:hAnsi="Bookman Old Style" w:cs="Arial"/>
        </w:rPr>
      </w:pPr>
      <w:r w:rsidRPr="00E107C5">
        <w:rPr>
          <w:rFonts w:ascii="Bookman Old Style" w:hAnsi="Bookman Old Style" w:cs="Arial"/>
        </w:rPr>
        <w:t xml:space="preserve">Penyedia Barang/Jasa memberikan bukti transaksi berupa nota, faktur pembelian, atau kuitansi untuk dan atas nama TPK. </w:t>
      </w:r>
    </w:p>
    <w:p w:rsidR="00501C06" w:rsidRPr="00E107C5" w:rsidRDefault="00501C06" w:rsidP="00501C06">
      <w:pPr>
        <w:widowControl w:val="0"/>
        <w:overflowPunct w:val="0"/>
        <w:autoSpaceDE w:val="0"/>
        <w:autoSpaceDN w:val="0"/>
        <w:adjustRightInd w:val="0"/>
        <w:spacing w:after="0" w:line="240" w:lineRule="auto"/>
        <w:jc w:val="both"/>
        <w:rPr>
          <w:rFonts w:ascii="Bookman Old Style" w:hAnsi="Bookman Old Style" w:cs="Arial"/>
        </w:rPr>
      </w:pPr>
    </w:p>
    <w:p w:rsidR="00501C06" w:rsidRPr="00E107C5" w:rsidRDefault="00501C06" w:rsidP="004851DF">
      <w:pPr>
        <w:widowControl w:val="0"/>
        <w:numPr>
          <w:ilvl w:val="0"/>
          <w:numId w:val="14"/>
        </w:numPr>
        <w:tabs>
          <w:tab w:val="clear" w:pos="720"/>
        </w:tabs>
        <w:overflowPunct w:val="0"/>
        <w:autoSpaceDE w:val="0"/>
        <w:autoSpaceDN w:val="0"/>
        <w:adjustRightInd w:val="0"/>
        <w:spacing w:after="0" w:line="240" w:lineRule="auto"/>
        <w:ind w:left="1800" w:hanging="270"/>
        <w:jc w:val="both"/>
        <w:rPr>
          <w:rFonts w:ascii="Bookman Old Style" w:hAnsi="Bookman Old Style" w:cs="Arial"/>
        </w:rPr>
      </w:pPr>
      <w:r w:rsidRPr="00E107C5">
        <w:rPr>
          <w:rFonts w:ascii="Bookman Old Style" w:hAnsi="Bookman Old Style" w:cs="Arial"/>
        </w:rPr>
        <w:t xml:space="preserve">Pengadaan Barang/Jasa dengan nilai di atas Rp 50.000.000,- (lima puluh juta rupiah) sampai dengan Rp 200.000.000,- (dua ratus juta rupiah): </w:t>
      </w:r>
    </w:p>
    <w:p w:rsidR="00501C06" w:rsidRPr="00342C1A" w:rsidRDefault="00501C06" w:rsidP="00342C1A">
      <w:pPr>
        <w:pStyle w:val="ListParagraph"/>
        <w:widowControl w:val="0"/>
        <w:numPr>
          <w:ilvl w:val="0"/>
          <w:numId w:val="26"/>
        </w:numPr>
        <w:overflowPunct w:val="0"/>
        <w:autoSpaceDE w:val="0"/>
        <w:autoSpaceDN w:val="0"/>
        <w:adjustRightInd w:val="0"/>
        <w:spacing w:after="0" w:line="240" w:lineRule="auto"/>
        <w:ind w:left="2160"/>
        <w:jc w:val="both"/>
        <w:rPr>
          <w:rFonts w:ascii="Bookman Old Style" w:hAnsi="Bookman Old Style" w:cs="Arial"/>
        </w:rPr>
      </w:pPr>
      <w:r w:rsidRPr="00342C1A">
        <w:rPr>
          <w:rFonts w:ascii="Bookman Old Style" w:hAnsi="Bookman Old Style" w:cs="Arial"/>
        </w:rPr>
        <w:t xml:space="preserve">TPK membeli barang/jasa kepada 1 (satu) </w:t>
      </w:r>
      <w:r w:rsidRPr="00342C1A">
        <w:rPr>
          <w:rFonts w:ascii="Bookman Old Style" w:hAnsi="Bookman Old Style" w:cs="Arial"/>
        </w:rPr>
        <w:lastRenderedPageBreak/>
        <w:t>Penyedia Barang/</w:t>
      </w:r>
      <w:r w:rsidR="00A43604">
        <w:rPr>
          <w:rFonts w:ascii="Bookman Old Style" w:hAnsi="Bookman Old Style" w:cs="Arial"/>
        </w:rPr>
        <w:t xml:space="preserve"> </w:t>
      </w:r>
      <w:r w:rsidRPr="00342C1A">
        <w:rPr>
          <w:rFonts w:ascii="Bookman Old Style" w:hAnsi="Bookman Old Style" w:cs="Arial"/>
        </w:rPr>
        <w:t xml:space="preserve">Jasa. </w:t>
      </w:r>
    </w:p>
    <w:p w:rsidR="00501C06" w:rsidRPr="00A43604" w:rsidRDefault="00501C06" w:rsidP="00A43604">
      <w:pPr>
        <w:pStyle w:val="ListParagraph"/>
        <w:widowControl w:val="0"/>
        <w:numPr>
          <w:ilvl w:val="0"/>
          <w:numId w:val="26"/>
        </w:numPr>
        <w:overflowPunct w:val="0"/>
        <w:autoSpaceDE w:val="0"/>
        <w:autoSpaceDN w:val="0"/>
        <w:adjustRightInd w:val="0"/>
        <w:spacing w:after="0" w:line="240" w:lineRule="auto"/>
        <w:ind w:left="2160"/>
        <w:jc w:val="both"/>
        <w:rPr>
          <w:rFonts w:ascii="Bookman Old Style" w:hAnsi="Bookman Old Style" w:cs="Arial"/>
        </w:rPr>
      </w:pPr>
      <w:r w:rsidRPr="00342C1A">
        <w:rPr>
          <w:rFonts w:ascii="Bookman Old Style" w:hAnsi="Bookman Old Style" w:cs="Arial"/>
        </w:rPr>
        <w:t>pembelian sebagaimana dimaksud pada angka 1), dilakukan TPK dengan cara meminta penawaran secara tertulis dari Penyedia Barang/</w:t>
      </w:r>
      <w:r w:rsidR="00A43604">
        <w:rPr>
          <w:rFonts w:ascii="Bookman Old Style" w:hAnsi="Bookman Old Style" w:cs="Arial"/>
        </w:rPr>
        <w:t xml:space="preserve"> </w:t>
      </w:r>
      <w:r w:rsidRPr="00342C1A">
        <w:rPr>
          <w:rFonts w:ascii="Bookman Old Style" w:hAnsi="Bookman Old Style" w:cs="Arial"/>
        </w:rPr>
        <w:t xml:space="preserve">Jasa dengan </w:t>
      </w:r>
      <w:r w:rsidRPr="00A43604">
        <w:rPr>
          <w:rFonts w:ascii="Bookman Old Style" w:hAnsi="Bookman Old Style" w:cs="Arial"/>
        </w:rPr>
        <w:t>dilampiri daftar barang/</w:t>
      </w:r>
      <w:r w:rsidR="00A43604">
        <w:rPr>
          <w:rFonts w:ascii="Bookman Old Style" w:hAnsi="Bookman Old Style" w:cs="Arial"/>
        </w:rPr>
        <w:t xml:space="preserve"> </w:t>
      </w:r>
      <w:r w:rsidRPr="00A43604">
        <w:rPr>
          <w:rFonts w:ascii="Bookman Old Style" w:hAnsi="Bookman Old Style" w:cs="Arial"/>
        </w:rPr>
        <w:t>jasa (rincian barang/</w:t>
      </w:r>
      <w:r w:rsidR="00A43604">
        <w:rPr>
          <w:rFonts w:ascii="Bookman Old Style" w:hAnsi="Bookman Old Style" w:cs="Arial"/>
        </w:rPr>
        <w:t xml:space="preserve"> </w:t>
      </w:r>
      <w:r w:rsidRPr="00A43604">
        <w:rPr>
          <w:rFonts w:ascii="Bookman Old Style" w:hAnsi="Bookman Old Style" w:cs="Arial"/>
        </w:rPr>
        <w:t xml:space="preserve">jasa atau ruang lingkup pekerjaan, volume, dan satuan). </w:t>
      </w:r>
    </w:p>
    <w:p w:rsidR="00501C06" w:rsidRPr="00342C1A" w:rsidRDefault="00501C06" w:rsidP="00342C1A">
      <w:pPr>
        <w:pStyle w:val="ListParagraph"/>
        <w:widowControl w:val="0"/>
        <w:numPr>
          <w:ilvl w:val="0"/>
          <w:numId w:val="26"/>
        </w:numPr>
        <w:overflowPunct w:val="0"/>
        <w:autoSpaceDE w:val="0"/>
        <w:autoSpaceDN w:val="0"/>
        <w:adjustRightInd w:val="0"/>
        <w:spacing w:after="0" w:line="240" w:lineRule="auto"/>
        <w:ind w:left="2160"/>
        <w:jc w:val="both"/>
        <w:rPr>
          <w:rFonts w:ascii="Bookman Old Style" w:hAnsi="Bookman Old Style" w:cs="Arial"/>
        </w:rPr>
      </w:pPr>
      <w:r w:rsidRPr="00342C1A">
        <w:rPr>
          <w:rFonts w:ascii="Bookman Old Style" w:hAnsi="Bookman Old Style" w:cs="Arial"/>
        </w:rPr>
        <w:t>Penyedia Barang/</w:t>
      </w:r>
      <w:r w:rsidR="00A43604">
        <w:rPr>
          <w:rFonts w:ascii="Bookman Old Style" w:hAnsi="Bookman Old Style" w:cs="Arial"/>
        </w:rPr>
        <w:t xml:space="preserve"> </w:t>
      </w:r>
      <w:r w:rsidRPr="00342C1A">
        <w:rPr>
          <w:rFonts w:ascii="Bookman Old Style" w:hAnsi="Bookman Old Style" w:cs="Arial"/>
        </w:rPr>
        <w:t>Jasa menyampaikan penawaran tertulis yang berisi daftar barang/</w:t>
      </w:r>
      <w:r w:rsidR="00A43604">
        <w:rPr>
          <w:rFonts w:ascii="Bookman Old Style" w:hAnsi="Bookman Old Style" w:cs="Arial"/>
        </w:rPr>
        <w:t xml:space="preserve"> </w:t>
      </w:r>
      <w:r w:rsidRPr="00342C1A">
        <w:rPr>
          <w:rFonts w:ascii="Bookman Old Style" w:hAnsi="Bookman Old Style" w:cs="Arial"/>
        </w:rPr>
        <w:t>jasa (rincian barang/</w:t>
      </w:r>
      <w:r w:rsidR="00A43604">
        <w:rPr>
          <w:rFonts w:ascii="Bookman Old Style" w:hAnsi="Bookman Old Style" w:cs="Arial"/>
        </w:rPr>
        <w:t xml:space="preserve"> </w:t>
      </w:r>
      <w:r w:rsidRPr="00342C1A">
        <w:rPr>
          <w:rFonts w:ascii="Bookman Old Style" w:hAnsi="Bookman Old Style" w:cs="Arial"/>
        </w:rPr>
        <w:t xml:space="preserve">jasa atau ruang lingkup pekerjaan, volume, dan satuan) dan harga. </w:t>
      </w:r>
    </w:p>
    <w:p w:rsidR="00501C06" w:rsidRPr="00342C1A" w:rsidRDefault="00501C06" w:rsidP="00342C1A">
      <w:pPr>
        <w:pStyle w:val="ListParagraph"/>
        <w:widowControl w:val="0"/>
        <w:numPr>
          <w:ilvl w:val="0"/>
          <w:numId w:val="26"/>
        </w:numPr>
        <w:overflowPunct w:val="0"/>
        <w:autoSpaceDE w:val="0"/>
        <w:autoSpaceDN w:val="0"/>
        <w:adjustRightInd w:val="0"/>
        <w:spacing w:after="0" w:line="240" w:lineRule="auto"/>
        <w:ind w:left="2160"/>
        <w:jc w:val="both"/>
        <w:rPr>
          <w:rFonts w:ascii="Bookman Old Style" w:hAnsi="Bookman Old Style" w:cs="Arial"/>
        </w:rPr>
      </w:pPr>
      <w:r w:rsidRPr="00342C1A">
        <w:rPr>
          <w:rFonts w:ascii="Bookman Old Style" w:hAnsi="Bookman Old Style" w:cs="Arial"/>
        </w:rPr>
        <w:t>TPK melakukan negosiasi (tawar-menawar) dengan Penyedia Barang/</w:t>
      </w:r>
      <w:r w:rsidR="00A43604">
        <w:rPr>
          <w:rFonts w:ascii="Bookman Old Style" w:hAnsi="Bookman Old Style" w:cs="Arial"/>
        </w:rPr>
        <w:t xml:space="preserve"> </w:t>
      </w:r>
      <w:r w:rsidRPr="00342C1A">
        <w:rPr>
          <w:rFonts w:ascii="Bookman Old Style" w:hAnsi="Bookman Old Style" w:cs="Arial"/>
        </w:rPr>
        <w:t xml:space="preserve">Jasa untuk memperoleh harga yang lebih murah. </w:t>
      </w:r>
    </w:p>
    <w:p w:rsidR="00501C06" w:rsidRPr="00342C1A" w:rsidRDefault="00501C06" w:rsidP="00342C1A">
      <w:pPr>
        <w:pStyle w:val="ListParagraph"/>
        <w:widowControl w:val="0"/>
        <w:numPr>
          <w:ilvl w:val="0"/>
          <w:numId w:val="26"/>
        </w:numPr>
        <w:overflowPunct w:val="0"/>
        <w:autoSpaceDE w:val="0"/>
        <w:autoSpaceDN w:val="0"/>
        <w:adjustRightInd w:val="0"/>
        <w:spacing w:after="0" w:line="240" w:lineRule="auto"/>
        <w:ind w:left="2160"/>
        <w:jc w:val="both"/>
        <w:rPr>
          <w:rFonts w:ascii="Bookman Old Style" w:hAnsi="Bookman Old Style" w:cs="Arial"/>
        </w:rPr>
      </w:pPr>
      <w:r w:rsidRPr="00342C1A">
        <w:rPr>
          <w:rFonts w:ascii="Bookman Old Style" w:hAnsi="Bookman Old Style" w:cs="Arial"/>
        </w:rPr>
        <w:t>Penyedia Barang/</w:t>
      </w:r>
      <w:r w:rsidR="00A43604">
        <w:rPr>
          <w:rFonts w:ascii="Bookman Old Style" w:hAnsi="Bookman Old Style" w:cs="Arial"/>
        </w:rPr>
        <w:t xml:space="preserve"> </w:t>
      </w:r>
      <w:r w:rsidRPr="00342C1A">
        <w:rPr>
          <w:rFonts w:ascii="Bookman Old Style" w:hAnsi="Bookman Old Style" w:cs="Arial"/>
        </w:rPr>
        <w:t xml:space="preserve">Jasa memberikan bukti transaksi berupa nota, faktur pembelian, atau kuitansi untuk dan atas nama TPK. </w:t>
      </w:r>
    </w:p>
    <w:p w:rsidR="00501C06" w:rsidRPr="00E107C5" w:rsidRDefault="00501C06" w:rsidP="00501C06">
      <w:pPr>
        <w:widowControl w:val="0"/>
        <w:overflowPunct w:val="0"/>
        <w:autoSpaceDE w:val="0"/>
        <w:autoSpaceDN w:val="0"/>
        <w:adjustRightInd w:val="0"/>
        <w:spacing w:after="0" w:line="240" w:lineRule="auto"/>
        <w:jc w:val="both"/>
        <w:rPr>
          <w:rFonts w:ascii="Bookman Old Style" w:hAnsi="Bookman Old Style" w:cs="Arial"/>
        </w:rPr>
      </w:pPr>
    </w:p>
    <w:p w:rsidR="00501C06" w:rsidRPr="00E107C5" w:rsidRDefault="00501C06" w:rsidP="00342C1A">
      <w:pPr>
        <w:widowControl w:val="0"/>
        <w:numPr>
          <w:ilvl w:val="0"/>
          <w:numId w:val="14"/>
        </w:numPr>
        <w:tabs>
          <w:tab w:val="clear" w:pos="720"/>
        </w:tabs>
        <w:overflowPunct w:val="0"/>
        <w:autoSpaceDE w:val="0"/>
        <w:autoSpaceDN w:val="0"/>
        <w:adjustRightInd w:val="0"/>
        <w:spacing w:after="0" w:line="240" w:lineRule="auto"/>
        <w:ind w:left="1800" w:hanging="270"/>
        <w:jc w:val="both"/>
        <w:rPr>
          <w:rFonts w:ascii="Bookman Old Style" w:hAnsi="Bookman Old Style" w:cs="Arial"/>
        </w:rPr>
      </w:pPr>
      <w:r w:rsidRPr="00E107C5">
        <w:rPr>
          <w:rFonts w:ascii="Bookman Old Style" w:hAnsi="Bookman Old Style" w:cs="Arial"/>
        </w:rPr>
        <w:t>Pengadaan Barang/</w:t>
      </w:r>
      <w:r w:rsidR="00A43604">
        <w:rPr>
          <w:rFonts w:ascii="Bookman Old Style" w:hAnsi="Bookman Old Style" w:cs="Arial"/>
        </w:rPr>
        <w:t xml:space="preserve"> </w:t>
      </w:r>
      <w:r w:rsidRPr="00E107C5">
        <w:rPr>
          <w:rFonts w:ascii="Bookman Old Style" w:hAnsi="Bookman Old Style" w:cs="Arial"/>
        </w:rPr>
        <w:t xml:space="preserve">Jasa dengan nilai di atas Rp 200.000.000,- (dua ratus juta rupiah): </w:t>
      </w:r>
    </w:p>
    <w:p w:rsidR="00501C06" w:rsidRPr="00E107C5" w:rsidRDefault="00501C06" w:rsidP="00501C06">
      <w:pPr>
        <w:widowControl w:val="0"/>
        <w:overflowPunct w:val="0"/>
        <w:autoSpaceDE w:val="0"/>
        <w:autoSpaceDN w:val="0"/>
        <w:adjustRightInd w:val="0"/>
        <w:spacing w:after="0" w:line="240" w:lineRule="auto"/>
        <w:jc w:val="both"/>
        <w:rPr>
          <w:rFonts w:ascii="Bookman Old Style" w:hAnsi="Bookman Old Style" w:cs="Arial"/>
        </w:rPr>
      </w:pPr>
    </w:p>
    <w:p w:rsidR="00501C06" w:rsidRPr="00342C1A" w:rsidRDefault="00501C06" w:rsidP="00342C1A">
      <w:pPr>
        <w:pStyle w:val="ListParagraph"/>
        <w:widowControl w:val="0"/>
        <w:numPr>
          <w:ilvl w:val="0"/>
          <w:numId w:val="27"/>
        </w:numPr>
        <w:overflowPunct w:val="0"/>
        <w:autoSpaceDE w:val="0"/>
        <w:autoSpaceDN w:val="0"/>
        <w:adjustRightInd w:val="0"/>
        <w:spacing w:after="0" w:line="240" w:lineRule="auto"/>
        <w:ind w:left="2160"/>
        <w:jc w:val="both"/>
        <w:rPr>
          <w:rFonts w:ascii="Bookman Old Style" w:hAnsi="Bookman Old Style" w:cs="Arial"/>
        </w:rPr>
      </w:pPr>
      <w:r w:rsidRPr="00342C1A">
        <w:rPr>
          <w:rFonts w:ascii="Bookman Old Style" w:hAnsi="Bookman Old Style" w:cs="Arial"/>
        </w:rPr>
        <w:t>TPK mengundang dan meminta 2 (dua) penawaran secara tertulis dari 2 (dua) Penyedia Barang/</w:t>
      </w:r>
      <w:r w:rsidR="00A43604">
        <w:rPr>
          <w:rFonts w:ascii="Bookman Old Style" w:hAnsi="Bookman Old Style" w:cs="Arial"/>
        </w:rPr>
        <w:t xml:space="preserve"> </w:t>
      </w:r>
      <w:r w:rsidRPr="00342C1A">
        <w:rPr>
          <w:rFonts w:ascii="Bookman Old Style" w:hAnsi="Bookman Old Style" w:cs="Arial"/>
        </w:rPr>
        <w:t>Jasa yang berbeda dilampiri dengan daftar barang/jasa (rincian barang/</w:t>
      </w:r>
      <w:r w:rsidR="00A43604">
        <w:rPr>
          <w:rFonts w:ascii="Bookman Old Style" w:hAnsi="Bookman Old Style" w:cs="Arial"/>
        </w:rPr>
        <w:t xml:space="preserve"> </w:t>
      </w:r>
      <w:r w:rsidRPr="00342C1A">
        <w:rPr>
          <w:rFonts w:ascii="Bookman Old Style" w:hAnsi="Bookman Old Style" w:cs="Arial"/>
        </w:rPr>
        <w:t>jasa atau ruang lingkup pekerjaan, volume, dan satuan) dan spesifikasi teknis barang/</w:t>
      </w:r>
      <w:r w:rsidR="00A43604">
        <w:rPr>
          <w:rFonts w:ascii="Bookman Old Style" w:hAnsi="Bookman Old Style" w:cs="Arial"/>
        </w:rPr>
        <w:t xml:space="preserve"> </w:t>
      </w:r>
      <w:r w:rsidRPr="00342C1A">
        <w:rPr>
          <w:rFonts w:ascii="Bookman Old Style" w:hAnsi="Bookman Old Style" w:cs="Arial"/>
        </w:rPr>
        <w:t xml:space="preserve">jasa. </w:t>
      </w:r>
    </w:p>
    <w:p w:rsidR="00501C06" w:rsidRPr="00342C1A" w:rsidRDefault="00501C06" w:rsidP="00342C1A">
      <w:pPr>
        <w:pStyle w:val="ListParagraph"/>
        <w:widowControl w:val="0"/>
        <w:numPr>
          <w:ilvl w:val="0"/>
          <w:numId w:val="27"/>
        </w:numPr>
        <w:overflowPunct w:val="0"/>
        <w:autoSpaceDE w:val="0"/>
        <w:autoSpaceDN w:val="0"/>
        <w:adjustRightInd w:val="0"/>
        <w:spacing w:after="0" w:line="240" w:lineRule="auto"/>
        <w:ind w:left="2160"/>
        <w:jc w:val="both"/>
        <w:rPr>
          <w:rFonts w:ascii="Bookman Old Style" w:hAnsi="Bookman Old Style" w:cs="Arial"/>
        </w:rPr>
      </w:pPr>
      <w:r w:rsidRPr="00342C1A">
        <w:rPr>
          <w:rFonts w:ascii="Bookman Old Style" w:hAnsi="Bookman Old Style" w:cs="Arial"/>
        </w:rPr>
        <w:t>Penyedia Barang/</w:t>
      </w:r>
      <w:r w:rsidR="00A43604">
        <w:rPr>
          <w:rFonts w:ascii="Bookman Old Style" w:hAnsi="Bookman Old Style" w:cs="Arial"/>
        </w:rPr>
        <w:t xml:space="preserve"> </w:t>
      </w:r>
      <w:r w:rsidRPr="00342C1A">
        <w:rPr>
          <w:rFonts w:ascii="Bookman Old Style" w:hAnsi="Bookman Old Style" w:cs="Arial"/>
        </w:rPr>
        <w:t>Jasa menyampaikan penawaran tertulis yang berisi daftar barang/</w:t>
      </w:r>
      <w:r w:rsidR="00A43604">
        <w:rPr>
          <w:rFonts w:ascii="Bookman Old Style" w:hAnsi="Bookman Old Style" w:cs="Arial"/>
        </w:rPr>
        <w:t xml:space="preserve"> </w:t>
      </w:r>
      <w:r w:rsidRPr="00342C1A">
        <w:rPr>
          <w:rFonts w:ascii="Bookman Old Style" w:hAnsi="Bookman Old Style" w:cs="Arial"/>
        </w:rPr>
        <w:t>jasa (rincian barang/</w:t>
      </w:r>
      <w:r w:rsidR="00A43604">
        <w:rPr>
          <w:rFonts w:ascii="Bookman Old Style" w:hAnsi="Bookman Old Style" w:cs="Arial"/>
        </w:rPr>
        <w:t xml:space="preserve"> </w:t>
      </w:r>
      <w:r w:rsidRPr="00342C1A">
        <w:rPr>
          <w:rFonts w:ascii="Bookman Old Style" w:hAnsi="Bookman Old Style" w:cs="Arial"/>
        </w:rPr>
        <w:t xml:space="preserve">jasa atau ruang lingkup pekerjaan, volume, dan satuan) dan harga. </w:t>
      </w:r>
    </w:p>
    <w:p w:rsidR="00501C06" w:rsidRPr="00342C1A" w:rsidRDefault="00501C06" w:rsidP="00342C1A">
      <w:pPr>
        <w:pStyle w:val="ListParagraph"/>
        <w:widowControl w:val="0"/>
        <w:numPr>
          <w:ilvl w:val="0"/>
          <w:numId w:val="27"/>
        </w:numPr>
        <w:overflowPunct w:val="0"/>
        <w:autoSpaceDE w:val="0"/>
        <w:autoSpaceDN w:val="0"/>
        <w:adjustRightInd w:val="0"/>
        <w:spacing w:after="0" w:line="240" w:lineRule="auto"/>
        <w:ind w:left="2160"/>
        <w:jc w:val="both"/>
        <w:rPr>
          <w:rFonts w:ascii="Bookman Old Style" w:hAnsi="Bookman Old Style" w:cs="Arial"/>
        </w:rPr>
      </w:pPr>
      <w:r w:rsidRPr="00342C1A">
        <w:rPr>
          <w:rFonts w:ascii="Bookman Old Style" w:hAnsi="Bookman Old Style" w:cs="Arial"/>
        </w:rPr>
        <w:t>TPK menilai pemenuhan spesifikasi teknis barang/</w:t>
      </w:r>
      <w:r w:rsidR="00A43604">
        <w:rPr>
          <w:rFonts w:ascii="Bookman Old Style" w:hAnsi="Bookman Old Style" w:cs="Arial"/>
        </w:rPr>
        <w:t xml:space="preserve"> </w:t>
      </w:r>
      <w:r w:rsidRPr="00342C1A">
        <w:rPr>
          <w:rFonts w:ascii="Bookman Old Style" w:hAnsi="Bookman Old Style" w:cs="Arial"/>
        </w:rPr>
        <w:t xml:space="preserve">jasa terhadap kedua Penyedia </w:t>
      </w:r>
      <w:r w:rsidRPr="00342C1A">
        <w:rPr>
          <w:rFonts w:ascii="Bookman Old Style" w:hAnsi="Bookman Old Style" w:cs="Arial"/>
        </w:rPr>
        <w:lastRenderedPageBreak/>
        <w:t>Barang/</w:t>
      </w:r>
      <w:r w:rsidR="00A43604">
        <w:rPr>
          <w:rFonts w:ascii="Bookman Old Style" w:hAnsi="Bookman Old Style" w:cs="Arial"/>
        </w:rPr>
        <w:t xml:space="preserve"> </w:t>
      </w:r>
      <w:r w:rsidRPr="00342C1A">
        <w:rPr>
          <w:rFonts w:ascii="Bookman Old Style" w:hAnsi="Bookman Old Style" w:cs="Arial"/>
        </w:rPr>
        <w:t xml:space="preserve">Jasa yang memasukan penawaran. </w:t>
      </w:r>
    </w:p>
    <w:p w:rsidR="00501C06" w:rsidRPr="00342C1A" w:rsidRDefault="00501C06" w:rsidP="00501C06">
      <w:pPr>
        <w:pStyle w:val="ListParagraph"/>
        <w:widowControl w:val="0"/>
        <w:numPr>
          <w:ilvl w:val="0"/>
          <w:numId w:val="27"/>
        </w:numPr>
        <w:overflowPunct w:val="0"/>
        <w:autoSpaceDE w:val="0"/>
        <w:autoSpaceDN w:val="0"/>
        <w:adjustRightInd w:val="0"/>
        <w:spacing w:after="0" w:line="240" w:lineRule="auto"/>
        <w:ind w:left="2160"/>
        <w:jc w:val="both"/>
        <w:rPr>
          <w:rFonts w:ascii="Bookman Old Style" w:hAnsi="Bookman Old Style" w:cs="Arial"/>
        </w:rPr>
      </w:pPr>
      <w:r w:rsidRPr="00342C1A">
        <w:rPr>
          <w:rFonts w:ascii="Bookman Old Style" w:hAnsi="Bookman Old Style" w:cs="Arial"/>
        </w:rPr>
        <w:t>Apabila spesifikasi teknis barang/</w:t>
      </w:r>
      <w:r w:rsidR="00A43604">
        <w:rPr>
          <w:rFonts w:ascii="Bookman Old Style" w:hAnsi="Bookman Old Style" w:cs="Arial"/>
        </w:rPr>
        <w:t xml:space="preserve"> </w:t>
      </w:r>
      <w:r w:rsidRPr="00342C1A">
        <w:rPr>
          <w:rFonts w:ascii="Bookman Old Style" w:hAnsi="Bookman Old Style" w:cs="Arial"/>
        </w:rPr>
        <w:t xml:space="preserve">jasa yang ditawarkan: </w:t>
      </w:r>
    </w:p>
    <w:p w:rsidR="00501C06" w:rsidRPr="00342C1A" w:rsidRDefault="00501C06" w:rsidP="00342C1A">
      <w:pPr>
        <w:pStyle w:val="ListParagraph"/>
        <w:widowControl w:val="0"/>
        <w:numPr>
          <w:ilvl w:val="0"/>
          <w:numId w:val="28"/>
        </w:numPr>
        <w:overflowPunct w:val="0"/>
        <w:autoSpaceDE w:val="0"/>
        <w:autoSpaceDN w:val="0"/>
        <w:adjustRightInd w:val="0"/>
        <w:spacing w:after="0" w:line="240" w:lineRule="auto"/>
        <w:ind w:left="2520"/>
        <w:jc w:val="both"/>
        <w:rPr>
          <w:rFonts w:ascii="Bookman Old Style" w:hAnsi="Bookman Old Style" w:cs="Arial"/>
        </w:rPr>
      </w:pPr>
      <w:r w:rsidRPr="00342C1A">
        <w:rPr>
          <w:rFonts w:ascii="Bookman Old Style" w:hAnsi="Bookman Old Style" w:cs="Arial"/>
        </w:rPr>
        <w:t>dipenuhi oleh kedua Penyedia Barang/</w:t>
      </w:r>
      <w:r w:rsidR="00A43604">
        <w:rPr>
          <w:rFonts w:ascii="Bookman Old Style" w:hAnsi="Bookman Old Style" w:cs="Arial"/>
        </w:rPr>
        <w:t xml:space="preserve"> </w:t>
      </w:r>
      <w:r w:rsidRPr="00342C1A">
        <w:rPr>
          <w:rFonts w:ascii="Bookman Old Style" w:hAnsi="Bookman Old Style" w:cs="Arial"/>
        </w:rPr>
        <w:t xml:space="preserve">Jasa, maka dilanjutkan dengan proses negosiasi (tawar-menawar) secara bersamaan. </w:t>
      </w:r>
    </w:p>
    <w:p w:rsidR="00501C06" w:rsidRPr="00342C1A" w:rsidRDefault="00501C06" w:rsidP="00342C1A">
      <w:pPr>
        <w:pStyle w:val="ListParagraph"/>
        <w:widowControl w:val="0"/>
        <w:numPr>
          <w:ilvl w:val="0"/>
          <w:numId w:val="28"/>
        </w:numPr>
        <w:overflowPunct w:val="0"/>
        <w:autoSpaceDE w:val="0"/>
        <w:autoSpaceDN w:val="0"/>
        <w:adjustRightInd w:val="0"/>
        <w:spacing w:after="0" w:line="240" w:lineRule="auto"/>
        <w:ind w:left="2520"/>
        <w:jc w:val="both"/>
        <w:rPr>
          <w:rFonts w:ascii="Bookman Old Style" w:hAnsi="Bookman Old Style" w:cs="Arial"/>
        </w:rPr>
      </w:pPr>
      <w:r w:rsidRPr="00342C1A">
        <w:rPr>
          <w:rFonts w:ascii="Bookman Old Style" w:hAnsi="Bookman Old Style" w:cs="Arial"/>
        </w:rPr>
        <w:t>dipenuhi oleh salah satu Penyedia Barang/</w:t>
      </w:r>
      <w:r w:rsidR="00A43604">
        <w:rPr>
          <w:rFonts w:ascii="Bookman Old Style" w:hAnsi="Bookman Old Style" w:cs="Arial"/>
        </w:rPr>
        <w:t xml:space="preserve"> </w:t>
      </w:r>
      <w:r w:rsidRPr="00342C1A">
        <w:rPr>
          <w:rFonts w:ascii="Bookman Old Style" w:hAnsi="Bookman Old Style" w:cs="Arial"/>
        </w:rPr>
        <w:t>Jasa, maka TPK tetap melanjutkan dengan proses negosiasi (tawar-menawar) kepada Penyedia Barang/</w:t>
      </w:r>
      <w:r w:rsidR="00A43604">
        <w:rPr>
          <w:rFonts w:ascii="Bookman Old Style" w:hAnsi="Bookman Old Style" w:cs="Arial"/>
        </w:rPr>
        <w:t xml:space="preserve"> </w:t>
      </w:r>
      <w:r w:rsidRPr="00342C1A">
        <w:rPr>
          <w:rFonts w:ascii="Bookman Old Style" w:hAnsi="Bookman Old Style" w:cs="Arial"/>
        </w:rPr>
        <w:t xml:space="preserve">Jasa yang memenuhi spesifikasi teknis tersebut. </w:t>
      </w:r>
    </w:p>
    <w:p w:rsidR="00501C06" w:rsidRPr="00342C1A" w:rsidRDefault="00501C06" w:rsidP="00342C1A">
      <w:pPr>
        <w:pStyle w:val="ListParagraph"/>
        <w:widowControl w:val="0"/>
        <w:numPr>
          <w:ilvl w:val="0"/>
          <w:numId w:val="28"/>
        </w:numPr>
        <w:overflowPunct w:val="0"/>
        <w:autoSpaceDE w:val="0"/>
        <w:autoSpaceDN w:val="0"/>
        <w:adjustRightInd w:val="0"/>
        <w:spacing w:after="0" w:line="240" w:lineRule="auto"/>
        <w:ind w:left="2520"/>
        <w:jc w:val="both"/>
        <w:rPr>
          <w:rFonts w:ascii="Bookman Old Style" w:hAnsi="Bookman Old Style" w:cs="Arial"/>
        </w:rPr>
      </w:pPr>
      <w:r w:rsidRPr="00342C1A">
        <w:rPr>
          <w:rFonts w:ascii="Bookman Old Style" w:hAnsi="Bookman Old Style" w:cs="Arial"/>
        </w:rPr>
        <w:t>tidak dipenuhi oleh kedua Penyedia Barang/</w:t>
      </w:r>
      <w:r w:rsidR="00A43604">
        <w:rPr>
          <w:rFonts w:ascii="Bookman Old Style" w:hAnsi="Bookman Old Style" w:cs="Arial"/>
        </w:rPr>
        <w:t xml:space="preserve"> </w:t>
      </w:r>
      <w:r w:rsidRPr="00342C1A">
        <w:rPr>
          <w:rFonts w:ascii="Bookman Old Style" w:hAnsi="Bookman Old Style" w:cs="Arial"/>
        </w:rPr>
        <w:t xml:space="preserve">Jasa, maka TPK membatalkan proses pengadaan. </w:t>
      </w:r>
    </w:p>
    <w:p w:rsidR="00501C06" w:rsidRPr="00342C1A" w:rsidRDefault="00501C06" w:rsidP="00342C1A">
      <w:pPr>
        <w:pStyle w:val="ListParagraph"/>
        <w:widowControl w:val="0"/>
        <w:numPr>
          <w:ilvl w:val="0"/>
          <w:numId w:val="27"/>
        </w:numPr>
        <w:overflowPunct w:val="0"/>
        <w:autoSpaceDE w:val="0"/>
        <w:autoSpaceDN w:val="0"/>
        <w:adjustRightInd w:val="0"/>
        <w:spacing w:after="0" w:line="240" w:lineRule="auto"/>
        <w:ind w:left="2160"/>
        <w:jc w:val="both"/>
        <w:rPr>
          <w:rFonts w:ascii="Bookman Old Style" w:hAnsi="Bookman Old Style" w:cs="Arial"/>
        </w:rPr>
      </w:pPr>
      <w:r w:rsidRPr="00342C1A">
        <w:rPr>
          <w:rFonts w:ascii="Bookman Old Style" w:hAnsi="Bookman Old Style" w:cs="Arial"/>
        </w:rPr>
        <w:t xml:space="preserve">Apabila spesifikasi teknis sebagaimana dimaksud pada angka 4) huruf c, maka TPK melaksanakan kembali proses pengadaan sebagaimana dimaksud pada angka 1). </w:t>
      </w:r>
    </w:p>
    <w:p w:rsidR="00501C06" w:rsidRPr="00342C1A" w:rsidRDefault="00501C06" w:rsidP="00342C1A">
      <w:pPr>
        <w:pStyle w:val="ListParagraph"/>
        <w:widowControl w:val="0"/>
        <w:numPr>
          <w:ilvl w:val="0"/>
          <w:numId w:val="27"/>
        </w:numPr>
        <w:overflowPunct w:val="0"/>
        <w:autoSpaceDE w:val="0"/>
        <w:autoSpaceDN w:val="0"/>
        <w:adjustRightInd w:val="0"/>
        <w:spacing w:after="0" w:line="240" w:lineRule="auto"/>
        <w:ind w:left="2160"/>
        <w:jc w:val="both"/>
        <w:rPr>
          <w:rFonts w:ascii="Bookman Old Style" w:hAnsi="Bookman Old Style" w:cs="Arial"/>
        </w:rPr>
      </w:pPr>
      <w:r w:rsidRPr="00342C1A">
        <w:rPr>
          <w:rFonts w:ascii="Bookman Old Style" w:hAnsi="Bookman Old Style" w:cs="Arial"/>
        </w:rPr>
        <w:t xml:space="preserve">Negosiasi (tawar-menawar) sebagaimana dimaksud pada angka 4) huruf a) dan angka 4) huruf b) untuk memperoleh harga yang lebih murah. </w:t>
      </w:r>
    </w:p>
    <w:p w:rsidR="00501C06" w:rsidRPr="00342C1A" w:rsidRDefault="00501C06" w:rsidP="00342C1A">
      <w:pPr>
        <w:pStyle w:val="ListParagraph"/>
        <w:widowControl w:val="0"/>
        <w:numPr>
          <w:ilvl w:val="0"/>
          <w:numId w:val="27"/>
        </w:numPr>
        <w:overflowPunct w:val="0"/>
        <w:autoSpaceDE w:val="0"/>
        <w:autoSpaceDN w:val="0"/>
        <w:adjustRightInd w:val="0"/>
        <w:spacing w:after="0" w:line="240" w:lineRule="auto"/>
        <w:ind w:left="2160"/>
        <w:jc w:val="both"/>
        <w:rPr>
          <w:rFonts w:ascii="Bookman Old Style" w:hAnsi="Bookman Old Style" w:cs="Arial"/>
        </w:rPr>
      </w:pPr>
      <w:r w:rsidRPr="00342C1A">
        <w:rPr>
          <w:rFonts w:ascii="Bookman Old Style" w:hAnsi="Bookman Old Style" w:cs="Arial"/>
        </w:rPr>
        <w:t xml:space="preserve">Hasil negosiasi dituangkan dalam surat perjanjian antara Ketua TPK dan Penyedia barang/Jasa yang berisi sekurang-kurangnya: </w:t>
      </w:r>
    </w:p>
    <w:p w:rsidR="00501C06" w:rsidRPr="00E369E8" w:rsidRDefault="00501C06" w:rsidP="00E369E8">
      <w:pPr>
        <w:pStyle w:val="ListParagraph"/>
        <w:widowControl w:val="0"/>
        <w:numPr>
          <w:ilvl w:val="0"/>
          <w:numId w:val="29"/>
        </w:numPr>
        <w:overflowPunct w:val="0"/>
        <w:autoSpaceDE w:val="0"/>
        <w:autoSpaceDN w:val="0"/>
        <w:adjustRightInd w:val="0"/>
        <w:spacing w:after="0" w:line="240" w:lineRule="auto"/>
        <w:ind w:left="2520"/>
        <w:jc w:val="both"/>
        <w:rPr>
          <w:rFonts w:ascii="Bookman Old Style" w:hAnsi="Bookman Old Style" w:cs="Arial"/>
        </w:rPr>
      </w:pPr>
      <w:r w:rsidRPr="00E369E8">
        <w:rPr>
          <w:rFonts w:ascii="Bookman Old Style" w:hAnsi="Bookman Old Style" w:cs="Arial"/>
        </w:rPr>
        <w:t xml:space="preserve">tanggal dan tempat dibuatnya surat perjanjian; </w:t>
      </w:r>
    </w:p>
    <w:p w:rsidR="00501C06" w:rsidRPr="00E369E8" w:rsidRDefault="00501C06" w:rsidP="00E369E8">
      <w:pPr>
        <w:pStyle w:val="ListParagraph"/>
        <w:widowControl w:val="0"/>
        <w:numPr>
          <w:ilvl w:val="0"/>
          <w:numId w:val="29"/>
        </w:numPr>
        <w:tabs>
          <w:tab w:val="num" w:pos="1700"/>
        </w:tabs>
        <w:overflowPunct w:val="0"/>
        <w:autoSpaceDE w:val="0"/>
        <w:autoSpaceDN w:val="0"/>
        <w:adjustRightInd w:val="0"/>
        <w:spacing w:after="0" w:line="240" w:lineRule="auto"/>
        <w:ind w:left="2520"/>
        <w:jc w:val="both"/>
        <w:rPr>
          <w:rFonts w:ascii="Bookman Old Style" w:hAnsi="Bookman Old Style" w:cs="Arial"/>
        </w:rPr>
      </w:pPr>
      <w:r w:rsidRPr="00E369E8">
        <w:rPr>
          <w:rFonts w:ascii="Bookman Old Style" w:hAnsi="Bookman Old Style" w:cs="Arial"/>
        </w:rPr>
        <w:t xml:space="preserve">para pihak; </w:t>
      </w:r>
    </w:p>
    <w:p w:rsidR="00501C06" w:rsidRPr="00E369E8" w:rsidRDefault="00501C06" w:rsidP="00E369E8">
      <w:pPr>
        <w:pStyle w:val="ListParagraph"/>
        <w:widowControl w:val="0"/>
        <w:numPr>
          <w:ilvl w:val="0"/>
          <w:numId w:val="29"/>
        </w:numPr>
        <w:tabs>
          <w:tab w:val="num" w:pos="1700"/>
        </w:tabs>
        <w:overflowPunct w:val="0"/>
        <w:autoSpaceDE w:val="0"/>
        <w:autoSpaceDN w:val="0"/>
        <w:adjustRightInd w:val="0"/>
        <w:spacing w:after="0" w:line="240" w:lineRule="auto"/>
        <w:ind w:left="2520"/>
        <w:jc w:val="both"/>
        <w:rPr>
          <w:rFonts w:ascii="Bookman Old Style" w:hAnsi="Bookman Old Style" w:cs="Arial"/>
        </w:rPr>
      </w:pPr>
      <w:r w:rsidRPr="00E369E8">
        <w:rPr>
          <w:rFonts w:ascii="Bookman Old Style" w:hAnsi="Bookman Old Style" w:cs="Arial"/>
        </w:rPr>
        <w:t xml:space="preserve">ruang lingkup pekerjaan; </w:t>
      </w:r>
    </w:p>
    <w:p w:rsidR="00501C06" w:rsidRPr="00E369E8" w:rsidRDefault="00501C06" w:rsidP="00E369E8">
      <w:pPr>
        <w:pStyle w:val="ListParagraph"/>
        <w:widowControl w:val="0"/>
        <w:numPr>
          <w:ilvl w:val="0"/>
          <w:numId w:val="29"/>
        </w:numPr>
        <w:tabs>
          <w:tab w:val="num" w:pos="1700"/>
        </w:tabs>
        <w:overflowPunct w:val="0"/>
        <w:autoSpaceDE w:val="0"/>
        <w:autoSpaceDN w:val="0"/>
        <w:adjustRightInd w:val="0"/>
        <w:spacing w:after="0" w:line="240" w:lineRule="auto"/>
        <w:ind w:left="2520"/>
        <w:jc w:val="both"/>
        <w:rPr>
          <w:rFonts w:ascii="Bookman Old Style" w:hAnsi="Bookman Old Style" w:cs="Arial"/>
        </w:rPr>
      </w:pPr>
      <w:r w:rsidRPr="00E369E8">
        <w:rPr>
          <w:rFonts w:ascii="Bookman Old Style" w:hAnsi="Bookman Old Style" w:cs="Arial"/>
        </w:rPr>
        <w:t xml:space="preserve">nilai pekerjaan; </w:t>
      </w:r>
    </w:p>
    <w:p w:rsidR="00501C06" w:rsidRPr="00E369E8" w:rsidRDefault="00501C06" w:rsidP="00E369E8">
      <w:pPr>
        <w:pStyle w:val="ListParagraph"/>
        <w:widowControl w:val="0"/>
        <w:numPr>
          <w:ilvl w:val="0"/>
          <w:numId w:val="29"/>
        </w:numPr>
        <w:tabs>
          <w:tab w:val="num" w:pos="1700"/>
        </w:tabs>
        <w:overflowPunct w:val="0"/>
        <w:autoSpaceDE w:val="0"/>
        <w:autoSpaceDN w:val="0"/>
        <w:adjustRightInd w:val="0"/>
        <w:spacing w:after="0" w:line="240" w:lineRule="auto"/>
        <w:ind w:left="2520"/>
        <w:jc w:val="both"/>
        <w:rPr>
          <w:rFonts w:ascii="Bookman Old Style" w:hAnsi="Bookman Old Style" w:cs="Arial"/>
        </w:rPr>
      </w:pPr>
      <w:r w:rsidRPr="00E369E8">
        <w:rPr>
          <w:rFonts w:ascii="Bookman Old Style" w:hAnsi="Bookman Old Style" w:cs="Arial"/>
        </w:rPr>
        <w:t xml:space="preserve">hak dan kewajiban para pihak; </w:t>
      </w:r>
    </w:p>
    <w:p w:rsidR="00501C06" w:rsidRPr="00E369E8" w:rsidRDefault="00501C06" w:rsidP="00E369E8">
      <w:pPr>
        <w:pStyle w:val="ListParagraph"/>
        <w:widowControl w:val="0"/>
        <w:numPr>
          <w:ilvl w:val="0"/>
          <w:numId w:val="29"/>
        </w:numPr>
        <w:tabs>
          <w:tab w:val="num" w:pos="1700"/>
        </w:tabs>
        <w:overflowPunct w:val="0"/>
        <w:autoSpaceDE w:val="0"/>
        <w:autoSpaceDN w:val="0"/>
        <w:adjustRightInd w:val="0"/>
        <w:spacing w:after="0" w:line="240" w:lineRule="auto"/>
        <w:ind w:left="2520"/>
        <w:jc w:val="both"/>
        <w:rPr>
          <w:rFonts w:ascii="Bookman Old Style" w:hAnsi="Bookman Old Style" w:cs="Arial"/>
        </w:rPr>
      </w:pPr>
      <w:r w:rsidRPr="00E369E8">
        <w:rPr>
          <w:rFonts w:ascii="Bookman Old Style" w:hAnsi="Bookman Old Style" w:cs="Arial"/>
        </w:rPr>
        <w:t xml:space="preserve">jangka waktu pelaksanaan pekerjaan; </w:t>
      </w:r>
    </w:p>
    <w:p w:rsidR="00501C06" w:rsidRPr="00E369E8" w:rsidRDefault="00501C06" w:rsidP="00E369E8">
      <w:pPr>
        <w:pStyle w:val="ListParagraph"/>
        <w:widowControl w:val="0"/>
        <w:numPr>
          <w:ilvl w:val="0"/>
          <w:numId w:val="29"/>
        </w:numPr>
        <w:tabs>
          <w:tab w:val="num" w:pos="1700"/>
        </w:tabs>
        <w:overflowPunct w:val="0"/>
        <w:autoSpaceDE w:val="0"/>
        <w:autoSpaceDN w:val="0"/>
        <w:adjustRightInd w:val="0"/>
        <w:spacing w:after="0" w:line="240" w:lineRule="auto"/>
        <w:ind w:left="2520"/>
        <w:jc w:val="both"/>
        <w:rPr>
          <w:rFonts w:ascii="Bookman Old Style" w:hAnsi="Bookman Old Style" w:cs="Arial"/>
        </w:rPr>
      </w:pPr>
      <w:r w:rsidRPr="00E369E8">
        <w:rPr>
          <w:rFonts w:ascii="Bookman Old Style" w:hAnsi="Bookman Old Style" w:cs="Arial"/>
        </w:rPr>
        <w:t xml:space="preserve">ketentuan keadaan kahar; dan </w:t>
      </w:r>
    </w:p>
    <w:p w:rsidR="00501C06" w:rsidRPr="00E369E8" w:rsidRDefault="00501C06" w:rsidP="00E369E8">
      <w:pPr>
        <w:pStyle w:val="ListParagraph"/>
        <w:widowControl w:val="0"/>
        <w:numPr>
          <w:ilvl w:val="0"/>
          <w:numId w:val="29"/>
        </w:numPr>
        <w:overflowPunct w:val="0"/>
        <w:autoSpaceDE w:val="0"/>
        <w:autoSpaceDN w:val="0"/>
        <w:adjustRightInd w:val="0"/>
        <w:spacing w:after="0" w:line="240" w:lineRule="auto"/>
        <w:ind w:left="2520"/>
        <w:jc w:val="both"/>
        <w:rPr>
          <w:rFonts w:ascii="Bookman Old Style" w:hAnsi="Bookman Old Style" w:cs="Arial"/>
        </w:rPr>
      </w:pPr>
      <w:r w:rsidRPr="00E369E8">
        <w:rPr>
          <w:rFonts w:ascii="Bookman Old Style" w:hAnsi="Bookman Old Style" w:cs="Arial"/>
        </w:rPr>
        <w:t xml:space="preserve">sanksi. </w:t>
      </w:r>
    </w:p>
    <w:p w:rsidR="00501C06" w:rsidRDefault="00501C06" w:rsidP="00E369E8">
      <w:pPr>
        <w:widowControl w:val="0"/>
        <w:autoSpaceDE w:val="0"/>
        <w:autoSpaceDN w:val="0"/>
        <w:adjustRightInd w:val="0"/>
        <w:spacing w:after="0" w:line="240" w:lineRule="auto"/>
        <w:ind w:left="1530"/>
        <w:jc w:val="center"/>
        <w:rPr>
          <w:rFonts w:ascii="Bookman Old Style" w:hAnsi="Bookman Old Style" w:cs="Arial"/>
          <w:bCs/>
        </w:rPr>
      </w:pPr>
      <w:r w:rsidRPr="00E107C5">
        <w:rPr>
          <w:rFonts w:ascii="Bookman Old Style" w:hAnsi="Bookman Old Style" w:cs="Arial"/>
          <w:bCs/>
        </w:rPr>
        <w:lastRenderedPageBreak/>
        <w:t>Pasal 13</w:t>
      </w:r>
    </w:p>
    <w:p w:rsidR="00E369E8" w:rsidRPr="00E107C5" w:rsidRDefault="00E369E8" w:rsidP="00E369E8">
      <w:pPr>
        <w:widowControl w:val="0"/>
        <w:autoSpaceDE w:val="0"/>
        <w:autoSpaceDN w:val="0"/>
        <w:adjustRightInd w:val="0"/>
        <w:spacing w:after="0" w:line="240" w:lineRule="auto"/>
        <w:ind w:left="1530"/>
        <w:jc w:val="center"/>
        <w:rPr>
          <w:rFonts w:ascii="Bookman Old Style" w:hAnsi="Bookman Old Style" w:cs="Arial"/>
          <w:bCs/>
        </w:rPr>
      </w:pPr>
    </w:p>
    <w:p w:rsidR="00501C06" w:rsidRPr="00E107C5" w:rsidRDefault="00501C06" w:rsidP="00E369E8">
      <w:pPr>
        <w:pStyle w:val="ListParagraph"/>
        <w:widowControl w:val="0"/>
        <w:numPr>
          <w:ilvl w:val="0"/>
          <w:numId w:val="17"/>
        </w:numPr>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 xml:space="preserve">Apabila diperlukan, TPK dapat memerintahkan secara tertulis kepada Penyedia Barang/Jasa untuk melakukan perubahan ruang lingkup pekerjaan yang meliputi: </w:t>
      </w:r>
    </w:p>
    <w:p w:rsidR="00501C06" w:rsidRPr="00E107C5" w:rsidRDefault="00501C06" w:rsidP="00E369E8">
      <w:pPr>
        <w:pStyle w:val="ListParagraph"/>
        <w:widowControl w:val="0"/>
        <w:numPr>
          <w:ilvl w:val="0"/>
          <w:numId w:val="18"/>
        </w:numPr>
        <w:overflowPunct w:val="0"/>
        <w:autoSpaceDE w:val="0"/>
        <w:autoSpaceDN w:val="0"/>
        <w:adjustRightInd w:val="0"/>
        <w:spacing w:after="0" w:line="240" w:lineRule="auto"/>
        <w:ind w:left="2250"/>
        <w:jc w:val="both"/>
        <w:rPr>
          <w:rFonts w:ascii="Bookman Old Style" w:hAnsi="Bookman Old Style" w:cs="Arial"/>
        </w:rPr>
      </w:pPr>
      <w:r w:rsidRPr="00E107C5">
        <w:rPr>
          <w:rFonts w:ascii="Bookman Old Style" w:hAnsi="Bookman Old Style" w:cs="Arial"/>
        </w:rPr>
        <w:t xml:space="preserve">menambah atau mengurangi volume pekerjaan; </w:t>
      </w:r>
    </w:p>
    <w:p w:rsidR="00501C06" w:rsidRPr="00E107C5" w:rsidRDefault="00501C06" w:rsidP="00E369E8">
      <w:pPr>
        <w:widowControl w:val="0"/>
        <w:numPr>
          <w:ilvl w:val="0"/>
          <w:numId w:val="18"/>
        </w:numPr>
        <w:overflowPunct w:val="0"/>
        <w:autoSpaceDE w:val="0"/>
        <w:autoSpaceDN w:val="0"/>
        <w:adjustRightInd w:val="0"/>
        <w:spacing w:after="0" w:line="240" w:lineRule="auto"/>
        <w:ind w:left="2250"/>
        <w:jc w:val="both"/>
        <w:rPr>
          <w:rFonts w:ascii="Bookman Old Style" w:hAnsi="Bookman Old Style" w:cs="Arial"/>
        </w:rPr>
      </w:pPr>
      <w:r w:rsidRPr="00E107C5">
        <w:rPr>
          <w:rFonts w:ascii="Bookman Old Style" w:hAnsi="Bookman Old Style" w:cs="Arial"/>
        </w:rPr>
        <w:t xml:space="preserve">mengurangi jenis pekerjaan; </w:t>
      </w:r>
    </w:p>
    <w:p w:rsidR="00501C06" w:rsidRPr="00E107C5" w:rsidRDefault="00501C06" w:rsidP="00E369E8">
      <w:pPr>
        <w:widowControl w:val="0"/>
        <w:numPr>
          <w:ilvl w:val="0"/>
          <w:numId w:val="18"/>
        </w:numPr>
        <w:overflowPunct w:val="0"/>
        <w:autoSpaceDE w:val="0"/>
        <w:autoSpaceDN w:val="0"/>
        <w:adjustRightInd w:val="0"/>
        <w:spacing w:after="0" w:line="240" w:lineRule="auto"/>
        <w:ind w:left="2250"/>
        <w:jc w:val="both"/>
        <w:rPr>
          <w:rFonts w:ascii="Bookman Old Style" w:hAnsi="Bookman Old Style" w:cs="Arial"/>
        </w:rPr>
      </w:pPr>
      <w:r w:rsidRPr="00E107C5">
        <w:rPr>
          <w:rFonts w:ascii="Bookman Old Style" w:hAnsi="Bookman Old Style" w:cs="Arial"/>
        </w:rPr>
        <w:t xml:space="preserve">mengubah spesifikasi teknis; dan/atau </w:t>
      </w:r>
    </w:p>
    <w:p w:rsidR="00501C06" w:rsidRPr="00E369E8" w:rsidRDefault="00501C06" w:rsidP="00E369E8">
      <w:pPr>
        <w:widowControl w:val="0"/>
        <w:numPr>
          <w:ilvl w:val="0"/>
          <w:numId w:val="18"/>
        </w:numPr>
        <w:overflowPunct w:val="0"/>
        <w:autoSpaceDE w:val="0"/>
        <w:autoSpaceDN w:val="0"/>
        <w:adjustRightInd w:val="0"/>
        <w:spacing w:after="0" w:line="240" w:lineRule="auto"/>
        <w:ind w:left="2250"/>
        <w:jc w:val="both"/>
        <w:rPr>
          <w:rFonts w:ascii="Bookman Old Style" w:hAnsi="Bookman Old Style" w:cs="Arial"/>
        </w:rPr>
      </w:pPr>
      <w:r w:rsidRPr="00E107C5">
        <w:rPr>
          <w:rFonts w:ascii="Bookman Old Style" w:hAnsi="Bookman Old Style" w:cs="Arial"/>
        </w:rPr>
        <w:t xml:space="preserve">melaksanakan pekerjaan tambah. </w:t>
      </w:r>
    </w:p>
    <w:p w:rsidR="00501C06" w:rsidRPr="00E107C5" w:rsidRDefault="00501C06" w:rsidP="00E369E8">
      <w:pPr>
        <w:pStyle w:val="ListParagraph"/>
        <w:widowControl w:val="0"/>
        <w:numPr>
          <w:ilvl w:val="0"/>
          <w:numId w:val="17"/>
        </w:numPr>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Untuk perubahan ruang lingkup pekerjaan sebagaimana dimaksud pada angka 1 huruf c dan huruf d, Penyedia Barang/</w:t>
      </w:r>
      <w:r w:rsidR="00A43604">
        <w:rPr>
          <w:rFonts w:ascii="Bookman Old Style" w:hAnsi="Bookman Old Style" w:cs="Arial"/>
        </w:rPr>
        <w:t xml:space="preserve"> </w:t>
      </w:r>
      <w:r w:rsidRPr="00E107C5">
        <w:rPr>
          <w:rFonts w:ascii="Bookman Old Style" w:hAnsi="Bookman Old Style" w:cs="Arial"/>
        </w:rPr>
        <w:t>Jasa menyampaikan penawaran tertulis kepada TPK dengan melengkapi dokumen perubahan.</w:t>
      </w:r>
    </w:p>
    <w:p w:rsidR="00501C06" w:rsidRPr="00E107C5" w:rsidRDefault="00501C06" w:rsidP="00E369E8">
      <w:pPr>
        <w:widowControl w:val="0"/>
        <w:numPr>
          <w:ilvl w:val="0"/>
          <w:numId w:val="17"/>
        </w:numPr>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TPK melakukan negosiasi (tawar-menawar) dengan Penyedia Barang/</w:t>
      </w:r>
      <w:r w:rsidR="00A43604">
        <w:rPr>
          <w:rFonts w:ascii="Bookman Old Style" w:hAnsi="Bookman Old Style" w:cs="Arial"/>
        </w:rPr>
        <w:t xml:space="preserve"> </w:t>
      </w:r>
      <w:r w:rsidRPr="00E107C5">
        <w:rPr>
          <w:rFonts w:ascii="Bookman Old Style" w:hAnsi="Bookman Old Style" w:cs="Arial"/>
        </w:rPr>
        <w:t xml:space="preserve">Jasa untuk memperoleh harga yang lebih murah. </w:t>
      </w:r>
    </w:p>
    <w:p w:rsidR="00501C06" w:rsidRPr="00E107C5" w:rsidRDefault="00501C06" w:rsidP="00E369E8">
      <w:pPr>
        <w:widowControl w:val="0"/>
        <w:numPr>
          <w:ilvl w:val="0"/>
          <w:numId w:val="17"/>
        </w:numPr>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Untuk nilai Pengadaan Barang/</w:t>
      </w:r>
      <w:r w:rsidR="00A43604">
        <w:rPr>
          <w:rFonts w:ascii="Bookman Old Style" w:hAnsi="Bookman Old Style" w:cs="Arial"/>
        </w:rPr>
        <w:t xml:space="preserve"> </w:t>
      </w:r>
      <w:r w:rsidRPr="00E107C5">
        <w:rPr>
          <w:rFonts w:ascii="Bookman Old Style" w:hAnsi="Bookman Old Style" w:cs="Arial"/>
        </w:rPr>
        <w:t>Jasa di atas Rp 200.000.000,- (dua ratus juta rupiah), dilakukan adendum surat perjanjian yang memuat perubahan ruang lingkup dan total nilai pekerjaan yang disepakati.</w:t>
      </w:r>
    </w:p>
    <w:p w:rsidR="00E369E8" w:rsidRDefault="00E369E8" w:rsidP="00E369E8">
      <w:pPr>
        <w:widowControl w:val="0"/>
        <w:autoSpaceDE w:val="0"/>
        <w:autoSpaceDN w:val="0"/>
        <w:adjustRightInd w:val="0"/>
        <w:spacing w:after="0" w:line="240" w:lineRule="auto"/>
        <w:ind w:left="1530"/>
        <w:jc w:val="center"/>
        <w:rPr>
          <w:rFonts w:ascii="Bookman Old Style" w:hAnsi="Bookman Old Style" w:cs="Bookman Old Style"/>
        </w:rPr>
      </w:pPr>
    </w:p>
    <w:p w:rsidR="00501C06" w:rsidRDefault="00501C06" w:rsidP="00E369E8">
      <w:pPr>
        <w:widowControl w:val="0"/>
        <w:autoSpaceDE w:val="0"/>
        <w:autoSpaceDN w:val="0"/>
        <w:adjustRightInd w:val="0"/>
        <w:spacing w:after="0" w:line="240" w:lineRule="auto"/>
        <w:ind w:left="1530"/>
        <w:jc w:val="center"/>
        <w:rPr>
          <w:rFonts w:ascii="Bookman Old Style" w:hAnsi="Bookman Old Style" w:cs="Bookman Old Style"/>
        </w:rPr>
      </w:pPr>
      <w:r w:rsidRPr="00E107C5">
        <w:rPr>
          <w:rFonts w:ascii="Bookman Old Style" w:hAnsi="Bookman Old Style" w:cs="Bookman Old Style"/>
        </w:rPr>
        <w:t>Pasal 14</w:t>
      </w:r>
    </w:p>
    <w:p w:rsidR="00E369E8" w:rsidRPr="00E107C5" w:rsidRDefault="00E369E8" w:rsidP="00E369E8">
      <w:pPr>
        <w:widowControl w:val="0"/>
        <w:autoSpaceDE w:val="0"/>
        <w:autoSpaceDN w:val="0"/>
        <w:adjustRightInd w:val="0"/>
        <w:spacing w:after="0" w:line="240" w:lineRule="auto"/>
        <w:ind w:left="1530"/>
        <w:jc w:val="center"/>
        <w:rPr>
          <w:rFonts w:ascii="Bookman Old Style" w:hAnsi="Bookman Old Style"/>
        </w:rPr>
      </w:pPr>
    </w:p>
    <w:p w:rsidR="00501C06" w:rsidRPr="00E107C5" w:rsidRDefault="00501C06" w:rsidP="00E369E8">
      <w:pPr>
        <w:widowControl w:val="0"/>
        <w:numPr>
          <w:ilvl w:val="0"/>
          <w:numId w:val="21"/>
        </w:numPr>
        <w:tabs>
          <w:tab w:val="clear" w:pos="720"/>
          <w:tab w:val="num" w:pos="-5040"/>
        </w:tabs>
        <w:overflowPunct w:val="0"/>
        <w:autoSpaceDE w:val="0"/>
        <w:autoSpaceDN w:val="0"/>
        <w:adjustRightInd w:val="0"/>
        <w:spacing w:after="0" w:line="240" w:lineRule="auto"/>
        <w:ind w:left="1890"/>
        <w:jc w:val="both"/>
        <w:rPr>
          <w:rFonts w:ascii="Bookman Old Style" w:hAnsi="Bookman Old Style" w:cs="Bookman Old Style"/>
        </w:rPr>
      </w:pPr>
      <w:r w:rsidRPr="00E107C5">
        <w:rPr>
          <w:rFonts w:ascii="Bookman Old Style" w:hAnsi="Bookman Old Style" w:cs="Bookman Old Style"/>
        </w:rPr>
        <w:t>Dalam masa transisi selama pemberlakuan Peraturan Bupati tentang tata cara Pengadaan Barang/</w:t>
      </w:r>
      <w:r w:rsidR="00A43604">
        <w:rPr>
          <w:rFonts w:ascii="Bookman Old Style" w:hAnsi="Bookman Old Style" w:cs="Bookman Old Style"/>
        </w:rPr>
        <w:t xml:space="preserve"> </w:t>
      </w:r>
      <w:r w:rsidRPr="00E107C5">
        <w:rPr>
          <w:rFonts w:ascii="Bookman Old Style" w:hAnsi="Bookman Old Style" w:cs="Bookman Old Style"/>
        </w:rPr>
        <w:t xml:space="preserve">Jasa di Desa, Bupati dapat membentuk tim asistensi desa. </w:t>
      </w:r>
    </w:p>
    <w:p w:rsidR="00501C06" w:rsidRPr="00E107C5" w:rsidRDefault="00501C06" w:rsidP="00E369E8">
      <w:pPr>
        <w:widowControl w:val="0"/>
        <w:numPr>
          <w:ilvl w:val="0"/>
          <w:numId w:val="21"/>
        </w:numPr>
        <w:tabs>
          <w:tab w:val="clear" w:pos="720"/>
          <w:tab w:val="num" w:pos="-5040"/>
        </w:tabs>
        <w:overflowPunct w:val="0"/>
        <w:autoSpaceDE w:val="0"/>
        <w:autoSpaceDN w:val="0"/>
        <w:adjustRightInd w:val="0"/>
        <w:spacing w:after="0" w:line="240" w:lineRule="auto"/>
        <w:ind w:left="1890"/>
        <w:jc w:val="both"/>
        <w:rPr>
          <w:rFonts w:ascii="Bookman Old Style" w:hAnsi="Bookman Old Style" w:cs="Bookman Old Style"/>
        </w:rPr>
      </w:pPr>
      <w:r w:rsidRPr="00E107C5">
        <w:rPr>
          <w:rFonts w:ascii="Bookman Old Style" w:hAnsi="Bookman Old Style" w:cs="Bookman Old Style"/>
        </w:rPr>
        <w:t xml:space="preserve">Tim asistensi desa sebagaimana dimaksud pada ayat (1) terdiri dari: </w:t>
      </w:r>
    </w:p>
    <w:p w:rsidR="00501C06" w:rsidRPr="00E107C5" w:rsidRDefault="00501C06" w:rsidP="00A43604">
      <w:pPr>
        <w:widowControl w:val="0"/>
        <w:numPr>
          <w:ilvl w:val="1"/>
          <w:numId w:val="21"/>
        </w:numPr>
        <w:tabs>
          <w:tab w:val="clear" w:pos="1440"/>
        </w:tabs>
        <w:overflowPunct w:val="0"/>
        <w:autoSpaceDE w:val="0"/>
        <w:autoSpaceDN w:val="0"/>
        <w:adjustRightInd w:val="0"/>
        <w:spacing w:after="0" w:line="240" w:lineRule="auto"/>
        <w:ind w:left="2250"/>
        <w:jc w:val="both"/>
        <w:rPr>
          <w:rFonts w:ascii="Bookman Old Style" w:hAnsi="Bookman Old Style" w:cs="Bookman Old Style"/>
        </w:rPr>
      </w:pPr>
      <w:r w:rsidRPr="00E107C5">
        <w:rPr>
          <w:rFonts w:ascii="Bookman Old Style" w:hAnsi="Bookman Old Style" w:cs="Bookman Old Style"/>
        </w:rPr>
        <w:t xml:space="preserve">Unit Layanan Pengadaan; </w:t>
      </w:r>
    </w:p>
    <w:p w:rsidR="00501C06" w:rsidRPr="00E107C5" w:rsidRDefault="00501C06" w:rsidP="00A43604">
      <w:pPr>
        <w:widowControl w:val="0"/>
        <w:numPr>
          <w:ilvl w:val="1"/>
          <w:numId w:val="21"/>
        </w:numPr>
        <w:tabs>
          <w:tab w:val="clear" w:pos="1440"/>
        </w:tabs>
        <w:overflowPunct w:val="0"/>
        <w:autoSpaceDE w:val="0"/>
        <w:autoSpaceDN w:val="0"/>
        <w:adjustRightInd w:val="0"/>
        <w:spacing w:after="0" w:line="240" w:lineRule="auto"/>
        <w:ind w:left="2250"/>
        <w:jc w:val="both"/>
        <w:rPr>
          <w:rFonts w:ascii="Bookman Old Style" w:hAnsi="Bookman Old Style" w:cs="Bookman Old Style"/>
        </w:rPr>
      </w:pPr>
      <w:r w:rsidRPr="00E107C5">
        <w:rPr>
          <w:rFonts w:ascii="Bookman Old Style" w:hAnsi="Bookman Old Style" w:cs="Bookman Old Style"/>
        </w:rPr>
        <w:t xml:space="preserve">Satuan Kerja Perangkat Daerah; dan </w:t>
      </w:r>
    </w:p>
    <w:p w:rsidR="00501C06" w:rsidRPr="00E107C5" w:rsidRDefault="00501C06" w:rsidP="00A43604">
      <w:pPr>
        <w:widowControl w:val="0"/>
        <w:numPr>
          <w:ilvl w:val="1"/>
          <w:numId w:val="21"/>
        </w:numPr>
        <w:tabs>
          <w:tab w:val="clear" w:pos="1440"/>
        </w:tabs>
        <w:overflowPunct w:val="0"/>
        <w:autoSpaceDE w:val="0"/>
        <w:autoSpaceDN w:val="0"/>
        <w:adjustRightInd w:val="0"/>
        <w:spacing w:after="0" w:line="240" w:lineRule="auto"/>
        <w:ind w:left="2250"/>
        <w:jc w:val="both"/>
        <w:rPr>
          <w:rFonts w:ascii="Bookman Old Style" w:hAnsi="Bookman Old Style" w:cs="Bookman Old Style"/>
        </w:rPr>
      </w:pPr>
      <w:r w:rsidRPr="00E107C5">
        <w:rPr>
          <w:rFonts w:ascii="Bookman Old Style" w:hAnsi="Bookman Old Style" w:cs="Bookman Old Style"/>
        </w:rPr>
        <w:t>unsur lain terkait di Pemerintah Kabupaten/</w:t>
      </w:r>
      <w:r w:rsidR="00A43604">
        <w:rPr>
          <w:rFonts w:ascii="Bookman Old Style" w:hAnsi="Bookman Old Style" w:cs="Bookman Old Style"/>
        </w:rPr>
        <w:t xml:space="preserve"> </w:t>
      </w:r>
      <w:r w:rsidRPr="00E107C5">
        <w:rPr>
          <w:rFonts w:ascii="Bookman Old Style" w:hAnsi="Bookman Old Style" w:cs="Bookman Old Style"/>
        </w:rPr>
        <w:t xml:space="preserve">Kota. </w:t>
      </w:r>
    </w:p>
    <w:p w:rsidR="00501C06" w:rsidRPr="00E107C5" w:rsidRDefault="00501C06" w:rsidP="00E369E8">
      <w:pPr>
        <w:widowControl w:val="0"/>
        <w:numPr>
          <w:ilvl w:val="0"/>
          <w:numId w:val="21"/>
        </w:numPr>
        <w:tabs>
          <w:tab w:val="clear" w:pos="720"/>
          <w:tab w:val="num" w:pos="-5040"/>
        </w:tabs>
        <w:overflowPunct w:val="0"/>
        <w:autoSpaceDE w:val="0"/>
        <w:autoSpaceDN w:val="0"/>
        <w:adjustRightInd w:val="0"/>
        <w:spacing w:after="0" w:line="240" w:lineRule="auto"/>
        <w:ind w:left="1890"/>
        <w:jc w:val="both"/>
        <w:rPr>
          <w:rFonts w:ascii="Bookman Old Style" w:hAnsi="Bookman Old Style" w:cs="Bookman Old Style"/>
        </w:rPr>
      </w:pPr>
      <w:r w:rsidRPr="00E107C5">
        <w:rPr>
          <w:rFonts w:ascii="Bookman Old Style" w:hAnsi="Bookman Old Style" w:cs="Bookman Old Style"/>
        </w:rPr>
        <w:lastRenderedPageBreak/>
        <w:t xml:space="preserve">Tugas dan fungsi tim asistensi desa sebagaimana dimaksud pada ayat (1) meliputi: </w:t>
      </w:r>
    </w:p>
    <w:p w:rsidR="00501C06" w:rsidRPr="00E107C5" w:rsidRDefault="00501C06" w:rsidP="00E369E8">
      <w:pPr>
        <w:widowControl w:val="0"/>
        <w:numPr>
          <w:ilvl w:val="1"/>
          <w:numId w:val="21"/>
        </w:numPr>
        <w:tabs>
          <w:tab w:val="clear" w:pos="1440"/>
        </w:tabs>
        <w:overflowPunct w:val="0"/>
        <w:autoSpaceDE w:val="0"/>
        <w:autoSpaceDN w:val="0"/>
        <w:adjustRightInd w:val="0"/>
        <w:spacing w:after="0" w:line="240" w:lineRule="auto"/>
        <w:ind w:left="2160" w:hanging="270"/>
        <w:jc w:val="both"/>
        <w:rPr>
          <w:rFonts w:ascii="Bookman Old Style" w:hAnsi="Bookman Old Style" w:cs="Bookman Old Style"/>
        </w:rPr>
      </w:pPr>
      <w:r w:rsidRPr="00E107C5">
        <w:rPr>
          <w:rFonts w:ascii="Bookman Old Style" w:hAnsi="Bookman Old Style" w:cs="Bookman Old Style"/>
        </w:rPr>
        <w:t xml:space="preserve">meningkatkan kapasitas SDM; dan </w:t>
      </w:r>
    </w:p>
    <w:p w:rsidR="00501C06" w:rsidRPr="00E107C5" w:rsidRDefault="00501C06" w:rsidP="00E369E8">
      <w:pPr>
        <w:widowControl w:val="0"/>
        <w:numPr>
          <w:ilvl w:val="1"/>
          <w:numId w:val="21"/>
        </w:numPr>
        <w:tabs>
          <w:tab w:val="clear" w:pos="1440"/>
        </w:tabs>
        <w:overflowPunct w:val="0"/>
        <w:autoSpaceDE w:val="0"/>
        <w:autoSpaceDN w:val="0"/>
        <w:adjustRightInd w:val="0"/>
        <w:spacing w:after="0" w:line="240" w:lineRule="auto"/>
        <w:ind w:left="2160" w:hanging="270"/>
        <w:jc w:val="both"/>
        <w:rPr>
          <w:rFonts w:ascii="Bookman Old Style" w:hAnsi="Bookman Old Style" w:cs="Bookman Old Style"/>
        </w:rPr>
      </w:pPr>
      <w:r w:rsidRPr="00E107C5">
        <w:rPr>
          <w:rFonts w:ascii="Bookman Old Style" w:hAnsi="Bookman Old Style" w:cs="Bookman Old Style"/>
        </w:rPr>
        <w:t>melakukan pendampingan Pengadaan Barang/</w:t>
      </w:r>
      <w:r w:rsidR="00A43604">
        <w:rPr>
          <w:rFonts w:ascii="Bookman Old Style" w:hAnsi="Bookman Old Style" w:cs="Bookman Old Style"/>
        </w:rPr>
        <w:t xml:space="preserve"> </w:t>
      </w:r>
      <w:r w:rsidRPr="00E107C5">
        <w:rPr>
          <w:rFonts w:ascii="Bookman Old Style" w:hAnsi="Bookman Old Style" w:cs="Bookman Old Style"/>
        </w:rPr>
        <w:t xml:space="preserve">Jasa. </w:t>
      </w:r>
    </w:p>
    <w:p w:rsidR="00501C06" w:rsidRPr="00E107C5" w:rsidRDefault="00501C06" w:rsidP="00501C06">
      <w:pPr>
        <w:widowControl w:val="0"/>
        <w:autoSpaceDE w:val="0"/>
        <w:autoSpaceDN w:val="0"/>
        <w:adjustRightInd w:val="0"/>
        <w:spacing w:after="0" w:line="240" w:lineRule="auto"/>
        <w:jc w:val="both"/>
        <w:rPr>
          <w:rFonts w:ascii="Bookman Old Style" w:hAnsi="Bookman Old Style"/>
          <w:lang w:val="id-ID"/>
        </w:rPr>
      </w:pPr>
    </w:p>
    <w:p w:rsidR="00501C06" w:rsidRPr="00E107C5" w:rsidRDefault="00501C06" w:rsidP="00E369E8">
      <w:pPr>
        <w:widowControl w:val="0"/>
        <w:autoSpaceDE w:val="0"/>
        <w:autoSpaceDN w:val="0"/>
        <w:adjustRightInd w:val="0"/>
        <w:spacing w:after="0" w:line="240" w:lineRule="auto"/>
        <w:ind w:left="1530"/>
        <w:jc w:val="center"/>
        <w:rPr>
          <w:rFonts w:ascii="Bookman Old Style" w:hAnsi="Bookman Old Style"/>
        </w:rPr>
      </w:pPr>
      <w:r w:rsidRPr="00E107C5">
        <w:rPr>
          <w:rFonts w:ascii="Bookman Old Style" w:hAnsi="Bookman Old Style"/>
        </w:rPr>
        <w:t>BAB V</w:t>
      </w:r>
    </w:p>
    <w:p w:rsidR="00E369E8" w:rsidRDefault="00501C06" w:rsidP="00E369E8">
      <w:pPr>
        <w:widowControl w:val="0"/>
        <w:overflowPunct w:val="0"/>
        <w:autoSpaceDE w:val="0"/>
        <w:autoSpaceDN w:val="0"/>
        <w:adjustRightInd w:val="0"/>
        <w:spacing w:after="0" w:line="240" w:lineRule="auto"/>
        <w:ind w:left="1530"/>
        <w:jc w:val="center"/>
        <w:rPr>
          <w:rFonts w:ascii="Bookman Old Style" w:hAnsi="Bookman Old Style" w:cs="Arial"/>
        </w:rPr>
      </w:pPr>
      <w:r w:rsidRPr="00E107C5">
        <w:rPr>
          <w:rFonts w:ascii="Bookman Old Style" w:hAnsi="Bookman Old Style" w:cs="Arial"/>
          <w:lang w:val="id-ID"/>
        </w:rPr>
        <w:t>PENGAWASAN</w:t>
      </w:r>
      <w:r w:rsidRPr="00E107C5">
        <w:rPr>
          <w:rFonts w:ascii="Bookman Old Style" w:hAnsi="Bookman Old Style" w:cs="Arial"/>
        </w:rPr>
        <w:t xml:space="preserve"> </w:t>
      </w:r>
      <w:r w:rsidRPr="00E107C5">
        <w:rPr>
          <w:rFonts w:ascii="Bookman Old Style" w:hAnsi="Bookman Old Style" w:cs="Arial"/>
          <w:lang w:val="id-ID"/>
        </w:rPr>
        <w:t>PEMBAYARAN</w:t>
      </w:r>
      <w:r w:rsidRPr="00E107C5">
        <w:rPr>
          <w:rFonts w:ascii="Bookman Old Style" w:hAnsi="Bookman Old Style" w:cs="Arial"/>
        </w:rPr>
        <w:t xml:space="preserve"> </w:t>
      </w:r>
      <w:r w:rsidRPr="00E107C5">
        <w:rPr>
          <w:rFonts w:ascii="Bookman Old Style" w:hAnsi="Bookman Old Style" w:cs="Arial"/>
          <w:lang w:val="id-ID"/>
        </w:rPr>
        <w:t>PELAPORAN</w:t>
      </w:r>
      <w:r w:rsidRPr="00E107C5">
        <w:rPr>
          <w:rFonts w:ascii="Bookman Old Style" w:hAnsi="Bookman Old Style" w:cs="Arial"/>
        </w:rPr>
        <w:t xml:space="preserve"> </w:t>
      </w:r>
    </w:p>
    <w:p w:rsidR="00501C06" w:rsidRPr="00E107C5" w:rsidRDefault="00501C06" w:rsidP="00E369E8">
      <w:pPr>
        <w:widowControl w:val="0"/>
        <w:overflowPunct w:val="0"/>
        <w:autoSpaceDE w:val="0"/>
        <w:autoSpaceDN w:val="0"/>
        <w:adjustRightInd w:val="0"/>
        <w:spacing w:after="0" w:line="240" w:lineRule="auto"/>
        <w:ind w:left="1530"/>
        <w:jc w:val="center"/>
        <w:rPr>
          <w:rFonts w:ascii="Bookman Old Style" w:hAnsi="Bookman Old Style" w:cs="Arial"/>
        </w:rPr>
      </w:pPr>
      <w:r w:rsidRPr="00E107C5">
        <w:rPr>
          <w:rFonts w:ascii="Bookman Old Style" w:hAnsi="Bookman Old Style" w:cs="Arial"/>
          <w:lang w:val="id-ID"/>
        </w:rPr>
        <w:t>DAN SERAH TERIMA</w:t>
      </w:r>
    </w:p>
    <w:p w:rsidR="00501C06" w:rsidRPr="00E107C5" w:rsidRDefault="00501C06" w:rsidP="00E369E8">
      <w:pPr>
        <w:widowControl w:val="0"/>
        <w:overflowPunct w:val="0"/>
        <w:autoSpaceDE w:val="0"/>
        <w:autoSpaceDN w:val="0"/>
        <w:adjustRightInd w:val="0"/>
        <w:spacing w:after="0" w:line="240" w:lineRule="auto"/>
        <w:ind w:left="1530"/>
        <w:jc w:val="center"/>
        <w:rPr>
          <w:rFonts w:ascii="Bookman Old Style" w:hAnsi="Bookman Old Style" w:cs="Arial"/>
        </w:rPr>
      </w:pPr>
    </w:p>
    <w:p w:rsidR="00501C06" w:rsidRDefault="00501C06" w:rsidP="00E369E8">
      <w:pPr>
        <w:widowControl w:val="0"/>
        <w:overflowPunct w:val="0"/>
        <w:autoSpaceDE w:val="0"/>
        <w:autoSpaceDN w:val="0"/>
        <w:adjustRightInd w:val="0"/>
        <w:spacing w:after="0" w:line="240" w:lineRule="auto"/>
        <w:ind w:left="1530"/>
        <w:jc w:val="center"/>
        <w:rPr>
          <w:rFonts w:ascii="Bookman Old Style" w:hAnsi="Bookman Old Style" w:cs="Arial"/>
        </w:rPr>
      </w:pPr>
      <w:r w:rsidRPr="00E107C5">
        <w:rPr>
          <w:rFonts w:ascii="Bookman Old Style" w:hAnsi="Bookman Old Style" w:cs="Arial"/>
        </w:rPr>
        <w:t>Pasal 15</w:t>
      </w:r>
    </w:p>
    <w:p w:rsidR="00E369E8" w:rsidRPr="00E107C5" w:rsidRDefault="00E369E8" w:rsidP="00E369E8">
      <w:pPr>
        <w:widowControl w:val="0"/>
        <w:overflowPunct w:val="0"/>
        <w:autoSpaceDE w:val="0"/>
        <w:autoSpaceDN w:val="0"/>
        <w:adjustRightInd w:val="0"/>
        <w:spacing w:after="0" w:line="240" w:lineRule="auto"/>
        <w:ind w:left="1530"/>
        <w:jc w:val="center"/>
        <w:rPr>
          <w:rFonts w:ascii="Bookman Old Style" w:hAnsi="Bookman Old Style" w:cs="Arial"/>
        </w:rPr>
      </w:pPr>
    </w:p>
    <w:p w:rsidR="00501C06" w:rsidRPr="00E107C5" w:rsidRDefault="00501C06" w:rsidP="00E369E8">
      <w:pPr>
        <w:pStyle w:val="ListParagraph"/>
        <w:widowControl w:val="0"/>
        <w:numPr>
          <w:ilvl w:val="0"/>
          <w:numId w:val="30"/>
        </w:numPr>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rPr>
        <w:t xml:space="preserve">Pengawasan </w:t>
      </w:r>
      <w:r w:rsidRPr="00E107C5">
        <w:rPr>
          <w:rFonts w:ascii="Bookman Old Style" w:hAnsi="Bookman Old Style" w:cs="Arial"/>
          <w:lang w:val="id-ID"/>
        </w:rPr>
        <w:t>Pelaksanaan Pengadaan Barang/Jasa diawa</w:t>
      </w:r>
      <w:r w:rsidRPr="00E107C5">
        <w:rPr>
          <w:rFonts w:ascii="Bookman Old Style" w:hAnsi="Bookman Old Style" w:cs="Arial"/>
        </w:rPr>
        <w:t>s</w:t>
      </w:r>
      <w:r w:rsidRPr="00E107C5">
        <w:rPr>
          <w:rFonts w:ascii="Bookman Old Style" w:hAnsi="Bookman Old Style" w:cs="Arial"/>
          <w:lang w:val="id-ID"/>
        </w:rPr>
        <w:t>i oleh Bupati</w:t>
      </w:r>
      <w:r w:rsidRPr="00E107C5">
        <w:rPr>
          <w:rFonts w:ascii="Bookman Old Style" w:hAnsi="Bookman Old Style" w:cs="Arial"/>
        </w:rPr>
        <w:t xml:space="preserve"> </w:t>
      </w:r>
      <w:r w:rsidRPr="00E107C5">
        <w:rPr>
          <w:rFonts w:ascii="Bookman Old Style" w:hAnsi="Bookman Old Style" w:cs="Arial"/>
          <w:lang w:val="id-ID"/>
        </w:rPr>
        <w:t>dan</w:t>
      </w:r>
      <w:r w:rsidRPr="00E107C5">
        <w:rPr>
          <w:rFonts w:ascii="Bookman Old Style" w:hAnsi="Bookman Old Style" w:cs="Arial"/>
        </w:rPr>
        <w:t xml:space="preserve">    </w:t>
      </w:r>
      <w:r w:rsidRPr="00E107C5">
        <w:rPr>
          <w:rFonts w:ascii="Bookman Old Style" w:hAnsi="Bookman Old Style" w:cs="Arial"/>
          <w:lang w:val="id-ID"/>
        </w:rPr>
        <w:t>Masyarakat</w:t>
      </w:r>
      <w:r w:rsidRPr="00E107C5">
        <w:rPr>
          <w:rFonts w:ascii="Bookman Old Style" w:hAnsi="Bookman Old Style" w:cs="Arial"/>
        </w:rPr>
        <w:t xml:space="preserve"> </w:t>
      </w:r>
      <w:r w:rsidRPr="00E107C5">
        <w:rPr>
          <w:rFonts w:ascii="Bookman Old Style" w:hAnsi="Bookman Old Style" w:cs="Arial"/>
          <w:lang w:val="id-ID"/>
        </w:rPr>
        <w:t>setempat.</w:t>
      </w:r>
    </w:p>
    <w:p w:rsidR="00501C06" w:rsidRPr="00E107C5" w:rsidRDefault="00501C06" w:rsidP="00E369E8">
      <w:pPr>
        <w:pStyle w:val="ListParagraph"/>
        <w:widowControl w:val="0"/>
        <w:numPr>
          <w:ilvl w:val="0"/>
          <w:numId w:val="30"/>
        </w:numPr>
        <w:overflowPunct w:val="0"/>
        <w:autoSpaceDE w:val="0"/>
        <w:autoSpaceDN w:val="0"/>
        <w:adjustRightInd w:val="0"/>
        <w:spacing w:after="0" w:line="240" w:lineRule="auto"/>
        <w:ind w:left="1890"/>
        <w:jc w:val="both"/>
        <w:rPr>
          <w:rFonts w:ascii="Bookman Old Style" w:hAnsi="Bookman Old Style" w:cs="Arial"/>
        </w:rPr>
      </w:pPr>
      <w:r w:rsidRPr="00E107C5">
        <w:rPr>
          <w:rFonts w:ascii="Bookman Old Style" w:hAnsi="Bookman Old Style" w:cs="Arial"/>
          <w:lang w:val="id-ID"/>
        </w:rPr>
        <w:t>Pengawasan oleh Bupati sebagaimana dimaksud pada</w:t>
      </w:r>
      <w:r w:rsidRPr="00E107C5">
        <w:rPr>
          <w:rFonts w:ascii="Bookman Old Style" w:hAnsi="Bookman Old Style" w:cs="Arial"/>
        </w:rPr>
        <w:t xml:space="preserve"> </w:t>
      </w:r>
      <w:r w:rsidRPr="00E107C5">
        <w:rPr>
          <w:rFonts w:ascii="Bookman Old Style" w:hAnsi="Bookman Old Style" w:cs="Arial"/>
          <w:lang w:val="id-ID"/>
        </w:rPr>
        <w:t>a</w:t>
      </w:r>
      <w:r w:rsidRPr="00E107C5">
        <w:rPr>
          <w:rFonts w:ascii="Bookman Old Style" w:hAnsi="Bookman Old Style" w:cs="Arial"/>
        </w:rPr>
        <w:t xml:space="preserve">yat (1) </w:t>
      </w:r>
      <w:r w:rsidRPr="00E107C5">
        <w:rPr>
          <w:rFonts w:ascii="Bookman Old Style" w:hAnsi="Bookman Old Style" w:cs="Arial"/>
          <w:lang w:val="id-ID"/>
        </w:rPr>
        <w:t xml:space="preserve">dapat </w:t>
      </w:r>
      <w:r w:rsidRPr="00E107C5">
        <w:rPr>
          <w:rFonts w:ascii="Bookman Old Style" w:hAnsi="Bookman Old Style" w:cs="Arial"/>
        </w:rPr>
        <w:t xml:space="preserve">  </w:t>
      </w:r>
      <w:r w:rsidRPr="00E107C5">
        <w:rPr>
          <w:rFonts w:ascii="Bookman Old Style" w:hAnsi="Bookman Old Style" w:cs="Arial"/>
          <w:lang w:val="id-ID"/>
        </w:rPr>
        <w:t>didelegasikan</w:t>
      </w:r>
      <w:r w:rsidRPr="00E107C5">
        <w:rPr>
          <w:rFonts w:ascii="Bookman Old Style" w:hAnsi="Bookman Old Style" w:cs="Arial"/>
        </w:rPr>
        <w:t xml:space="preserve"> </w:t>
      </w:r>
      <w:r w:rsidRPr="00E107C5">
        <w:rPr>
          <w:rFonts w:ascii="Bookman Old Style" w:hAnsi="Bookman Old Style" w:cs="Arial"/>
          <w:lang w:val="id-ID"/>
        </w:rPr>
        <w:t xml:space="preserve"> kepada Camat.</w:t>
      </w:r>
    </w:p>
    <w:p w:rsidR="00501C06" w:rsidRPr="00E369E8" w:rsidRDefault="00501C06" w:rsidP="00E369E8">
      <w:pPr>
        <w:widowControl w:val="0"/>
        <w:overflowPunct w:val="0"/>
        <w:autoSpaceDE w:val="0"/>
        <w:autoSpaceDN w:val="0"/>
        <w:adjustRightInd w:val="0"/>
        <w:spacing w:after="0" w:line="240" w:lineRule="auto"/>
        <w:jc w:val="both"/>
        <w:rPr>
          <w:rFonts w:ascii="Bookman Old Style" w:hAnsi="Bookman Old Style" w:cs="Arial"/>
        </w:rPr>
      </w:pPr>
    </w:p>
    <w:p w:rsidR="00501C06" w:rsidRDefault="00501C06" w:rsidP="00E369E8">
      <w:pPr>
        <w:pStyle w:val="ListParagraph"/>
        <w:widowControl w:val="0"/>
        <w:overflowPunct w:val="0"/>
        <w:autoSpaceDE w:val="0"/>
        <w:autoSpaceDN w:val="0"/>
        <w:adjustRightInd w:val="0"/>
        <w:spacing w:after="0" w:line="240" w:lineRule="auto"/>
        <w:ind w:left="1530"/>
        <w:jc w:val="center"/>
        <w:rPr>
          <w:rFonts w:ascii="Bookman Old Style" w:hAnsi="Bookman Old Style" w:cs="Arial"/>
        </w:rPr>
      </w:pPr>
      <w:r w:rsidRPr="00E107C5">
        <w:rPr>
          <w:rFonts w:ascii="Bookman Old Style" w:hAnsi="Bookman Old Style" w:cs="Arial"/>
        </w:rPr>
        <w:t>Pasal 16</w:t>
      </w:r>
    </w:p>
    <w:p w:rsidR="00E369E8" w:rsidRPr="00E107C5" w:rsidRDefault="00E369E8" w:rsidP="00E369E8">
      <w:pPr>
        <w:pStyle w:val="ListParagraph"/>
        <w:widowControl w:val="0"/>
        <w:overflowPunct w:val="0"/>
        <w:autoSpaceDE w:val="0"/>
        <w:autoSpaceDN w:val="0"/>
        <w:adjustRightInd w:val="0"/>
        <w:spacing w:after="0" w:line="240" w:lineRule="auto"/>
        <w:ind w:left="1530"/>
        <w:jc w:val="center"/>
        <w:rPr>
          <w:rFonts w:ascii="Bookman Old Style" w:hAnsi="Bookman Old Style" w:cs="Arial"/>
        </w:rPr>
      </w:pPr>
    </w:p>
    <w:p w:rsidR="00501C06" w:rsidRPr="00A43604" w:rsidRDefault="00501C06" w:rsidP="00E369E8">
      <w:pPr>
        <w:pStyle w:val="ListParagraph"/>
        <w:widowControl w:val="0"/>
        <w:overflowPunct w:val="0"/>
        <w:autoSpaceDE w:val="0"/>
        <w:autoSpaceDN w:val="0"/>
        <w:adjustRightInd w:val="0"/>
        <w:spacing w:after="0" w:line="240" w:lineRule="auto"/>
        <w:ind w:left="1530"/>
        <w:jc w:val="both"/>
        <w:rPr>
          <w:rFonts w:ascii="Bookman Old Style" w:hAnsi="Bookman Old Style" w:cs="Arial"/>
        </w:rPr>
      </w:pPr>
      <w:r w:rsidRPr="00E107C5">
        <w:rPr>
          <w:rFonts w:ascii="Bookman Old Style" w:hAnsi="Bookman Old Style" w:cs="Arial"/>
          <w:lang w:val="id-ID"/>
        </w:rPr>
        <w:t>Pembayaran atas pelaksanaan pengadaan Barang/Jasa secara Swakelola dan/atau melalui Penyedia/jasa dilakukan dengan ketentuan sebagai berikut</w:t>
      </w:r>
      <w:r w:rsidR="00A43604">
        <w:rPr>
          <w:rFonts w:ascii="Bookman Old Style" w:hAnsi="Bookman Old Style" w:cs="Arial"/>
        </w:rPr>
        <w:t>:</w:t>
      </w:r>
    </w:p>
    <w:p w:rsidR="00501C06" w:rsidRPr="00E107C5" w:rsidRDefault="00501C06" w:rsidP="00E369E8">
      <w:pPr>
        <w:widowControl w:val="0"/>
        <w:overflowPunct w:val="0"/>
        <w:autoSpaceDE w:val="0"/>
        <w:autoSpaceDN w:val="0"/>
        <w:adjustRightInd w:val="0"/>
        <w:spacing w:after="0" w:line="240" w:lineRule="auto"/>
        <w:ind w:left="1530"/>
        <w:jc w:val="both"/>
        <w:rPr>
          <w:rFonts w:ascii="Bookman Old Style" w:hAnsi="Bookman Old Style" w:cs="Arial"/>
        </w:rPr>
      </w:pPr>
    </w:p>
    <w:p w:rsidR="00501C06" w:rsidRPr="00E107C5" w:rsidRDefault="00501C06" w:rsidP="00E369E8">
      <w:pPr>
        <w:pStyle w:val="ListParagraph"/>
        <w:widowControl w:val="0"/>
        <w:numPr>
          <w:ilvl w:val="1"/>
          <w:numId w:val="18"/>
        </w:numPr>
        <w:overflowPunct w:val="0"/>
        <w:autoSpaceDE w:val="0"/>
        <w:autoSpaceDN w:val="0"/>
        <w:adjustRightInd w:val="0"/>
        <w:spacing w:after="0" w:line="240" w:lineRule="auto"/>
        <w:ind w:left="1890"/>
        <w:jc w:val="both"/>
        <w:rPr>
          <w:rFonts w:ascii="Bookman Old Style" w:hAnsi="Bookman Old Style" w:cs="Arial"/>
          <w:lang w:val="id-ID"/>
        </w:rPr>
      </w:pPr>
      <w:r w:rsidRPr="00E107C5">
        <w:rPr>
          <w:rFonts w:ascii="Bookman Old Style" w:hAnsi="Bookman Old Style" w:cs="Arial"/>
          <w:lang w:val="id-ID"/>
        </w:rPr>
        <w:t>Setiap pengeluaran belanja atas beban APBDesa harus didukung dengan bukti yang lengkap dan Sah; dan</w:t>
      </w:r>
    </w:p>
    <w:p w:rsidR="00501C06" w:rsidRPr="00E107C5" w:rsidRDefault="00501C06" w:rsidP="00E369E8">
      <w:pPr>
        <w:pStyle w:val="ListParagraph"/>
        <w:widowControl w:val="0"/>
        <w:overflowPunct w:val="0"/>
        <w:autoSpaceDE w:val="0"/>
        <w:autoSpaceDN w:val="0"/>
        <w:adjustRightInd w:val="0"/>
        <w:spacing w:after="0" w:line="240" w:lineRule="auto"/>
        <w:ind w:left="1890" w:hanging="360"/>
        <w:jc w:val="both"/>
        <w:rPr>
          <w:rFonts w:ascii="Bookman Old Style" w:hAnsi="Bookman Old Style" w:cs="Arial"/>
          <w:lang w:val="id-ID"/>
        </w:rPr>
      </w:pPr>
    </w:p>
    <w:p w:rsidR="00501C06" w:rsidRPr="00E107C5" w:rsidRDefault="00501C06" w:rsidP="00E369E8">
      <w:pPr>
        <w:pStyle w:val="ListParagraph"/>
        <w:widowControl w:val="0"/>
        <w:numPr>
          <w:ilvl w:val="1"/>
          <w:numId w:val="18"/>
        </w:numPr>
        <w:overflowPunct w:val="0"/>
        <w:autoSpaceDE w:val="0"/>
        <w:autoSpaceDN w:val="0"/>
        <w:adjustRightInd w:val="0"/>
        <w:spacing w:after="0" w:line="240" w:lineRule="auto"/>
        <w:ind w:left="1890"/>
        <w:jc w:val="both"/>
        <w:rPr>
          <w:rFonts w:ascii="Bookman Old Style" w:hAnsi="Bookman Old Style" w:cs="Arial"/>
          <w:lang w:val="id-ID"/>
        </w:rPr>
      </w:pPr>
      <w:r w:rsidRPr="00E107C5">
        <w:rPr>
          <w:rFonts w:ascii="Bookman Old Style" w:hAnsi="Bookman Old Style" w:cs="Arial"/>
          <w:lang w:val="id-ID"/>
        </w:rPr>
        <w:t xml:space="preserve">Bukti sebagaimana dimaksud pada </w:t>
      </w:r>
      <w:r w:rsidRPr="00E107C5">
        <w:rPr>
          <w:rFonts w:ascii="Bookman Old Style" w:hAnsi="Bookman Old Style" w:cs="Arial"/>
        </w:rPr>
        <w:t xml:space="preserve">huruf a </w:t>
      </w:r>
      <w:r w:rsidRPr="00E107C5">
        <w:rPr>
          <w:rFonts w:ascii="Bookman Old Style" w:hAnsi="Bookman Old Style" w:cs="Arial"/>
          <w:lang w:val="id-ID"/>
        </w:rPr>
        <w:t>harus mendapat pengesahan oleh Sekretaris Desa untuk keabsahan penggunaan bukti dimaksud.</w:t>
      </w:r>
    </w:p>
    <w:p w:rsidR="00501C06" w:rsidRDefault="00501C06" w:rsidP="00E369E8">
      <w:pPr>
        <w:pStyle w:val="ListParagraph"/>
        <w:widowControl w:val="0"/>
        <w:overflowPunct w:val="0"/>
        <w:autoSpaceDE w:val="0"/>
        <w:autoSpaceDN w:val="0"/>
        <w:adjustRightInd w:val="0"/>
        <w:spacing w:after="0" w:line="240" w:lineRule="auto"/>
        <w:ind w:left="1530"/>
        <w:jc w:val="both"/>
        <w:rPr>
          <w:rFonts w:ascii="Bookman Old Style" w:hAnsi="Bookman Old Style" w:cs="Arial"/>
        </w:rPr>
      </w:pPr>
    </w:p>
    <w:p w:rsidR="00E369E8" w:rsidRDefault="00E369E8" w:rsidP="00E369E8">
      <w:pPr>
        <w:pStyle w:val="ListParagraph"/>
        <w:widowControl w:val="0"/>
        <w:overflowPunct w:val="0"/>
        <w:autoSpaceDE w:val="0"/>
        <w:autoSpaceDN w:val="0"/>
        <w:adjustRightInd w:val="0"/>
        <w:spacing w:after="0" w:line="240" w:lineRule="auto"/>
        <w:ind w:left="1530"/>
        <w:jc w:val="both"/>
        <w:rPr>
          <w:rFonts w:ascii="Bookman Old Style" w:hAnsi="Bookman Old Style" w:cs="Arial"/>
        </w:rPr>
      </w:pPr>
    </w:p>
    <w:p w:rsidR="00E369E8" w:rsidRPr="00E369E8" w:rsidRDefault="00E369E8" w:rsidP="00E369E8">
      <w:pPr>
        <w:pStyle w:val="ListParagraph"/>
        <w:widowControl w:val="0"/>
        <w:overflowPunct w:val="0"/>
        <w:autoSpaceDE w:val="0"/>
        <w:autoSpaceDN w:val="0"/>
        <w:adjustRightInd w:val="0"/>
        <w:spacing w:after="0" w:line="240" w:lineRule="auto"/>
        <w:ind w:left="1530"/>
        <w:jc w:val="both"/>
        <w:rPr>
          <w:rFonts w:ascii="Bookman Old Style" w:hAnsi="Bookman Old Style" w:cs="Arial"/>
        </w:rPr>
      </w:pPr>
    </w:p>
    <w:p w:rsidR="00501C06" w:rsidRDefault="00501C06" w:rsidP="00E369E8">
      <w:pPr>
        <w:pStyle w:val="ListParagraph"/>
        <w:widowControl w:val="0"/>
        <w:overflowPunct w:val="0"/>
        <w:autoSpaceDE w:val="0"/>
        <w:autoSpaceDN w:val="0"/>
        <w:adjustRightInd w:val="0"/>
        <w:spacing w:after="0" w:line="240" w:lineRule="auto"/>
        <w:ind w:left="1530"/>
        <w:jc w:val="center"/>
        <w:rPr>
          <w:rFonts w:ascii="Bookman Old Style" w:hAnsi="Bookman Old Style" w:cs="Arial"/>
        </w:rPr>
      </w:pPr>
      <w:r w:rsidRPr="00E107C5">
        <w:rPr>
          <w:rFonts w:ascii="Bookman Old Style" w:hAnsi="Bookman Old Style" w:cs="Arial"/>
        </w:rPr>
        <w:lastRenderedPageBreak/>
        <w:t>Pasal 17</w:t>
      </w:r>
    </w:p>
    <w:p w:rsidR="00E369E8" w:rsidRPr="00E107C5" w:rsidRDefault="00E369E8" w:rsidP="00E369E8">
      <w:pPr>
        <w:pStyle w:val="ListParagraph"/>
        <w:widowControl w:val="0"/>
        <w:overflowPunct w:val="0"/>
        <w:autoSpaceDE w:val="0"/>
        <w:autoSpaceDN w:val="0"/>
        <w:adjustRightInd w:val="0"/>
        <w:spacing w:after="0" w:line="240" w:lineRule="auto"/>
        <w:ind w:left="1530"/>
        <w:jc w:val="center"/>
        <w:rPr>
          <w:rFonts w:ascii="Bookman Old Style" w:hAnsi="Bookman Old Style" w:cs="Arial"/>
        </w:rPr>
      </w:pPr>
    </w:p>
    <w:p w:rsidR="00501C06" w:rsidRPr="00E369E8" w:rsidRDefault="00501C06" w:rsidP="00E369E8">
      <w:pPr>
        <w:pStyle w:val="ListParagraph"/>
        <w:widowControl w:val="0"/>
        <w:numPr>
          <w:ilvl w:val="0"/>
          <w:numId w:val="31"/>
        </w:numPr>
        <w:tabs>
          <w:tab w:val="left" w:pos="-5130"/>
        </w:tabs>
        <w:overflowPunct w:val="0"/>
        <w:autoSpaceDE w:val="0"/>
        <w:autoSpaceDN w:val="0"/>
        <w:adjustRightInd w:val="0"/>
        <w:spacing w:after="0" w:line="240" w:lineRule="auto"/>
        <w:ind w:left="1890"/>
        <w:jc w:val="both"/>
        <w:rPr>
          <w:rFonts w:ascii="Bookman Old Style" w:hAnsi="Bookman Old Style" w:cs="Arial"/>
          <w:lang w:val="id-ID"/>
        </w:rPr>
      </w:pPr>
      <w:r w:rsidRPr="00E369E8">
        <w:rPr>
          <w:rFonts w:ascii="Bookman Old Style" w:hAnsi="Bookman Old Style" w:cs="Arial"/>
          <w:lang w:val="id-ID"/>
        </w:rPr>
        <w:t>Kemajuan Pelaksanaan pengadaan Barang/</w:t>
      </w:r>
      <w:r w:rsidR="00D66DEC">
        <w:rPr>
          <w:rFonts w:ascii="Bookman Old Style" w:hAnsi="Bookman Old Style" w:cs="Arial"/>
        </w:rPr>
        <w:t xml:space="preserve"> </w:t>
      </w:r>
      <w:r w:rsidRPr="00E369E8">
        <w:rPr>
          <w:rFonts w:ascii="Bookman Old Style" w:hAnsi="Bookman Old Style" w:cs="Arial"/>
          <w:lang w:val="id-ID"/>
        </w:rPr>
        <w:t>Jasa dilaporkan oleh TPK kepada Perbekel.</w:t>
      </w:r>
    </w:p>
    <w:p w:rsidR="00501C06" w:rsidRPr="00E107C5" w:rsidRDefault="00501C06" w:rsidP="00E369E8">
      <w:pPr>
        <w:widowControl w:val="0"/>
        <w:tabs>
          <w:tab w:val="left" w:pos="1530"/>
        </w:tabs>
        <w:overflowPunct w:val="0"/>
        <w:autoSpaceDE w:val="0"/>
        <w:autoSpaceDN w:val="0"/>
        <w:adjustRightInd w:val="0"/>
        <w:spacing w:after="0" w:line="240" w:lineRule="auto"/>
        <w:ind w:left="1890" w:hanging="360"/>
        <w:jc w:val="both"/>
        <w:rPr>
          <w:rFonts w:ascii="Bookman Old Style" w:hAnsi="Bookman Old Style" w:cs="Arial"/>
        </w:rPr>
      </w:pPr>
    </w:p>
    <w:p w:rsidR="00501C06" w:rsidRPr="00E369E8" w:rsidRDefault="00501C06" w:rsidP="00E369E8">
      <w:pPr>
        <w:pStyle w:val="ListParagraph"/>
        <w:widowControl w:val="0"/>
        <w:numPr>
          <w:ilvl w:val="0"/>
          <w:numId w:val="31"/>
        </w:numPr>
        <w:overflowPunct w:val="0"/>
        <w:autoSpaceDE w:val="0"/>
        <w:autoSpaceDN w:val="0"/>
        <w:adjustRightInd w:val="0"/>
        <w:spacing w:after="0" w:line="240" w:lineRule="auto"/>
        <w:ind w:left="1890"/>
        <w:jc w:val="both"/>
        <w:rPr>
          <w:rFonts w:ascii="Bookman Old Style" w:hAnsi="Bookman Old Style" w:cs="Arial"/>
          <w:lang w:val="id-ID"/>
        </w:rPr>
      </w:pPr>
      <w:r w:rsidRPr="00E369E8">
        <w:rPr>
          <w:rFonts w:ascii="Bookman Old Style" w:hAnsi="Bookman Old Style" w:cs="Arial"/>
          <w:lang w:val="id-ID"/>
        </w:rPr>
        <w:t>Setelah Pelaksanaan Pengadaan Barang/jasa selesai 100% (sasaran</w:t>
      </w:r>
      <w:r w:rsidRPr="00E369E8">
        <w:rPr>
          <w:rFonts w:ascii="Bookman Old Style" w:hAnsi="Bookman Old Style" w:cs="Arial"/>
        </w:rPr>
        <w:t xml:space="preserve"> akhir pekerjaan telah tercapai),</w:t>
      </w:r>
      <w:r w:rsidR="00D66DEC">
        <w:rPr>
          <w:rFonts w:ascii="Bookman Old Style" w:hAnsi="Bookman Old Style" w:cs="Arial"/>
        </w:rPr>
        <w:t xml:space="preserve"> </w:t>
      </w:r>
      <w:r w:rsidRPr="00E369E8">
        <w:rPr>
          <w:rFonts w:ascii="Bookman Old Style" w:hAnsi="Bookman Old Style" w:cs="Arial"/>
        </w:rPr>
        <w:t>TPK menyerahkan hasil pengadaan Barang/</w:t>
      </w:r>
      <w:r w:rsidR="00D66DEC">
        <w:rPr>
          <w:rFonts w:ascii="Bookman Old Style" w:hAnsi="Bookman Old Style" w:cs="Arial"/>
        </w:rPr>
        <w:t xml:space="preserve"> </w:t>
      </w:r>
      <w:r w:rsidRPr="00E369E8">
        <w:rPr>
          <w:rFonts w:ascii="Bookman Old Style" w:hAnsi="Bookman Old Style" w:cs="Arial"/>
        </w:rPr>
        <w:t>Jasa kepada Perbekel dengan Berita Acara Serah Terima Hasil Pekerjaan.</w:t>
      </w:r>
    </w:p>
    <w:p w:rsidR="00501C06" w:rsidRDefault="00501C06" w:rsidP="00E369E8">
      <w:pPr>
        <w:pStyle w:val="ListParagraph"/>
        <w:widowControl w:val="0"/>
        <w:overflowPunct w:val="0"/>
        <w:autoSpaceDE w:val="0"/>
        <w:autoSpaceDN w:val="0"/>
        <w:adjustRightInd w:val="0"/>
        <w:spacing w:after="0" w:line="240" w:lineRule="auto"/>
        <w:ind w:left="1530"/>
        <w:jc w:val="both"/>
        <w:rPr>
          <w:rFonts w:ascii="Bookman Old Style" w:hAnsi="Bookman Old Style" w:cs="Arial"/>
        </w:rPr>
      </w:pPr>
    </w:p>
    <w:p w:rsidR="00D66DEC" w:rsidRPr="00D66DEC" w:rsidRDefault="00D66DEC" w:rsidP="00E369E8">
      <w:pPr>
        <w:pStyle w:val="ListParagraph"/>
        <w:widowControl w:val="0"/>
        <w:overflowPunct w:val="0"/>
        <w:autoSpaceDE w:val="0"/>
        <w:autoSpaceDN w:val="0"/>
        <w:adjustRightInd w:val="0"/>
        <w:spacing w:after="0" w:line="240" w:lineRule="auto"/>
        <w:ind w:left="1530"/>
        <w:jc w:val="both"/>
        <w:rPr>
          <w:rFonts w:ascii="Bookman Old Style" w:hAnsi="Bookman Old Style" w:cs="Arial"/>
        </w:rPr>
      </w:pPr>
    </w:p>
    <w:p w:rsidR="00501C06" w:rsidRDefault="00501C06" w:rsidP="00E369E8">
      <w:pPr>
        <w:widowControl w:val="0"/>
        <w:overflowPunct w:val="0"/>
        <w:autoSpaceDE w:val="0"/>
        <w:autoSpaceDN w:val="0"/>
        <w:adjustRightInd w:val="0"/>
        <w:spacing w:after="0" w:line="240" w:lineRule="auto"/>
        <w:ind w:left="1530"/>
        <w:jc w:val="center"/>
        <w:rPr>
          <w:rFonts w:ascii="Bookman Old Style" w:hAnsi="Bookman Old Style" w:cs="Arial"/>
        </w:rPr>
      </w:pPr>
      <w:r w:rsidRPr="00E107C5">
        <w:rPr>
          <w:rFonts w:ascii="Bookman Old Style" w:hAnsi="Bookman Old Style" w:cs="Arial"/>
        </w:rPr>
        <w:t>Pasal 18</w:t>
      </w:r>
    </w:p>
    <w:p w:rsidR="00E369E8" w:rsidRPr="00E107C5" w:rsidRDefault="00E369E8" w:rsidP="00E369E8">
      <w:pPr>
        <w:widowControl w:val="0"/>
        <w:overflowPunct w:val="0"/>
        <w:autoSpaceDE w:val="0"/>
        <w:autoSpaceDN w:val="0"/>
        <w:adjustRightInd w:val="0"/>
        <w:spacing w:after="0" w:line="240" w:lineRule="auto"/>
        <w:ind w:left="1530"/>
        <w:jc w:val="center"/>
        <w:rPr>
          <w:rFonts w:ascii="Bookman Old Style" w:hAnsi="Bookman Old Style" w:cs="Arial"/>
        </w:rPr>
      </w:pPr>
    </w:p>
    <w:p w:rsidR="00501C06" w:rsidRPr="00E107C5" w:rsidRDefault="00501C06" w:rsidP="00E369E8">
      <w:pPr>
        <w:widowControl w:val="0"/>
        <w:overflowPunct w:val="0"/>
        <w:autoSpaceDE w:val="0"/>
        <w:autoSpaceDN w:val="0"/>
        <w:adjustRightInd w:val="0"/>
        <w:spacing w:after="0" w:line="240" w:lineRule="auto"/>
        <w:ind w:left="1530"/>
        <w:jc w:val="both"/>
        <w:rPr>
          <w:rFonts w:ascii="Bookman Old Style" w:hAnsi="Bookman Old Style" w:cs="Arial"/>
        </w:rPr>
      </w:pPr>
      <w:r w:rsidRPr="00E107C5">
        <w:rPr>
          <w:rFonts w:ascii="Bookman Old Style" w:hAnsi="Bookman Old Style" w:cs="Arial"/>
        </w:rPr>
        <w:t>Contoh kebutuhan barang/</w:t>
      </w:r>
      <w:r w:rsidR="00D66DEC">
        <w:rPr>
          <w:rFonts w:ascii="Bookman Old Style" w:hAnsi="Bookman Old Style" w:cs="Arial"/>
        </w:rPr>
        <w:t xml:space="preserve"> </w:t>
      </w:r>
      <w:r w:rsidRPr="00E107C5">
        <w:rPr>
          <w:rFonts w:ascii="Bookman Old Style" w:hAnsi="Bookman Old Style" w:cs="Arial"/>
        </w:rPr>
        <w:t xml:space="preserve">jasa dalam rangka </w:t>
      </w:r>
      <w:r w:rsidR="00D66DEC">
        <w:rPr>
          <w:rFonts w:ascii="Bookman Old Style" w:hAnsi="Bookman Old Style" w:cs="Arial"/>
        </w:rPr>
        <w:t>mendukung pelaksanaan Swakelola</w:t>
      </w:r>
      <w:r w:rsidRPr="00E107C5">
        <w:rPr>
          <w:rFonts w:ascii="Bookman Old Style" w:hAnsi="Bookman Old Style" w:cs="Arial"/>
        </w:rPr>
        <w:t>, kebutuhan barang/</w:t>
      </w:r>
      <w:r w:rsidR="00D66DEC">
        <w:rPr>
          <w:rFonts w:ascii="Bookman Old Style" w:hAnsi="Bookman Old Style" w:cs="Arial"/>
        </w:rPr>
        <w:t xml:space="preserve"> </w:t>
      </w:r>
      <w:r w:rsidRPr="00E107C5">
        <w:rPr>
          <w:rFonts w:ascii="Bookman Old Style" w:hAnsi="Bookman Old Style" w:cs="Arial"/>
        </w:rPr>
        <w:t>jasa secara langsung di Desa</w:t>
      </w:r>
      <w:r w:rsidR="00D66DEC">
        <w:rPr>
          <w:rFonts w:ascii="Bookman Old Style" w:hAnsi="Bookman Old Style" w:cs="Arial"/>
        </w:rPr>
        <w:t xml:space="preserve">, Spesifikasi teknis </w:t>
      </w:r>
      <w:r w:rsidRPr="00E107C5">
        <w:rPr>
          <w:rFonts w:ascii="Bookman Old Style" w:hAnsi="Bookman Old Style" w:cs="Arial"/>
        </w:rPr>
        <w:t>barang/</w:t>
      </w:r>
      <w:r w:rsidR="00A43604">
        <w:rPr>
          <w:rFonts w:ascii="Bookman Old Style" w:hAnsi="Bookman Old Style" w:cs="Arial"/>
        </w:rPr>
        <w:t xml:space="preserve"> </w:t>
      </w:r>
      <w:r w:rsidRPr="00E107C5">
        <w:rPr>
          <w:rFonts w:ascii="Bookman Old Style" w:hAnsi="Bookman Old Style" w:cs="Arial"/>
        </w:rPr>
        <w:t>jasa,</w:t>
      </w:r>
      <w:r w:rsidR="00D66DEC">
        <w:rPr>
          <w:rFonts w:ascii="Bookman Old Style" w:hAnsi="Bookman Old Style" w:cs="Arial"/>
        </w:rPr>
        <w:t xml:space="preserve"> </w:t>
      </w:r>
      <w:r w:rsidRPr="00E107C5">
        <w:rPr>
          <w:rFonts w:ascii="Bookman Old Style" w:hAnsi="Bookman Old Style" w:cs="Arial"/>
        </w:rPr>
        <w:t>Surat Perjanjian Kerjasama,</w:t>
      </w:r>
      <w:r w:rsidR="00D66DEC">
        <w:rPr>
          <w:rFonts w:ascii="Bookman Old Style" w:hAnsi="Bookman Old Style" w:cs="Arial"/>
        </w:rPr>
        <w:t xml:space="preserve"> </w:t>
      </w:r>
      <w:r w:rsidRPr="00E107C5">
        <w:rPr>
          <w:rFonts w:ascii="Bookman Old Style" w:hAnsi="Bookman Old Style" w:cs="Arial"/>
        </w:rPr>
        <w:t>Berita Acara Penerimaan Hasi</w:t>
      </w:r>
      <w:r w:rsidR="00A43604">
        <w:rPr>
          <w:rFonts w:ascii="Bookman Old Style" w:hAnsi="Bookman Old Style" w:cs="Arial"/>
        </w:rPr>
        <w:t>l</w:t>
      </w:r>
      <w:r w:rsidRPr="00E107C5">
        <w:rPr>
          <w:rFonts w:ascii="Bookman Old Style" w:hAnsi="Bookman Old Style" w:cs="Arial"/>
        </w:rPr>
        <w:t xml:space="preserve"> Pekerjaan dan  Berita Acara Serah Terima Hasil Pekerjaan sebagaimana dimaksud dalam Pasal 10 </w:t>
      </w:r>
      <w:r w:rsidR="00D66DEC">
        <w:rPr>
          <w:rFonts w:ascii="Bookman Old Style" w:hAnsi="Bookman Old Style" w:cs="Arial"/>
        </w:rPr>
        <w:t xml:space="preserve">           </w:t>
      </w:r>
      <w:r w:rsidRPr="00E107C5">
        <w:rPr>
          <w:rFonts w:ascii="Bookman Old Style" w:hAnsi="Bookman Old Style" w:cs="Arial"/>
        </w:rPr>
        <w:t>ayat (1),</w:t>
      </w:r>
      <w:r w:rsidR="00D66DEC">
        <w:rPr>
          <w:rFonts w:ascii="Bookman Old Style" w:hAnsi="Bookman Old Style" w:cs="Arial"/>
        </w:rPr>
        <w:t xml:space="preserve"> </w:t>
      </w:r>
      <w:r w:rsidRPr="00E107C5">
        <w:rPr>
          <w:rFonts w:ascii="Bookman Old Style" w:hAnsi="Bookman Old Style" w:cs="Arial"/>
        </w:rPr>
        <w:t>Pasal 11 huruf c,</w:t>
      </w:r>
      <w:r w:rsidR="00D66DEC">
        <w:rPr>
          <w:rFonts w:ascii="Bookman Old Style" w:hAnsi="Bookman Old Style" w:cs="Arial"/>
        </w:rPr>
        <w:t xml:space="preserve"> </w:t>
      </w:r>
      <w:r w:rsidRPr="00E107C5">
        <w:rPr>
          <w:rFonts w:ascii="Bookman Old Style" w:hAnsi="Bookman Old Style" w:cs="Arial"/>
        </w:rPr>
        <w:t>Pasal 17 ayat (2) tercantum dalam lampiran yang merupakan bagian tidak terpisahkan dari Peraturan Bupati ini.</w:t>
      </w:r>
    </w:p>
    <w:p w:rsidR="00501C06" w:rsidRPr="00E107C5" w:rsidRDefault="00501C06" w:rsidP="00E369E8">
      <w:pPr>
        <w:widowControl w:val="0"/>
        <w:overflowPunct w:val="0"/>
        <w:autoSpaceDE w:val="0"/>
        <w:autoSpaceDN w:val="0"/>
        <w:adjustRightInd w:val="0"/>
        <w:spacing w:after="0" w:line="240" w:lineRule="auto"/>
        <w:ind w:left="1530"/>
        <w:jc w:val="both"/>
        <w:rPr>
          <w:rFonts w:ascii="Bookman Old Style" w:hAnsi="Bookman Old Style" w:cs="Arial"/>
        </w:rPr>
      </w:pPr>
    </w:p>
    <w:p w:rsidR="00D66DEC" w:rsidRDefault="00D66DEC" w:rsidP="00E369E8">
      <w:pPr>
        <w:widowControl w:val="0"/>
        <w:overflowPunct w:val="0"/>
        <w:autoSpaceDE w:val="0"/>
        <w:autoSpaceDN w:val="0"/>
        <w:adjustRightInd w:val="0"/>
        <w:spacing w:after="0" w:line="240" w:lineRule="auto"/>
        <w:ind w:left="1530"/>
        <w:jc w:val="center"/>
        <w:rPr>
          <w:rFonts w:ascii="Bookman Old Style" w:hAnsi="Bookman Old Style" w:cs="Arial"/>
        </w:rPr>
      </w:pPr>
    </w:p>
    <w:p w:rsidR="00501C06" w:rsidRPr="00E107C5" w:rsidRDefault="00501C06" w:rsidP="00E369E8">
      <w:pPr>
        <w:widowControl w:val="0"/>
        <w:overflowPunct w:val="0"/>
        <w:autoSpaceDE w:val="0"/>
        <w:autoSpaceDN w:val="0"/>
        <w:adjustRightInd w:val="0"/>
        <w:spacing w:after="0" w:line="240" w:lineRule="auto"/>
        <w:ind w:left="1530"/>
        <w:jc w:val="center"/>
        <w:rPr>
          <w:rFonts w:ascii="Bookman Old Style" w:hAnsi="Bookman Old Style" w:cs="Arial"/>
        </w:rPr>
      </w:pPr>
      <w:r w:rsidRPr="00E107C5">
        <w:rPr>
          <w:rFonts w:ascii="Bookman Old Style" w:hAnsi="Bookman Old Style" w:cs="Arial"/>
        </w:rPr>
        <w:t>BAB VI</w:t>
      </w:r>
    </w:p>
    <w:p w:rsidR="00501C06" w:rsidRPr="00E107C5" w:rsidRDefault="00501C06" w:rsidP="00E369E8">
      <w:pPr>
        <w:widowControl w:val="0"/>
        <w:overflowPunct w:val="0"/>
        <w:autoSpaceDE w:val="0"/>
        <w:autoSpaceDN w:val="0"/>
        <w:adjustRightInd w:val="0"/>
        <w:spacing w:after="0" w:line="240" w:lineRule="auto"/>
        <w:ind w:left="1530"/>
        <w:jc w:val="center"/>
        <w:rPr>
          <w:rFonts w:ascii="Bookman Old Style" w:hAnsi="Bookman Old Style" w:cs="Arial"/>
        </w:rPr>
      </w:pPr>
      <w:r w:rsidRPr="00E107C5">
        <w:rPr>
          <w:rFonts w:ascii="Bookman Old Style" w:hAnsi="Bookman Old Style" w:cs="Arial"/>
        </w:rPr>
        <w:t>KETENTUAN PENUTUP</w:t>
      </w:r>
    </w:p>
    <w:p w:rsidR="00501C06" w:rsidRPr="00E107C5" w:rsidRDefault="00501C06" w:rsidP="00E369E8">
      <w:pPr>
        <w:widowControl w:val="0"/>
        <w:tabs>
          <w:tab w:val="left" w:pos="-5040"/>
        </w:tabs>
        <w:overflowPunct w:val="0"/>
        <w:autoSpaceDE w:val="0"/>
        <w:autoSpaceDN w:val="0"/>
        <w:adjustRightInd w:val="0"/>
        <w:spacing w:after="0" w:line="240" w:lineRule="auto"/>
        <w:ind w:left="1530"/>
        <w:jc w:val="center"/>
        <w:rPr>
          <w:rFonts w:ascii="Bookman Old Style" w:hAnsi="Bookman Old Style" w:cs="Arial"/>
        </w:rPr>
      </w:pPr>
    </w:p>
    <w:p w:rsidR="00501C06" w:rsidRDefault="00501C06" w:rsidP="00E369E8">
      <w:pPr>
        <w:widowControl w:val="0"/>
        <w:autoSpaceDE w:val="0"/>
        <w:autoSpaceDN w:val="0"/>
        <w:adjustRightInd w:val="0"/>
        <w:spacing w:after="0" w:line="240" w:lineRule="auto"/>
        <w:ind w:left="1530"/>
        <w:jc w:val="center"/>
        <w:rPr>
          <w:rFonts w:ascii="Bookman Old Style" w:hAnsi="Bookman Old Style"/>
        </w:rPr>
      </w:pPr>
      <w:r w:rsidRPr="00E107C5">
        <w:rPr>
          <w:rFonts w:ascii="Bookman Old Style" w:hAnsi="Bookman Old Style"/>
          <w:lang w:val="id-ID"/>
        </w:rPr>
        <w:t xml:space="preserve">Pasal </w:t>
      </w:r>
      <w:r w:rsidRPr="00E107C5">
        <w:rPr>
          <w:rFonts w:ascii="Bookman Old Style" w:hAnsi="Bookman Old Style"/>
        </w:rPr>
        <w:t>19</w:t>
      </w:r>
    </w:p>
    <w:p w:rsidR="00E369E8" w:rsidRPr="00E107C5" w:rsidRDefault="00E369E8" w:rsidP="00E369E8">
      <w:pPr>
        <w:widowControl w:val="0"/>
        <w:autoSpaceDE w:val="0"/>
        <w:autoSpaceDN w:val="0"/>
        <w:adjustRightInd w:val="0"/>
        <w:spacing w:after="0" w:line="240" w:lineRule="auto"/>
        <w:ind w:left="1530"/>
        <w:jc w:val="center"/>
        <w:rPr>
          <w:rFonts w:ascii="Bookman Old Style" w:hAnsi="Bookman Old Style"/>
        </w:rPr>
      </w:pPr>
    </w:p>
    <w:p w:rsidR="00501C06" w:rsidRDefault="00501C06" w:rsidP="00E369E8">
      <w:pPr>
        <w:widowControl w:val="0"/>
        <w:autoSpaceDE w:val="0"/>
        <w:autoSpaceDN w:val="0"/>
        <w:adjustRightInd w:val="0"/>
        <w:spacing w:after="0" w:line="240" w:lineRule="auto"/>
        <w:ind w:left="1530"/>
        <w:jc w:val="both"/>
        <w:rPr>
          <w:rFonts w:ascii="Bookman Old Style" w:hAnsi="Bookman Old Style"/>
        </w:rPr>
      </w:pPr>
      <w:r w:rsidRPr="00E107C5">
        <w:rPr>
          <w:rFonts w:ascii="Bookman Old Style" w:hAnsi="Bookman Old Style"/>
          <w:lang w:val="id-ID"/>
        </w:rPr>
        <w:t>Peraturan Bupati ini mulai berlaku pada tanggal diundangkan</w:t>
      </w:r>
      <w:r w:rsidRPr="00E107C5">
        <w:rPr>
          <w:rFonts w:ascii="Bookman Old Style" w:hAnsi="Bookman Old Style"/>
        </w:rPr>
        <w:t>.</w:t>
      </w:r>
    </w:p>
    <w:p w:rsidR="00D66DEC" w:rsidRDefault="00D66DEC" w:rsidP="00E369E8">
      <w:pPr>
        <w:widowControl w:val="0"/>
        <w:autoSpaceDE w:val="0"/>
        <w:autoSpaceDN w:val="0"/>
        <w:adjustRightInd w:val="0"/>
        <w:spacing w:after="0" w:line="240" w:lineRule="auto"/>
        <w:ind w:left="1530"/>
        <w:jc w:val="both"/>
        <w:rPr>
          <w:rFonts w:ascii="Bookman Old Style" w:hAnsi="Bookman Old Style"/>
        </w:rPr>
      </w:pPr>
    </w:p>
    <w:p w:rsidR="00D66DEC" w:rsidRDefault="00D66DEC" w:rsidP="00E369E8">
      <w:pPr>
        <w:widowControl w:val="0"/>
        <w:autoSpaceDE w:val="0"/>
        <w:autoSpaceDN w:val="0"/>
        <w:adjustRightInd w:val="0"/>
        <w:spacing w:after="0" w:line="240" w:lineRule="auto"/>
        <w:ind w:left="1530"/>
        <w:jc w:val="both"/>
        <w:rPr>
          <w:rFonts w:ascii="Bookman Old Style" w:hAnsi="Bookman Old Style"/>
        </w:rPr>
      </w:pPr>
    </w:p>
    <w:p w:rsidR="00D66DEC" w:rsidRPr="00E107C5" w:rsidRDefault="00D66DEC" w:rsidP="00E369E8">
      <w:pPr>
        <w:widowControl w:val="0"/>
        <w:autoSpaceDE w:val="0"/>
        <w:autoSpaceDN w:val="0"/>
        <w:adjustRightInd w:val="0"/>
        <w:spacing w:after="0" w:line="240" w:lineRule="auto"/>
        <w:ind w:left="1530"/>
        <w:jc w:val="both"/>
        <w:rPr>
          <w:rFonts w:ascii="Bookman Old Style" w:hAnsi="Bookman Old Style"/>
        </w:rPr>
      </w:pPr>
    </w:p>
    <w:p w:rsidR="00501C06" w:rsidRDefault="00501C06" w:rsidP="00E369E8">
      <w:pPr>
        <w:spacing w:after="0" w:line="240" w:lineRule="auto"/>
        <w:ind w:left="1530"/>
        <w:jc w:val="both"/>
        <w:rPr>
          <w:rFonts w:ascii="Bookman Old Style" w:hAnsi="Bookman Old Style"/>
        </w:rPr>
      </w:pPr>
      <w:r w:rsidRPr="00E107C5">
        <w:rPr>
          <w:rFonts w:ascii="Bookman Old Style" w:hAnsi="Bookman Old Style"/>
          <w:lang w:val="id-ID"/>
        </w:rPr>
        <w:lastRenderedPageBreak/>
        <w:t>Agar setiap orang mengetahuinya,memerintahkan pengundangan Peraturan Bupati ini dengan penempatannya dalam Berita Daerah Kabupaten Tabanan</w:t>
      </w:r>
      <w:r>
        <w:rPr>
          <w:rFonts w:ascii="Bookman Old Style" w:hAnsi="Bookman Old Style"/>
        </w:rPr>
        <w:t>.</w:t>
      </w:r>
    </w:p>
    <w:p w:rsidR="00501C06" w:rsidRDefault="00501C06" w:rsidP="00501C06">
      <w:pPr>
        <w:spacing w:after="0" w:line="240" w:lineRule="auto"/>
        <w:rPr>
          <w:rFonts w:ascii="Bookman Old Style" w:hAnsi="Bookman Old Style"/>
        </w:rPr>
      </w:pPr>
    </w:p>
    <w:p w:rsidR="00501C06" w:rsidRDefault="00501C06" w:rsidP="00501C06">
      <w:pPr>
        <w:spacing w:after="0" w:line="240" w:lineRule="auto"/>
        <w:rPr>
          <w:rFonts w:ascii="Bookman Old Style" w:hAnsi="Bookman Old Style"/>
        </w:rPr>
      </w:pPr>
    </w:p>
    <w:p w:rsidR="00501C06" w:rsidRPr="00E107C5" w:rsidRDefault="00501C06" w:rsidP="00D66DEC">
      <w:pPr>
        <w:widowControl w:val="0"/>
        <w:autoSpaceDE w:val="0"/>
        <w:autoSpaceDN w:val="0"/>
        <w:adjustRightInd w:val="0"/>
        <w:spacing w:after="0" w:line="240" w:lineRule="auto"/>
        <w:ind w:left="3420"/>
        <w:jc w:val="both"/>
        <w:rPr>
          <w:rFonts w:ascii="Bookman Old Style" w:hAnsi="Bookman Old Style"/>
          <w:color w:val="000000"/>
          <w:w w:val="102"/>
        </w:rPr>
      </w:pPr>
      <w:r w:rsidRPr="00E107C5">
        <w:rPr>
          <w:rFonts w:ascii="Bookman Old Style" w:hAnsi="Bookman Old Style"/>
          <w:color w:val="000000"/>
          <w:w w:val="102"/>
        </w:rPr>
        <w:t>Ditetapkan di Tabanan</w:t>
      </w:r>
    </w:p>
    <w:p w:rsidR="00501C06" w:rsidRPr="00E107C5" w:rsidRDefault="00501C06" w:rsidP="00D66DEC">
      <w:pPr>
        <w:widowControl w:val="0"/>
        <w:autoSpaceDE w:val="0"/>
        <w:autoSpaceDN w:val="0"/>
        <w:adjustRightInd w:val="0"/>
        <w:spacing w:after="0" w:line="240" w:lineRule="auto"/>
        <w:ind w:left="3420"/>
        <w:jc w:val="both"/>
        <w:rPr>
          <w:rFonts w:ascii="Bookman Old Style" w:hAnsi="Bookman Old Style"/>
          <w:color w:val="000000"/>
          <w:w w:val="102"/>
        </w:rPr>
      </w:pPr>
      <w:r w:rsidRPr="00E107C5">
        <w:rPr>
          <w:rFonts w:ascii="Bookman Old Style" w:hAnsi="Bookman Old Style"/>
          <w:color w:val="000000"/>
          <w:w w:val="102"/>
        </w:rPr>
        <w:t>pada tanggal 6 Nopember 2015</w:t>
      </w:r>
    </w:p>
    <w:p w:rsidR="00D66DEC" w:rsidRDefault="00D66DEC" w:rsidP="00D66DEC">
      <w:pPr>
        <w:widowControl w:val="0"/>
        <w:autoSpaceDE w:val="0"/>
        <w:autoSpaceDN w:val="0"/>
        <w:adjustRightInd w:val="0"/>
        <w:spacing w:after="0" w:line="240" w:lineRule="auto"/>
        <w:ind w:left="3420"/>
        <w:jc w:val="both"/>
        <w:rPr>
          <w:rFonts w:ascii="Bookman Old Style" w:hAnsi="Bookman Old Style"/>
          <w:color w:val="000000"/>
          <w:w w:val="102"/>
        </w:rPr>
      </w:pPr>
    </w:p>
    <w:p w:rsidR="00501C06" w:rsidRPr="00E107C5" w:rsidRDefault="00501C06" w:rsidP="00D66DEC">
      <w:pPr>
        <w:widowControl w:val="0"/>
        <w:autoSpaceDE w:val="0"/>
        <w:autoSpaceDN w:val="0"/>
        <w:adjustRightInd w:val="0"/>
        <w:spacing w:after="0" w:line="240" w:lineRule="auto"/>
        <w:ind w:left="3420"/>
        <w:jc w:val="both"/>
        <w:rPr>
          <w:rFonts w:ascii="Bookman Old Style" w:hAnsi="Bookman Old Style"/>
          <w:color w:val="000000"/>
          <w:w w:val="102"/>
        </w:rPr>
      </w:pPr>
      <w:r w:rsidRPr="00E107C5">
        <w:rPr>
          <w:rFonts w:ascii="Bookman Old Style" w:hAnsi="Bookman Old Style"/>
          <w:color w:val="000000"/>
          <w:w w:val="102"/>
        </w:rPr>
        <w:t>PENJABAT BUPATI TABANAN,</w:t>
      </w:r>
    </w:p>
    <w:p w:rsidR="00501C06" w:rsidRDefault="00501C06" w:rsidP="00D66DEC">
      <w:pPr>
        <w:widowControl w:val="0"/>
        <w:autoSpaceDE w:val="0"/>
        <w:autoSpaceDN w:val="0"/>
        <w:adjustRightInd w:val="0"/>
        <w:spacing w:after="0" w:line="240" w:lineRule="auto"/>
        <w:ind w:left="3420"/>
        <w:jc w:val="both"/>
        <w:rPr>
          <w:rFonts w:ascii="Bookman Old Style" w:hAnsi="Bookman Old Style"/>
          <w:color w:val="000000"/>
          <w:w w:val="102"/>
        </w:rPr>
      </w:pPr>
    </w:p>
    <w:p w:rsidR="00D66DEC" w:rsidRPr="00E107C5" w:rsidRDefault="0081222A" w:rsidP="00D66DEC">
      <w:pPr>
        <w:widowControl w:val="0"/>
        <w:autoSpaceDE w:val="0"/>
        <w:autoSpaceDN w:val="0"/>
        <w:adjustRightInd w:val="0"/>
        <w:spacing w:after="0" w:line="240" w:lineRule="auto"/>
        <w:ind w:left="3420"/>
        <w:jc w:val="both"/>
        <w:rPr>
          <w:rFonts w:ascii="Bookman Old Style" w:hAnsi="Bookman Old Style"/>
          <w:color w:val="000000"/>
          <w:w w:val="102"/>
        </w:rPr>
      </w:pPr>
      <w:r>
        <w:rPr>
          <w:rFonts w:ascii="Bookman Old Style" w:hAnsi="Bookman Old Style"/>
          <w:color w:val="000000"/>
          <w:w w:val="102"/>
        </w:rPr>
        <w:t xml:space="preserve">          </w:t>
      </w:r>
      <w:r w:rsidR="00A43604">
        <w:rPr>
          <w:rFonts w:ascii="Bookman Old Style" w:hAnsi="Bookman Old Style"/>
          <w:color w:val="000000"/>
          <w:w w:val="102"/>
        </w:rPr>
        <w:t xml:space="preserve">         </w:t>
      </w:r>
      <w:r>
        <w:rPr>
          <w:rFonts w:ascii="Bookman Old Style" w:hAnsi="Bookman Old Style"/>
          <w:color w:val="000000"/>
          <w:w w:val="102"/>
        </w:rPr>
        <w:t xml:space="preserve"> TTD</w:t>
      </w:r>
    </w:p>
    <w:p w:rsidR="00501C06" w:rsidRPr="00E107C5" w:rsidRDefault="00501C06" w:rsidP="00D66DEC">
      <w:pPr>
        <w:widowControl w:val="0"/>
        <w:autoSpaceDE w:val="0"/>
        <w:autoSpaceDN w:val="0"/>
        <w:adjustRightInd w:val="0"/>
        <w:spacing w:after="0" w:line="240" w:lineRule="auto"/>
        <w:ind w:left="3420"/>
        <w:jc w:val="both"/>
        <w:rPr>
          <w:rFonts w:ascii="Bookman Old Style" w:hAnsi="Bookman Old Style"/>
          <w:color w:val="000000"/>
          <w:w w:val="102"/>
        </w:rPr>
      </w:pPr>
    </w:p>
    <w:p w:rsidR="00501C06" w:rsidRPr="00E107C5" w:rsidRDefault="00A43604" w:rsidP="00D66DEC">
      <w:pPr>
        <w:widowControl w:val="0"/>
        <w:autoSpaceDE w:val="0"/>
        <w:autoSpaceDN w:val="0"/>
        <w:adjustRightInd w:val="0"/>
        <w:spacing w:after="0" w:line="240" w:lineRule="auto"/>
        <w:ind w:left="3420"/>
        <w:jc w:val="both"/>
        <w:rPr>
          <w:rFonts w:ascii="Bookman Old Style" w:hAnsi="Bookman Old Style"/>
          <w:color w:val="000000"/>
          <w:w w:val="102"/>
        </w:rPr>
      </w:pPr>
      <w:r>
        <w:rPr>
          <w:rFonts w:ascii="Bookman Old Style" w:hAnsi="Bookman Old Style"/>
          <w:color w:val="000000"/>
          <w:w w:val="102"/>
        </w:rPr>
        <w:t xml:space="preserve">          </w:t>
      </w:r>
      <w:r w:rsidR="00501C06" w:rsidRPr="00E107C5">
        <w:rPr>
          <w:rFonts w:ascii="Bookman Old Style" w:hAnsi="Bookman Old Style"/>
          <w:color w:val="000000"/>
          <w:w w:val="102"/>
        </w:rPr>
        <w:t>I WAYAN SUGIADA</w:t>
      </w:r>
    </w:p>
    <w:p w:rsidR="00D66DEC" w:rsidRDefault="00D66DEC" w:rsidP="00501C06">
      <w:pPr>
        <w:widowControl w:val="0"/>
        <w:autoSpaceDE w:val="0"/>
        <w:autoSpaceDN w:val="0"/>
        <w:adjustRightInd w:val="0"/>
        <w:spacing w:after="0" w:line="240" w:lineRule="auto"/>
        <w:jc w:val="both"/>
        <w:rPr>
          <w:rFonts w:ascii="Bookman Old Style" w:hAnsi="Bookman Old Style"/>
          <w:color w:val="000000"/>
          <w:w w:val="102"/>
        </w:rPr>
      </w:pPr>
    </w:p>
    <w:p w:rsidR="00501C06" w:rsidRPr="00E107C5" w:rsidRDefault="00501C06" w:rsidP="00501C06">
      <w:pPr>
        <w:widowControl w:val="0"/>
        <w:autoSpaceDE w:val="0"/>
        <w:autoSpaceDN w:val="0"/>
        <w:adjustRightInd w:val="0"/>
        <w:spacing w:after="0" w:line="240" w:lineRule="auto"/>
        <w:jc w:val="both"/>
        <w:rPr>
          <w:rFonts w:ascii="Bookman Old Style" w:hAnsi="Bookman Old Style"/>
          <w:color w:val="000000"/>
          <w:w w:val="102"/>
        </w:rPr>
      </w:pPr>
      <w:r w:rsidRPr="00E107C5">
        <w:rPr>
          <w:rFonts w:ascii="Bookman Old Style" w:hAnsi="Bookman Old Style"/>
          <w:color w:val="000000"/>
          <w:w w:val="102"/>
        </w:rPr>
        <w:t>Diundangkan di Tabanan</w:t>
      </w:r>
    </w:p>
    <w:p w:rsidR="00501C06" w:rsidRPr="00E107C5" w:rsidRDefault="00501C06" w:rsidP="00501C06">
      <w:pPr>
        <w:widowControl w:val="0"/>
        <w:autoSpaceDE w:val="0"/>
        <w:autoSpaceDN w:val="0"/>
        <w:adjustRightInd w:val="0"/>
        <w:spacing w:after="0" w:line="240" w:lineRule="auto"/>
        <w:jc w:val="both"/>
        <w:rPr>
          <w:rFonts w:ascii="Bookman Old Style" w:hAnsi="Bookman Old Style"/>
          <w:color w:val="000000"/>
          <w:w w:val="102"/>
        </w:rPr>
      </w:pPr>
      <w:r w:rsidRPr="00E107C5">
        <w:rPr>
          <w:rFonts w:ascii="Bookman Old Style" w:hAnsi="Bookman Old Style"/>
          <w:color w:val="000000"/>
          <w:w w:val="102"/>
        </w:rPr>
        <w:t>pada tanggal 6 Nopember 2015</w:t>
      </w:r>
    </w:p>
    <w:p w:rsidR="00D66DEC" w:rsidRDefault="00D66DEC" w:rsidP="00501C06">
      <w:pPr>
        <w:widowControl w:val="0"/>
        <w:autoSpaceDE w:val="0"/>
        <w:autoSpaceDN w:val="0"/>
        <w:adjustRightInd w:val="0"/>
        <w:spacing w:after="0" w:line="240" w:lineRule="auto"/>
        <w:jc w:val="both"/>
        <w:rPr>
          <w:rFonts w:ascii="Bookman Old Style" w:hAnsi="Bookman Old Style"/>
          <w:color w:val="000000"/>
          <w:w w:val="102"/>
        </w:rPr>
      </w:pPr>
    </w:p>
    <w:p w:rsidR="00501C06" w:rsidRPr="00E107C5" w:rsidRDefault="00501C06" w:rsidP="00501C06">
      <w:pPr>
        <w:widowControl w:val="0"/>
        <w:autoSpaceDE w:val="0"/>
        <w:autoSpaceDN w:val="0"/>
        <w:adjustRightInd w:val="0"/>
        <w:spacing w:after="0" w:line="240" w:lineRule="auto"/>
        <w:jc w:val="both"/>
        <w:rPr>
          <w:rFonts w:ascii="Bookman Old Style" w:hAnsi="Bookman Old Style"/>
          <w:color w:val="000000"/>
          <w:w w:val="102"/>
        </w:rPr>
      </w:pPr>
      <w:r w:rsidRPr="00E107C5">
        <w:rPr>
          <w:rFonts w:ascii="Bookman Old Style" w:hAnsi="Bookman Old Style"/>
          <w:color w:val="000000"/>
          <w:w w:val="102"/>
        </w:rPr>
        <w:t>SEKRETARIS DAERAH KABUPATEN TABANAN</w:t>
      </w:r>
      <w:r w:rsidR="00D66DEC">
        <w:rPr>
          <w:rFonts w:ascii="Bookman Old Style" w:hAnsi="Bookman Old Style"/>
          <w:color w:val="000000"/>
          <w:w w:val="102"/>
        </w:rPr>
        <w:t>,</w:t>
      </w:r>
    </w:p>
    <w:p w:rsidR="00D66DEC" w:rsidRDefault="00D66DEC" w:rsidP="00501C06">
      <w:pPr>
        <w:widowControl w:val="0"/>
        <w:autoSpaceDE w:val="0"/>
        <w:autoSpaceDN w:val="0"/>
        <w:adjustRightInd w:val="0"/>
        <w:spacing w:after="0" w:line="240" w:lineRule="auto"/>
        <w:jc w:val="both"/>
        <w:rPr>
          <w:rFonts w:ascii="Bookman Old Style" w:hAnsi="Bookman Old Style"/>
          <w:color w:val="000000"/>
          <w:w w:val="102"/>
        </w:rPr>
      </w:pPr>
    </w:p>
    <w:p w:rsidR="00D66DEC" w:rsidRDefault="0081222A" w:rsidP="00501C06">
      <w:pPr>
        <w:widowControl w:val="0"/>
        <w:autoSpaceDE w:val="0"/>
        <w:autoSpaceDN w:val="0"/>
        <w:adjustRightInd w:val="0"/>
        <w:spacing w:after="0" w:line="240" w:lineRule="auto"/>
        <w:jc w:val="both"/>
        <w:rPr>
          <w:rFonts w:ascii="Bookman Old Style" w:hAnsi="Bookman Old Style"/>
          <w:color w:val="000000"/>
          <w:w w:val="102"/>
        </w:rPr>
      </w:pPr>
      <w:r>
        <w:rPr>
          <w:rFonts w:ascii="Bookman Old Style" w:hAnsi="Bookman Old Style"/>
          <w:color w:val="000000"/>
          <w:w w:val="102"/>
        </w:rPr>
        <w:t xml:space="preserve">                TTD</w:t>
      </w:r>
    </w:p>
    <w:p w:rsidR="00501C06" w:rsidRPr="00E107C5" w:rsidRDefault="00501C06" w:rsidP="00501C06">
      <w:pPr>
        <w:widowControl w:val="0"/>
        <w:autoSpaceDE w:val="0"/>
        <w:autoSpaceDN w:val="0"/>
        <w:adjustRightInd w:val="0"/>
        <w:spacing w:after="0" w:line="240" w:lineRule="auto"/>
        <w:jc w:val="both"/>
        <w:rPr>
          <w:rFonts w:ascii="Bookman Old Style" w:hAnsi="Bookman Old Style"/>
          <w:color w:val="000000"/>
          <w:w w:val="102"/>
        </w:rPr>
      </w:pPr>
    </w:p>
    <w:p w:rsidR="00501C06" w:rsidRPr="00E107C5" w:rsidRDefault="00501C06" w:rsidP="00501C06">
      <w:pPr>
        <w:widowControl w:val="0"/>
        <w:autoSpaceDE w:val="0"/>
        <w:autoSpaceDN w:val="0"/>
        <w:adjustRightInd w:val="0"/>
        <w:spacing w:after="0" w:line="240" w:lineRule="auto"/>
        <w:jc w:val="both"/>
        <w:rPr>
          <w:rFonts w:ascii="Bookman Old Style" w:hAnsi="Bookman Old Style"/>
          <w:color w:val="000000"/>
          <w:w w:val="102"/>
        </w:rPr>
      </w:pPr>
      <w:r w:rsidRPr="00E107C5">
        <w:rPr>
          <w:rFonts w:ascii="Bookman Old Style" w:hAnsi="Bookman Old Style"/>
          <w:color w:val="000000"/>
          <w:w w:val="102"/>
        </w:rPr>
        <w:t>I NYOMAN WIRNA ARIWANGSA</w:t>
      </w:r>
    </w:p>
    <w:p w:rsidR="00D66DEC" w:rsidRDefault="00D66DEC" w:rsidP="00501C06">
      <w:pPr>
        <w:widowControl w:val="0"/>
        <w:autoSpaceDE w:val="0"/>
        <w:autoSpaceDN w:val="0"/>
        <w:adjustRightInd w:val="0"/>
        <w:spacing w:after="0" w:line="240" w:lineRule="auto"/>
        <w:jc w:val="both"/>
        <w:rPr>
          <w:rFonts w:ascii="Bookman Old Style" w:hAnsi="Bookman Old Style"/>
          <w:color w:val="000000"/>
          <w:w w:val="102"/>
        </w:rPr>
      </w:pPr>
    </w:p>
    <w:p w:rsidR="00501C06" w:rsidRPr="00E107C5" w:rsidRDefault="00501C06" w:rsidP="00501C06">
      <w:pPr>
        <w:widowControl w:val="0"/>
        <w:autoSpaceDE w:val="0"/>
        <w:autoSpaceDN w:val="0"/>
        <w:adjustRightInd w:val="0"/>
        <w:spacing w:after="0" w:line="240" w:lineRule="auto"/>
        <w:jc w:val="both"/>
        <w:rPr>
          <w:rFonts w:ascii="Bookman Old Style" w:hAnsi="Bookman Old Style"/>
          <w:color w:val="000000"/>
          <w:w w:val="102"/>
        </w:rPr>
      </w:pPr>
      <w:r w:rsidRPr="00E107C5">
        <w:rPr>
          <w:rFonts w:ascii="Bookman Old Style" w:hAnsi="Bookman Old Style"/>
          <w:color w:val="000000"/>
          <w:w w:val="102"/>
        </w:rPr>
        <w:t>BERITA DAERAH KABUPATEN TABANAN TAHUN 2015 NOMOR 68</w:t>
      </w:r>
    </w:p>
    <w:p w:rsidR="00501C06" w:rsidRDefault="00501C06" w:rsidP="00501C06">
      <w:pPr>
        <w:spacing w:after="0" w:line="240" w:lineRule="auto"/>
        <w:rPr>
          <w:rFonts w:ascii="Bookman Old Style" w:hAnsi="Bookman Old Style"/>
        </w:rPr>
      </w:pPr>
    </w:p>
    <w:p w:rsidR="00FB3750" w:rsidRDefault="00FB3750" w:rsidP="00501C06">
      <w:pPr>
        <w:spacing w:after="0" w:line="240" w:lineRule="auto"/>
        <w:rPr>
          <w:rFonts w:ascii="Bookman Old Style" w:hAnsi="Bookman Old Style"/>
        </w:rPr>
      </w:pPr>
    </w:p>
    <w:p w:rsidR="00FB3750" w:rsidRDefault="00FB3750" w:rsidP="00501C06">
      <w:pPr>
        <w:spacing w:after="0" w:line="240" w:lineRule="auto"/>
        <w:rPr>
          <w:rFonts w:ascii="Bookman Old Style" w:hAnsi="Bookman Old Style"/>
        </w:rPr>
      </w:pPr>
    </w:p>
    <w:p w:rsidR="00FB3750" w:rsidRDefault="00FB3750" w:rsidP="00501C06">
      <w:pPr>
        <w:spacing w:after="0" w:line="240" w:lineRule="auto"/>
        <w:rPr>
          <w:rFonts w:ascii="Bookman Old Style" w:hAnsi="Bookman Old Style"/>
        </w:rPr>
      </w:pPr>
    </w:p>
    <w:p w:rsidR="00FB3750" w:rsidRDefault="00FB3750" w:rsidP="00501C06">
      <w:pPr>
        <w:spacing w:after="0" w:line="240" w:lineRule="auto"/>
        <w:rPr>
          <w:rFonts w:ascii="Bookman Old Style" w:hAnsi="Bookman Old Style"/>
        </w:rPr>
      </w:pPr>
    </w:p>
    <w:p w:rsidR="00FB3750" w:rsidRDefault="00FB3750" w:rsidP="00501C06">
      <w:pPr>
        <w:spacing w:after="0" w:line="240" w:lineRule="auto"/>
        <w:rPr>
          <w:rFonts w:ascii="Bookman Old Style" w:hAnsi="Bookman Old Style"/>
        </w:rPr>
      </w:pPr>
    </w:p>
    <w:p w:rsidR="00FB3750" w:rsidRDefault="00FB3750" w:rsidP="00501C06">
      <w:pPr>
        <w:spacing w:after="0" w:line="240" w:lineRule="auto"/>
        <w:rPr>
          <w:rFonts w:ascii="Bookman Old Style" w:hAnsi="Bookman Old Style"/>
        </w:rPr>
      </w:pPr>
    </w:p>
    <w:p w:rsidR="00FB3750" w:rsidRDefault="00FB3750" w:rsidP="00501C06">
      <w:pPr>
        <w:spacing w:after="0" w:line="240" w:lineRule="auto"/>
        <w:rPr>
          <w:rFonts w:ascii="Bookman Old Style" w:hAnsi="Bookman Old Style"/>
        </w:rPr>
      </w:pPr>
    </w:p>
    <w:p w:rsidR="00FB3750" w:rsidRDefault="00FB3750" w:rsidP="00501C06">
      <w:pPr>
        <w:spacing w:after="0" w:line="240" w:lineRule="auto"/>
        <w:rPr>
          <w:rFonts w:ascii="Bookman Old Style" w:hAnsi="Bookman Old Style"/>
        </w:rPr>
      </w:pPr>
    </w:p>
    <w:p w:rsidR="00FB3750" w:rsidRDefault="00FB3750" w:rsidP="00501C06">
      <w:pPr>
        <w:spacing w:after="0" w:line="240" w:lineRule="auto"/>
        <w:rPr>
          <w:rFonts w:ascii="Bookman Old Style" w:hAnsi="Bookman Old Style"/>
        </w:rPr>
      </w:pPr>
    </w:p>
    <w:p w:rsidR="00EA745E" w:rsidRDefault="00EA745E" w:rsidP="00501C06">
      <w:pPr>
        <w:spacing w:after="0" w:line="240" w:lineRule="auto"/>
        <w:rPr>
          <w:rFonts w:ascii="Bookman Old Style" w:hAnsi="Bookman Old Style"/>
        </w:rPr>
      </w:pPr>
    </w:p>
    <w:p w:rsidR="00FB3750" w:rsidRPr="00E107C5" w:rsidRDefault="00FB3750" w:rsidP="00FB3750">
      <w:pPr>
        <w:widowControl w:val="0"/>
        <w:autoSpaceDE w:val="0"/>
        <w:autoSpaceDN w:val="0"/>
        <w:adjustRightInd w:val="0"/>
        <w:spacing w:after="0" w:line="360" w:lineRule="auto"/>
        <w:rPr>
          <w:rFonts w:ascii="Bookman Old Style" w:hAnsi="Bookman Old Style"/>
        </w:rPr>
      </w:pPr>
      <w:r w:rsidRPr="00E107C5">
        <w:rPr>
          <w:rFonts w:ascii="Bookman Old Style" w:hAnsi="Bookman Old Style"/>
        </w:rPr>
        <w:lastRenderedPageBreak/>
        <w:t xml:space="preserve">LAMPIRAN  </w:t>
      </w:r>
    </w:p>
    <w:p w:rsidR="00FB3750" w:rsidRPr="00E107C5" w:rsidRDefault="00FB3750" w:rsidP="00FB3750">
      <w:pPr>
        <w:widowControl w:val="0"/>
        <w:autoSpaceDE w:val="0"/>
        <w:autoSpaceDN w:val="0"/>
        <w:adjustRightInd w:val="0"/>
        <w:spacing w:after="0" w:line="360" w:lineRule="auto"/>
        <w:rPr>
          <w:rFonts w:ascii="Bookman Old Style" w:hAnsi="Bookman Old Style"/>
        </w:rPr>
      </w:pPr>
      <w:r w:rsidRPr="00E107C5">
        <w:rPr>
          <w:rFonts w:ascii="Bookman Old Style" w:hAnsi="Bookman Old Style"/>
        </w:rPr>
        <w:t>PERATURAN BUPATI TABANAN</w:t>
      </w:r>
    </w:p>
    <w:p w:rsidR="00FB3750" w:rsidRPr="00E107C5" w:rsidRDefault="00FB3750" w:rsidP="00FB3750">
      <w:pPr>
        <w:widowControl w:val="0"/>
        <w:autoSpaceDE w:val="0"/>
        <w:autoSpaceDN w:val="0"/>
        <w:adjustRightInd w:val="0"/>
        <w:spacing w:after="0" w:line="360" w:lineRule="auto"/>
        <w:rPr>
          <w:rFonts w:ascii="Bookman Old Style" w:hAnsi="Bookman Old Style"/>
        </w:rPr>
      </w:pPr>
      <w:r w:rsidRPr="00E107C5">
        <w:rPr>
          <w:rFonts w:ascii="Bookman Old Style" w:hAnsi="Bookman Old Style"/>
        </w:rPr>
        <w:t xml:space="preserve">NOMOR </w:t>
      </w:r>
      <w:r>
        <w:rPr>
          <w:rFonts w:ascii="Bookman Old Style" w:hAnsi="Bookman Old Style"/>
        </w:rPr>
        <w:t xml:space="preserve"> </w:t>
      </w:r>
      <w:r w:rsidRPr="00E107C5">
        <w:rPr>
          <w:rFonts w:ascii="Bookman Old Style" w:hAnsi="Bookman Old Style"/>
        </w:rPr>
        <w:t>68 TAHUN 2015</w:t>
      </w:r>
    </w:p>
    <w:p w:rsidR="00FB3750" w:rsidRDefault="00FB3750" w:rsidP="00FB3750">
      <w:pPr>
        <w:widowControl w:val="0"/>
        <w:autoSpaceDE w:val="0"/>
        <w:autoSpaceDN w:val="0"/>
        <w:adjustRightInd w:val="0"/>
        <w:spacing w:after="0" w:line="360" w:lineRule="auto"/>
        <w:ind w:left="1170" w:hanging="1170"/>
        <w:rPr>
          <w:rFonts w:ascii="Bookman Old Style" w:hAnsi="Bookman Old Style"/>
        </w:rPr>
      </w:pPr>
      <w:r w:rsidRPr="00E107C5">
        <w:rPr>
          <w:rFonts w:ascii="Bookman Old Style" w:hAnsi="Bookman Old Style"/>
        </w:rPr>
        <w:t>TENTANG PEDOMAN TATA CARA PENGADAAN BARANG/JASA DI DESA</w:t>
      </w:r>
    </w:p>
    <w:p w:rsidR="00FB3750" w:rsidRPr="00E107C5" w:rsidRDefault="00FB3750" w:rsidP="006B2567">
      <w:pPr>
        <w:widowControl w:val="0"/>
        <w:autoSpaceDE w:val="0"/>
        <w:autoSpaceDN w:val="0"/>
        <w:adjustRightInd w:val="0"/>
        <w:spacing w:after="0" w:line="240" w:lineRule="auto"/>
        <w:ind w:left="1166" w:hanging="1166"/>
        <w:rPr>
          <w:rFonts w:ascii="Bookman Old Style" w:hAnsi="Bookman Old Style"/>
        </w:rPr>
      </w:pPr>
    </w:p>
    <w:p w:rsidR="00FB3750" w:rsidRPr="00FB3750" w:rsidRDefault="00FB3750" w:rsidP="00FB3750">
      <w:pPr>
        <w:pStyle w:val="ListParagraph"/>
        <w:widowControl w:val="0"/>
        <w:numPr>
          <w:ilvl w:val="0"/>
          <w:numId w:val="35"/>
        </w:numPr>
        <w:overflowPunct w:val="0"/>
        <w:autoSpaceDE w:val="0"/>
        <w:autoSpaceDN w:val="0"/>
        <w:adjustRightInd w:val="0"/>
        <w:spacing w:after="0" w:line="360" w:lineRule="auto"/>
        <w:jc w:val="both"/>
        <w:rPr>
          <w:rFonts w:ascii="Bookman Old Style" w:hAnsi="Bookman Old Style" w:cs="Arial"/>
        </w:rPr>
      </w:pPr>
      <w:r w:rsidRPr="00FB3750">
        <w:rPr>
          <w:rFonts w:ascii="Bookman Old Style" w:hAnsi="Bookman Old Style" w:cs="Arial"/>
        </w:rPr>
        <w:t xml:space="preserve">Contoh kebutuhan barang/jasa dalam rangka mendukung pelaksanaan Swakelola antara lain: </w:t>
      </w:r>
    </w:p>
    <w:p w:rsidR="00FB3750" w:rsidRPr="00E107C5" w:rsidRDefault="00FB3750" w:rsidP="00FB3750">
      <w:pPr>
        <w:widowControl w:val="0"/>
        <w:numPr>
          <w:ilvl w:val="2"/>
          <w:numId w:val="36"/>
        </w:numPr>
        <w:tabs>
          <w:tab w:val="clear" w:pos="2160"/>
          <w:tab w:val="num" w:pos="-5130"/>
        </w:tabs>
        <w:overflowPunct w:val="0"/>
        <w:autoSpaceDE w:val="0"/>
        <w:autoSpaceDN w:val="0"/>
        <w:adjustRightInd w:val="0"/>
        <w:spacing w:after="0" w:line="360" w:lineRule="auto"/>
        <w:ind w:left="990" w:hanging="270"/>
        <w:jc w:val="both"/>
        <w:rPr>
          <w:rFonts w:ascii="Bookman Old Style" w:hAnsi="Bookman Old Style" w:cs="Bookman Old Style"/>
        </w:rPr>
      </w:pPr>
      <w:r w:rsidRPr="00E107C5">
        <w:rPr>
          <w:rFonts w:ascii="Bookman Old Style" w:hAnsi="Bookman Old Style" w:cs="Arial"/>
        </w:rPr>
        <w:t xml:space="preserve">Pembelian material pada swakelola pembangunan jembatan desa. </w:t>
      </w:r>
    </w:p>
    <w:p w:rsidR="00FB3750" w:rsidRPr="00E107C5" w:rsidRDefault="00FB3750" w:rsidP="00FB3750">
      <w:pPr>
        <w:widowControl w:val="0"/>
        <w:numPr>
          <w:ilvl w:val="2"/>
          <w:numId w:val="36"/>
        </w:numPr>
        <w:tabs>
          <w:tab w:val="clear" w:pos="2160"/>
          <w:tab w:val="num" w:pos="-5130"/>
        </w:tabs>
        <w:overflowPunct w:val="0"/>
        <w:autoSpaceDE w:val="0"/>
        <w:autoSpaceDN w:val="0"/>
        <w:adjustRightInd w:val="0"/>
        <w:spacing w:after="0" w:line="360" w:lineRule="auto"/>
        <w:ind w:left="990" w:hanging="270"/>
        <w:jc w:val="both"/>
        <w:rPr>
          <w:rFonts w:ascii="Bookman Old Style" w:hAnsi="Bookman Old Style" w:cs="Bookman Old Style"/>
        </w:rPr>
      </w:pPr>
      <w:r w:rsidRPr="00E107C5">
        <w:rPr>
          <w:rFonts w:ascii="Bookman Old Style" w:hAnsi="Bookman Old Style" w:cs="Arial"/>
        </w:rPr>
        <w:t xml:space="preserve">Sewa peralatan untuk swakelola pembangunan balai desa. </w:t>
      </w:r>
    </w:p>
    <w:p w:rsidR="00FB3750" w:rsidRPr="00E107C5" w:rsidRDefault="00FB3750" w:rsidP="00FB3750">
      <w:pPr>
        <w:widowControl w:val="0"/>
        <w:numPr>
          <w:ilvl w:val="2"/>
          <w:numId w:val="36"/>
        </w:numPr>
        <w:tabs>
          <w:tab w:val="clear" w:pos="2160"/>
          <w:tab w:val="num" w:pos="-5130"/>
        </w:tabs>
        <w:overflowPunct w:val="0"/>
        <w:autoSpaceDE w:val="0"/>
        <w:autoSpaceDN w:val="0"/>
        <w:adjustRightInd w:val="0"/>
        <w:spacing w:after="0" w:line="360" w:lineRule="auto"/>
        <w:ind w:left="990" w:hanging="270"/>
        <w:jc w:val="both"/>
        <w:rPr>
          <w:rFonts w:ascii="Bookman Old Style" w:hAnsi="Bookman Old Style" w:cs="Bookman Old Style"/>
        </w:rPr>
      </w:pPr>
      <w:r w:rsidRPr="00E107C5">
        <w:rPr>
          <w:rFonts w:ascii="Bookman Old Style" w:hAnsi="Bookman Old Style" w:cs="Arial"/>
        </w:rPr>
        <w:t xml:space="preserve">Penyediaan tukang batu dan tukang kayu untuk swakelola pembangunan Posyandu. </w:t>
      </w:r>
    </w:p>
    <w:p w:rsidR="00FB3750" w:rsidRPr="00E107C5" w:rsidRDefault="00FB3750" w:rsidP="00FB3750">
      <w:pPr>
        <w:widowControl w:val="0"/>
        <w:numPr>
          <w:ilvl w:val="2"/>
          <w:numId w:val="36"/>
        </w:numPr>
        <w:tabs>
          <w:tab w:val="clear" w:pos="2160"/>
          <w:tab w:val="num" w:pos="-5130"/>
        </w:tabs>
        <w:overflowPunct w:val="0"/>
        <w:autoSpaceDE w:val="0"/>
        <w:autoSpaceDN w:val="0"/>
        <w:adjustRightInd w:val="0"/>
        <w:spacing w:after="0" w:line="360" w:lineRule="auto"/>
        <w:ind w:left="990" w:hanging="270"/>
        <w:jc w:val="both"/>
        <w:rPr>
          <w:rFonts w:ascii="Bookman Old Style" w:hAnsi="Bookman Old Style" w:cs="Bookman Old Style"/>
        </w:rPr>
      </w:pPr>
      <w:r w:rsidRPr="00E107C5">
        <w:rPr>
          <w:rFonts w:ascii="Bookman Old Style" w:hAnsi="Bookman Old Style" w:cs="Arial"/>
        </w:rPr>
        <w:t xml:space="preserve">Dan sebagainya. </w:t>
      </w:r>
    </w:p>
    <w:p w:rsidR="00FB3750" w:rsidRPr="00FB3750" w:rsidRDefault="00FB3750" w:rsidP="00FB3750">
      <w:pPr>
        <w:pStyle w:val="ListParagraph"/>
        <w:widowControl w:val="0"/>
        <w:numPr>
          <w:ilvl w:val="0"/>
          <w:numId w:val="35"/>
        </w:numPr>
        <w:autoSpaceDE w:val="0"/>
        <w:autoSpaceDN w:val="0"/>
        <w:adjustRightInd w:val="0"/>
        <w:spacing w:after="0" w:line="360" w:lineRule="auto"/>
        <w:rPr>
          <w:rFonts w:ascii="Bookman Old Style" w:hAnsi="Bookman Old Style"/>
        </w:rPr>
      </w:pPr>
      <w:r w:rsidRPr="00FB3750">
        <w:rPr>
          <w:rFonts w:ascii="Bookman Old Style" w:hAnsi="Bookman Old Style" w:cs="Arial"/>
        </w:rPr>
        <w:t>Contoh kebutuhan barang/jasa secara langsung di Desa antara</w:t>
      </w:r>
      <w:r>
        <w:rPr>
          <w:rFonts w:ascii="Bookman Old Style" w:hAnsi="Bookman Old Style" w:cs="Arial"/>
        </w:rPr>
        <w:t xml:space="preserve"> </w:t>
      </w:r>
      <w:r w:rsidRPr="00FB3750">
        <w:rPr>
          <w:rFonts w:ascii="Bookman Old Style" w:hAnsi="Bookman Old Style" w:cs="Arial"/>
        </w:rPr>
        <w:t>lain:</w:t>
      </w:r>
    </w:p>
    <w:p w:rsidR="00FB3750" w:rsidRPr="006B2567" w:rsidRDefault="00FB3750" w:rsidP="006B2567">
      <w:pPr>
        <w:pStyle w:val="ListParagraph"/>
        <w:widowControl w:val="0"/>
        <w:numPr>
          <w:ilvl w:val="0"/>
          <w:numId w:val="39"/>
        </w:numPr>
        <w:overflowPunct w:val="0"/>
        <w:autoSpaceDE w:val="0"/>
        <w:autoSpaceDN w:val="0"/>
        <w:adjustRightInd w:val="0"/>
        <w:spacing w:after="0" w:line="360" w:lineRule="auto"/>
        <w:jc w:val="both"/>
        <w:rPr>
          <w:rFonts w:ascii="Bookman Old Style" w:hAnsi="Bookman Old Style" w:cs="Bookman Old Style"/>
        </w:rPr>
      </w:pPr>
      <w:r w:rsidRPr="006B2567">
        <w:rPr>
          <w:rFonts w:ascii="Bookman Old Style" w:hAnsi="Bookman Old Style" w:cs="Arial"/>
        </w:rPr>
        <w:t xml:space="preserve">Pembelian komputer, printer, dan kertas. </w:t>
      </w:r>
    </w:p>
    <w:p w:rsidR="00FB3750" w:rsidRPr="006B2567" w:rsidRDefault="00FB3750" w:rsidP="006B2567">
      <w:pPr>
        <w:pStyle w:val="ListParagraph"/>
        <w:widowControl w:val="0"/>
        <w:numPr>
          <w:ilvl w:val="0"/>
          <w:numId w:val="39"/>
        </w:numPr>
        <w:overflowPunct w:val="0"/>
        <w:autoSpaceDE w:val="0"/>
        <w:autoSpaceDN w:val="0"/>
        <w:adjustRightInd w:val="0"/>
        <w:spacing w:after="0" w:line="360" w:lineRule="auto"/>
        <w:jc w:val="both"/>
        <w:rPr>
          <w:rFonts w:ascii="Bookman Old Style" w:hAnsi="Bookman Old Style" w:cs="Bookman Old Style"/>
        </w:rPr>
      </w:pPr>
      <w:r w:rsidRPr="006B2567">
        <w:rPr>
          <w:rFonts w:ascii="Bookman Old Style" w:hAnsi="Bookman Old Style" w:cs="Arial"/>
        </w:rPr>
        <w:t xml:space="preserve">Langganan internet. </w:t>
      </w:r>
    </w:p>
    <w:p w:rsidR="00FB3750" w:rsidRPr="006B2567" w:rsidRDefault="00FB3750" w:rsidP="006B2567">
      <w:pPr>
        <w:pStyle w:val="ListParagraph"/>
        <w:widowControl w:val="0"/>
        <w:numPr>
          <w:ilvl w:val="0"/>
          <w:numId w:val="39"/>
        </w:numPr>
        <w:overflowPunct w:val="0"/>
        <w:autoSpaceDE w:val="0"/>
        <w:autoSpaceDN w:val="0"/>
        <w:adjustRightInd w:val="0"/>
        <w:spacing w:after="0" w:line="360" w:lineRule="auto"/>
        <w:jc w:val="both"/>
        <w:rPr>
          <w:rFonts w:ascii="Bookman Old Style" w:hAnsi="Bookman Old Style" w:cs="Bookman Old Style"/>
        </w:rPr>
      </w:pPr>
      <w:r w:rsidRPr="006B2567">
        <w:rPr>
          <w:rFonts w:ascii="Bookman Old Style" w:hAnsi="Bookman Old Style" w:cs="Arial"/>
        </w:rPr>
        <w:t xml:space="preserve">Pembelian meja, kursi, dan alat kantor. </w:t>
      </w:r>
    </w:p>
    <w:p w:rsidR="00FB3750" w:rsidRPr="006B2567" w:rsidRDefault="00FB3750" w:rsidP="006B2567">
      <w:pPr>
        <w:pStyle w:val="ListParagraph"/>
        <w:widowControl w:val="0"/>
        <w:numPr>
          <w:ilvl w:val="0"/>
          <w:numId w:val="39"/>
        </w:numPr>
        <w:overflowPunct w:val="0"/>
        <w:autoSpaceDE w:val="0"/>
        <w:autoSpaceDN w:val="0"/>
        <w:adjustRightInd w:val="0"/>
        <w:spacing w:after="0" w:line="360" w:lineRule="auto"/>
        <w:jc w:val="both"/>
        <w:rPr>
          <w:rFonts w:ascii="Bookman Old Style" w:hAnsi="Bookman Old Style" w:cs="Bookman Old Style"/>
        </w:rPr>
      </w:pPr>
      <w:r w:rsidRPr="006B2567">
        <w:rPr>
          <w:rFonts w:ascii="Bookman Old Style" w:hAnsi="Bookman Old Style" w:cs="Arial"/>
        </w:rPr>
        <w:t xml:space="preserve">Dan sebagainya. </w:t>
      </w:r>
    </w:p>
    <w:p w:rsidR="00FB3750" w:rsidRPr="00FB3750" w:rsidRDefault="00FB3750" w:rsidP="00FB3750">
      <w:pPr>
        <w:pStyle w:val="ListParagraph"/>
        <w:widowControl w:val="0"/>
        <w:numPr>
          <w:ilvl w:val="0"/>
          <w:numId w:val="35"/>
        </w:numPr>
        <w:overflowPunct w:val="0"/>
        <w:autoSpaceDE w:val="0"/>
        <w:autoSpaceDN w:val="0"/>
        <w:adjustRightInd w:val="0"/>
        <w:spacing w:after="0" w:line="360" w:lineRule="auto"/>
        <w:ind w:right="2900"/>
        <w:jc w:val="both"/>
        <w:rPr>
          <w:rFonts w:ascii="Bookman Old Style" w:hAnsi="Bookman Old Style" w:cs="Arial"/>
        </w:rPr>
      </w:pPr>
      <w:r w:rsidRPr="00FB3750">
        <w:rPr>
          <w:rFonts w:ascii="Bookman Old Style" w:hAnsi="Bookman Old Style" w:cs="Arial"/>
        </w:rPr>
        <w:t xml:space="preserve">Contoh Spesifikasi teknis barang/jasa: </w:t>
      </w:r>
    </w:p>
    <w:p w:rsidR="00FB3750" w:rsidRPr="00E107C5" w:rsidRDefault="00FB3750" w:rsidP="00FB3750">
      <w:pPr>
        <w:widowControl w:val="0"/>
        <w:numPr>
          <w:ilvl w:val="1"/>
          <w:numId w:val="12"/>
        </w:numPr>
        <w:tabs>
          <w:tab w:val="clear" w:pos="1440"/>
        </w:tabs>
        <w:overflowPunct w:val="0"/>
        <w:autoSpaceDE w:val="0"/>
        <w:autoSpaceDN w:val="0"/>
        <w:adjustRightInd w:val="0"/>
        <w:spacing w:after="0" w:line="360" w:lineRule="auto"/>
        <w:ind w:left="990" w:hanging="270"/>
        <w:jc w:val="both"/>
        <w:rPr>
          <w:rFonts w:ascii="Bookman Old Style" w:hAnsi="Bookman Old Style" w:cs="Bookman Old Style"/>
        </w:rPr>
      </w:pPr>
      <w:r w:rsidRPr="00E107C5">
        <w:rPr>
          <w:rFonts w:ascii="Bookman Old Style" w:hAnsi="Bookman Old Style" w:cs="Arial"/>
        </w:rPr>
        <w:t>Kapasitas mesin (cc) dan transmisi (</w:t>
      </w:r>
      <w:r w:rsidRPr="00E107C5">
        <w:rPr>
          <w:rFonts w:ascii="Bookman Old Style" w:hAnsi="Bookman Old Style" w:cs="Arial"/>
          <w:i/>
          <w:iCs/>
        </w:rPr>
        <w:t>automatic</w:t>
      </w:r>
      <w:r w:rsidRPr="00E107C5">
        <w:rPr>
          <w:rFonts w:ascii="Bookman Old Style" w:hAnsi="Bookman Old Style" w:cs="Arial"/>
        </w:rPr>
        <w:t xml:space="preserve"> atau manual) untuk kendaraan roda 2 (dua). </w:t>
      </w:r>
    </w:p>
    <w:p w:rsidR="00FB3750" w:rsidRPr="00E107C5" w:rsidRDefault="00FB3750" w:rsidP="00FB3750">
      <w:pPr>
        <w:widowControl w:val="0"/>
        <w:numPr>
          <w:ilvl w:val="1"/>
          <w:numId w:val="12"/>
        </w:numPr>
        <w:tabs>
          <w:tab w:val="clear" w:pos="1440"/>
        </w:tabs>
        <w:overflowPunct w:val="0"/>
        <w:autoSpaceDE w:val="0"/>
        <w:autoSpaceDN w:val="0"/>
        <w:adjustRightInd w:val="0"/>
        <w:spacing w:after="0" w:line="360" w:lineRule="auto"/>
        <w:ind w:left="990" w:hanging="270"/>
        <w:jc w:val="both"/>
        <w:rPr>
          <w:rFonts w:ascii="Bookman Old Style" w:hAnsi="Bookman Old Style" w:cs="Bookman Old Style"/>
        </w:rPr>
      </w:pPr>
      <w:r w:rsidRPr="00E107C5">
        <w:rPr>
          <w:rFonts w:ascii="Bookman Old Style" w:hAnsi="Bookman Old Style" w:cs="Arial"/>
        </w:rPr>
        <w:lastRenderedPageBreak/>
        <w:t xml:space="preserve">Kapasitas memori dan kecepatan prosesor (RAM) komputer. </w:t>
      </w:r>
    </w:p>
    <w:p w:rsidR="00FB3750" w:rsidRPr="00E107C5" w:rsidRDefault="00FB3750" w:rsidP="00FB3750">
      <w:pPr>
        <w:widowControl w:val="0"/>
        <w:numPr>
          <w:ilvl w:val="3"/>
          <w:numId w:val="34"/>
        </w:numPr>
        <w:tabs>
          <w:tab w:val="clear" w:pos="2880"/>
        </w:tabs>
        <w:overflowPunct w:val="0"/>
        <w:autoSpaceDE w:val="0"/>
        <w:autoSpaceDN w:val="0"/>
        <w:adjustRightInd w:val="0"/>
        <w:spacing w:after="0" w:line="360" w:lineRule="auto"/>
        <w:ind w:left="990" w:hanging="270"/>
        <w:jc w:val="both"/>
        <w:rPr>
          <w:rFonts w:ascii="Bookman Old Style" w:hAnsi="Bookman Old Style" w:cs="Bookman Old Style"/>
        </w:rPr>
      </w:pPr>
      <w:r w:rsidRPr="00E107C5">
        <w:rPr>
          <w:rFonts w:ascii="Bookman Old Style" w:hAnsi="Bookman Old Style" w:cs="Arial"/>
          <w:i/>
          <w:iCs/>
        </w:rPr>
        <w:t xml:space="preserve">Bandwidth </w:t>
      </w:r>
      <w:r w:rsidRPr="00E107C5">
        <w:rPr>
          <w:rFonts w:ascii="Bookman Old Style" w:hAnsi="Bookman Old Style" w:cs="Arial"/>
        </w:rPr>
        <w:t>(kecepatan transfer data) untuk langganan internet.</w:t>
      </w:r>
      <w:r w:rsidRPr="00E107C5">
        <w:rPr>
          <w:rFonts w:ascii="Bookman Old Style" w:hAnsi="Bookman Old Style" w:cs="Arial"/>
          <w:i/>
          <w:iCs/>
        </w:rPr>
        <w:t xml:space="preserve"> </w:t>
      </w:r>
    </w:p>
    <w:p w:rsidR="00FB3750" w:rsidRPr="00E107C5" w:rsidRDefault="00FB3750" w:rsidP="00FB3750">
      <w:pPr>
        <w:widowControl w:val="0"/>
        <w:numPr>
          <w:ilvl w:val="3"/>
          <w:numId w:val="34"/>
        </w:numPr>
        <w:tabs>
          <w:tab w:val="clear" w:pos="2880"/>
        </w:tabs>
        <w:overflowPunct w:val="0"/>
        <w:autoSpaceDE w:val="0"/>
        <w:autoSpaceDN w:val="0"/>
        <w:adjustRightInd w:val="0"/>
        <w:spacing w:after="0" w:line="360" w:lineRule="auto"/>
        <w:ind w:left="990" w:hanging="270"/>
        <w:jc w:val="both"/>
        <w:rPr>
          <w:rFonts w:ascii="Bookman Old Style" w:hAnsi="Bookman Old Style" w:cs="Bookman Old Style"/>
        </w:rPr>
      </w:pPr>
      <w:r w:rsidRPr="00E107C5">
        <w:rPr>
          <w:rFonts w:ascii="Bookman Old Style" w:hAnsi="Bookman Old Style" w:cs="Arial"/>
        </w:rPr>
        <w:t xml:space="preserve">Dimensi, jenis, dan kualitas material untuk pembangunan gelanggang olah raga. </w:t>
      </w:r>
    </w:p>
    <w:p w:rsidR="00FB3750" w:rsidRPr="00E107C5" w:rsidRDefault="00FB3750" w:rsidP="00FB3750">
      <w:pPr>
        <w:widowControl w:val="0"/>
        <w:numPr>
          <w:ilvl w:val="3"/>
          <w:numId w:val="34"/>
        </w:numPr>
        <w:tabs>
          <w:tab w:val="clear" w:pos="2880"/>
        </w:tabs>
        <w:overflowPunct w:val="0"/>
        <w:autoSpaceDE w:val="0"/>
        <w:autoSpaceDN w:val="0"/>
        <w:adjustRightInd w:val="0"/>
        <w:spacing w:after="0" w:line="360" w:lineRule="auto"/>
        <w:ind w:left="990" w:hanging="270"/>
        <w:jc w:val="both"/>
        <w:rPr>
          <w:rFonts w:ascii="Bookman Old Style" w:hAnsi="Bookman Old Style" w:cs="Bookman Old Style"/>
        </w:rPr>
      </w:pPr>
      <w:r w:rsidRPr="00E107C5">
        <w:rPr>
          <w:rFonts w:ascii="Bookman Old Style" w:hAnsi="Bookman Old Style" w:cs="Arial"/>
        </w:rPr>
        <w:t xml:space="preserve">Dan sebagainya. </w:t>
      </w:r>
    </w:p>
    <w:p w:rsidR="00FB3750" w:rsidRPr="00FB3750" w:rsidRDefault="00FB3750" w:rsidP="00FB3750">
      <w:pPr>
        <w:pStyle w:val="ListParagraph"/>
        <w:widowControl w:val="0"/>
        <w:numPr>
          <w:ilvl w:val="0"/>
          <w:numId w:val="35"/>
        </w:numPr>
        <w:overflowPunct w:val="0"/>
        <w:autoSpaceDE w:val="0"/>
        <w:autoSpaceDN w:val="0"/>
        <w:adjustRightInd w:val="0"/>
        <w:spacing w:after="0" w:line="360" w:lineRule="auto"/>
        <w:jc w:val="both"/>
        <w:rPr>
          <w:rFonts w:ascii="Bookman Old Style" w:hAnsi="Bookman Old Style" w:cs="Arial"/>
        </w:rPr>
      </w:pPr>
      <w:r w:rsidRPr="00FB3750">
        <w:rPr>
          <w:rFonts w:ascii="Bookman Old Style" w:hAnsi="Bookman Old Style" w:cs="Arial"/>
        </w:rPr>
        <w:t>Contoh Surat Perjanjian Kerjasama</w:t>
      </w:r>
    </w:p>
    <w:p w:rsidR="00FB3750" w:rsidRPr="00FB3750" w:rsidRDefault="00FB3750" w:rsidP="006B2567">
      <w:pPr>
        <w:pStyle w:val="ListParagraph"/>
        <w:widowControl w:val="0"/>
        <w:tabs>
          <w:tab w:val="left" w:leader="dot" w:pos="7906"/>
        </w:tabs>
        <w:autoSpaceDE w:val="0"/>
        <w:autoSpaceDN w:val="0"/>
        <w:adjustRightInd w:val="0"/>
        <w:spacing w:before="1" w:after="0" w:line="360" w:lineRule="auto"/>
        <w:ind w:right="117"/>
        <w:jc w:val="center"/>
        <w:rPr>
          <w:rFonts w:ascii="Bookman Old Style" w:hAnsi="Bookman Old Style" w:cs="Bookman Old Style"/>
          <w:color w:val="000000"/>
          <w:spacing w:val="-3"/>
          <w:u w:val="single"/>
        </w:rPr>
      </w:pPr>
      <w:r w:rsidRPr="00FB3750">
        <w:rPr>
          <w:rFonts w:ascii="Bookman Old Style" w:hAnsi="Bookman Old Style" w:cs="Bookman Old Style"/>
          <w:color w:val="000000"/>
          <w:spacing w:val="-3"/>
          <w:u w:val="single"/>
        </w:rPr>
        <w:t>SURAT PERJANJIAN KERJASAMA</w:t>
      </w:r>
    </w:p>
    <w:p w:rsidR="00FB3750" w:rsidRPr="00FB3750" w:rsidRDefault="00FB3750" w:rsidP="006B2567">
      <w:pPr>
        <w:pStyle w:val="ListParagraph"/>
        <w:widowControl w:val="0"/>
        <w:tabs>
          <w:tab w:val="left" w:leader="dot" w:pos="7906"/>
        </w:tabs>
        <w:autoSpaceDE w:val="0"/>
        <w:autoSpaceDN w:val="0"/>
        <w:adjustRightInd w:val="0"/>
        <w:spacing w:before="1" w:after="0" w:line="360" w:lineRule="auto"/>
        <w:ind w:right="117"/>
        <w:jc w:val="center"/>
        <w:rPr>
          <w:rFonts w:ascii="Bookman Old Style" w:hAnsi="Bookman Old Style" w:cs="Bookman Old Style"/>
          <w:color w:val="000000"/>
        </w:rPr>
      </w:pPr>
      <w:r w:rsidRPr="00FB3750">
        <w:rPr>
          <w:rFonts w:ascii="Bookman Old Style" w:hAnsi="Bookman Old Style" w:cs="Bookman Old Style"/>
          <w:color w:val="000000"/>
          <w:spacing w:val="-3"/>
        </w:rPr>
        <w:t>Nomor :</w:t>
      </w:r>
    </w:p>
    <w:p w:rsidR="00FB3750" w:rsidRPr="00FB3750" w:rsidRDefault="006B2567" w:rsidP="006A2E07">
      <w:pPr>
        <w:pStyle w:val="ListParagraph"/>
        <w:widowControl w:val="0"/>
        <w:autoSpaceDE w:val="0"/>
        <w:autoSpaceDN w:val="0"/>
        <w:adjustRightInd w:val="0"/>
        <w:spacing w:before="8" w:after="0" w:line="360" w:lineRule="auto"/>
        <w:ind w:firstLine="547"/>
        <w:jc w:val="both"/>
        <w:rPr>
          <w:rFonts w:ascii="Bookman Old Style" w:hAnsi="Bookman Old Style" w:cs="Bookman Old Style"/>
          <w:color w:val="000000"/>
          <w:spacing w:val="-1"/>
        </w:rPr>
      </w:pPr>
      <w:r>
        <w:rPr>
          <w:rFonts w:ascii="Bookman Old Style" w:hAnsi="Bookman Old Style" w:cs="Bookman Old Style"/>
          <w:color w:val="000000"/>
          <w:spacing w:val="-1"/>
        </w:rPr>
        <w:t xml:space="preserve">Pada hari ini ……… </w:t>
      </w:r>
      <w:r w:rsidR="00FB3750" w:rsidRPr="00FB3750">
        <w:rPr>
          <w:rFonts w:ascii="Bookman Old Style" w:hAnsi="Bookman Old Style" w:cs="Bookman Old Style"/>
          <w:color w:val="000000"/>
          <w:spacing w:val="-1"/>
        </w:rPr>
        <w:t xml:space="preserve">Tanggal ……….. Bulan ………….. Tahun Dua Ribu </w:t>
      </w:r>
      <w:r w:rsidR="00FB3750" w:rsidRPr="00FB3750">
        <w:rPr>
          <w:rFonts w:ascii="Bookman Old Style" w:hAnsi="Bookman Old Style" w:cs="Bookman Old Style"/>
          <w:color w:val="000000"/>
          <w:spacing w:val="-2"/>
        </w:rPr>
        <w:t>lima belas bertempat di …</w:t>
      </w:r>
      <w:r>
        <w:rPr>
          <w:rFonts w:ascii="Bookman Old Style" w:hAnsi="Bookman Old Style" w:cs="Bookman Old Style"/>
          <w:color w:val="000000"/>
          <w:spacing w:val="-2"/>
        </w:rPr>
        <w:t xml:space="preserve"> …</w:t>
      </w:r>
      <w:r w:rsidR="00FB3750" w:rsidRPr="00FB3750">
        <w:rPr>
          <w:rFonts w:ascii="Bookman Old Style" w:hAnsi="Bookman Old Style" w:cs="Bookman Old Style"/>
          <w:color w:val="000000"/>
          <w:spacing w:val="-2"/>
        </w:rPr>
        <w:t>…, kami yang bertandatangan</w:t>
      </w:r>
    </w:p>
    <w:p w:rsidR="00FB3750" w:rsidRDefault="00FB3750" w:rsidP="006B2567">
      <w:pPr>
        <w:pStyle w:val="ListParagraph"/>
        <w:widowControl w:val="0"/>
        <w:autoSpaceDE w:val="0"/>
        <w:autoSpaceDN w:val="0"/>
        <w:adjustRightInd w:val="0"/>
        <w:spacing w:before="5" w:after="0" w:line="360" w:lineRule="auto"/>
        <w:jc w:val="both"/>
        <w:rPr>
          <w:rFonts w:ascii="Bookman Old Style" w:hAnsi="Bookman Old Style" w:cs="Bookman Old Style"/>
          <w:color w:val="000000"/>
          <w:spacing w:val="-2"/>
        </w:rPr>
      </w:pPr>
      <w:r w:rsidRPr="00FB3750">
        <w:rPr>
          <w:rFonts w:ascii="Bookman Old Style" w:hAnsi="Bookman Old Style" w:cs="Bookman Old Style"/>
          <w:color w:val="000000"/>
          <w:spacing w:val="-2"/>
        </w:rPr>
        <w:t>dibawah ini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285"/>
        <w:gridCol w:w="4575"/>
      </w:tblGrid>
      <w:tr w:rsidR="006A2E07" w:rsidTr="006A2E07">
        <w:tc>
          <w:tcPr>
            <w:tcW w:w="1458" w:type="dxa"/>
          </w:tcPr>
          <w:p w:rsidR="006B2567" w:rsidRDefault="006B2567" w:rsidP="006A2E07">
            <w:pPr>
              <w:pStyle w:val="ListParagraph"/>
              <w:widowControl w:val="0"/>
              <w:numPr>
                <w:ilvl w:val="2"/>
                <w:numId w:val="18"/>
              </w:numPr>
              <w:autoSpaceDE w:val="0"/>
              <w:autoSpaceDN w:val="0"/>
              <w:adjustRightInd w:val="0"/>
              <w:spacing w:after="0" w:line="360" w:lineRule="auto"/>
              <w:ind w:left="270" w:hanging="270"/>
              <w:jc w:val="both"/>
              <w:rPr>
                <w:rFonts w:ascii="Bookman Old Style" w:hAnsi="Bookman Old Style" w:cs="Bookman Old Style"/>
                <w:color w:val="000000"/>
                <w:spacing w:val="-2"/>
              </w:rPr>
            </w:pPr>
            <w:r>
              <w:rPr>
                <w:rFonts w:ascii="Bookman Old Style" w:hAnsi="Bookman Old Style" w:cs="Bookman Old Style"/>
                <w:color w:val="000000"/>
                <w:spacing w:val="-2"/>
              </w:rPr>
              <w:t>Nama</w:t>
            </w:r>
          </w:p>
          <w:p w:rsidR="006B2567" w:rsidRDefault="006B2567" w:rsidP="006A2E07">
            <w:pPr>
              <w:widowControl w:val="0"/>
              <w:autoSpaceDE w:val="0"/>
              <w:autoSpaceDN w:val="0"/>
              <w:adjustRightInd w:val="0"/>
              <w:spacing w:after="0" w:line="360" w:lineRule="auto"/>
              <w:ind w:left="270"/>
              <w:jc w:val="both"/>
              <w:rPr>
                <w:rFonts w:ascii="Bookman Old Style" w:hAnsi="Bookman Old Style" w:cs="Bookman Old Style"/>
                <w:color w:val="000000"/>
                <w:spacing w:val="-2"/>
              </w:rPr>
            </w:pPr>
            <w:r>
              <w:rPr>
                <w:rFonts w:ascii="Bookman Old Style" w:hAnsi="Bookman Old Style" w:cs="Bookman Old Style"/>
                <w:color w:val="000000"/>
                <w:spacing w:val="-2"/>
              </w:rPr>
              <w:t>Jabatan</w:t>
            </w:r>
          </w:p>
          <w:p w:rsidR="006A2E07" w:rsidRDefault="006A2E07" w:rsidP="006A2E07">
            <w:pPr>
              <w:widowControl w:val="0"/>
              <w:autoSpaceDE w:val="0"/>
              <w:autoSpaceDN w:val="0"/>
              <w:adjustRightInd w:val="0"/>
              <w:spacing w:after="0" w:line="360" w:lineRule="auto"/>
              <w:ind w:left="270"/>
              <w:jc w:val="both"/>
              <w:rPr>
                <w:rFonts w:ascii="Bookman Old Style" w:hAnsi="Bookman Old Style" w:cs="Bookman Old Style"/>
                <w:color w:val="000000"/>
                <w:spacing w:val="-2"/>
              </w:rPr>
            </w:pPr>
          </w:p>
          <w:p w:rsidR="006A2E07" w:rsidRDefault="006A2E07" w:rsidP="006A2E07">
            <w:pPr>
              <w:widowControl w:val="0"/>
              <w:autoSpaceDE w:val="0"/>
              <w:autoSpaceDN w:val="0"/>
              <w:adjustRightInd w:val="0"/>
              <w:spacing w:after="0" w:line="360" w:lineRule="auto"/>
              <w:ind w:left="270"/>
              <w:jc w:val="both"/>
              <w:rPr>
                <w:rFonts w:ascii="Bookman Old Style" w:hAnsi="Bookman Old Style" w:cs="Bookman Old Style"/>
                <w:color w:val="000000"/>
                <w:spacing w:val="-2"/>
              </w:rPr>
            </w:pPr>
          </w:p>
          <w:p w:rsidR="006B2567" w:rsidRPr="006B2567" w:rsidRDefault="006B2567" w:rsidP="006A2E07">
            <w:pPr>
              <w:widowControl w:val="0"/>
              <w:autoSpaceDE w:val="0"/>
              <w:autoSpaceDN w:val="0"/>
              <w:adjustRightInd w:val="0"/>
              <w:spacing w:after="0" w:line="360" w:lineRule="auto"/>
              <w:ind w:left="270"/>
              <w:jc w:val="both"/>
              <w:rPr>
                <w:rFonts w:ascii="Bookman Old Style" w:hAnsi="Bookman Old Style" w:cs="Bookman Old Style"/>
                <w:color w:val="000000"/>
                <w:spacing w:val="-2"/>
              </w:rPr>
            </w:pPr>
            <w:r>
              <w:rPr>
                <w:rFonts w:ascii="Bookman Old Style" w:hAnsi="Bookman Old Style" w:cs="Bookman Old Style"/>
                <w:color w:val="000000"/>
                <w:spacing w:val="-2"/>
              </w:rPr>
              <w:t>Alamat</w:t>
            </w:r>
          </w:p>
        </w:tc>
        <w:tc>
          <w:tcPr>
            <w:tcW w:w="285" w:type="dxa"/>
          </w:tcPr>
          <w:p w:rsidR="006B2567" w:rsidRDefault="006B2567" w:rsidP="006A2E07">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p w:rsidR="006B2567" w:rsidRDefault="006B2567" w:rsidP="006A2E07">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p w:rsidR="006A2E07" w:rsidRDefault="006A2E07" w:rsidP="006A2E07">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p>
          <w:p w:rsidR="006A2E07" w:rsidRDefault="006A2E07" w:rsidP="006A2E07">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p>
          <w:p w:rsidR="006B2567" w:rsidRDefault="006B2567" w:rsidP="006A2E07">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tc>
        <w:tc>
          <w:tcPr>
            <w:tcW w:w="4575" w:type="dxa"/>
          </w:tcPr>
          <w:p w:rsidR="006B2567" w:rsidRDefault="006B2567" w:rsidP="006A2E07">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p w:rsidR="006B2567" w:rsidRDefault="006B2567" w:rsidP="006A2E07">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Ketua Tim Pengelola Kegiatan Desa …………………</w:t>
            </w:r>
            <w:r w:rsidR="006A2E07">
              <w:rPr>
                <w:rFonts w:ascii="Bookman Old Style" w:hAnsi="Bookman Old Style" w:cs="Bookman Old Style"/>
                <w:color w:val="000000"/>
                <w:spacing w:val="-2"/>
              </w:rPr>
              <w:t xml:space="preserve"> </w:t>
            </w:r>
            <w:r>
              <w:rPr>
                <w:rFonts w:ascii="Bookman Old Style" w:hAnsi="Bookman Old Style" w:cs="Bookman Old Style"/>
                <w:color w:val="000000"/>
                <w:spacing w:val="-2"/>
              </w:rPr>
              <w:t>Kecamatan……………… Kabupaten/Kota……</w:t>
            </w:r>
            <w:r w:rsidR="006A2E07">
              <w:rPr>
                <w:rFonts w:ascii="Bookman Old Style" w:hAnsi="Bookman Old Style" w:cs="Bookman Old Style"/>
                <w:color w:val="000000"/>
                <w:spacing w:val="-2"/>
              </w:rPr>
              <w:t>………</w:t>
            </w:r>
            <w:r>
              <w:rPr>
                <w:rFonts w:ascii="Bookman Old Style" w:hAnsi="Bookman Old Style" w:cs="Bookman Old Style"/>
                <w:color w:val="000000"/>
                <w:spacing w:val="-2"/>
              </w:rPr>
              <w:t>……………….</w:t>
            </w:r>
          </w:p>
          <w:p w:rsidR="006B2567" w:rsidRDefault="006B2567" w:rsidP="006A2E07">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Jalan …………..Nomor …………….</w:t>
            </w:r>
          </w:p>
        </w:tc>
      </w:tr>
    </w:tbl>
    <w:p w:rsidR="00FB3750" w:rsidRDefault="00FB3750" w:rsidP="006B2567">
      <w:pPr>
        <w:pStyle w:val="ListParagraph"/>
        <w:widowControl w:val="0"/>
        <w:autoSpaceDE w:val="0"/>
        <w:autoSpaceDN w:val="0"/>
        <w:adjustRightInd w:val="0"/>
        <w:spacing w:before="4" w:after="0" w:line="360" w:lineRule="auto"/>
        <w:ind w:left="990"/>
        <w:jc w:val="both"/>
        <w:rPr>
          <w:rFonts w:ascii="Bookman Old Style" w:hAnsi="Bookman Old Style" w:cs="Bookman Old Style"/>
          <w:color w:val="000000"/>
          <w:spacing w:val="-2"/>
        </w:rPr>
      </w:pPr>
      <w:r w:rsidRPr="00FB3750">
        <w:rPr>
          <w:rFonts w:ascii="Bookman Old Style" w:hAnsi="Bookman Old Style" w:cs="Bookman Old Style"/>
          <w:color w:val="000000"/>
          <w:spacing w:val="-2"/>
        </w:rPr>
        <w:t>Selanjunya disebut PIHAK PERTAMA</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285"/>
        <w:gridCol w:w="4576"/>
      </w:tblGrid>
      <w:tr w:rsidR="006A2E07" w:rsidTr="006A2E07">
        <w:tc>
          <w:tcPr>
            <w:tcW w:w="1440" w:type="dxa"/>
          </w:tcPr>
          <w:p w:rsidR="006A2E07" w:rsidRDefault="006A2E07" w:rsidP="006A2E07">
            <w:pPr>
              <w:pStyle w:val="ListParagraph"/>
              <w:widowControl w:val="0"/>
              <w:numPr>
                <w:ilvl w:val="2"/>
                <w:numId w:val="18"/>
              </w:numPr>
              <w:autoSpaceDE w:val="0"/>
              <w:autoSpaceDN w:val="0"/>
              <w:adjustRightInd w:val="0"/>
              <w:spacing w:after="0" w:line="360" w:lineRule="auto"/>
              <w:ind w:left="270" w:hanging="270"/>
              <w:jc w:val="both"/>
              <w:rPr>
                <w:rFonts w:ascii="Bookman Old Style" w:hAnsi="Bookman Old Style" w:cs="Bookman Old Style"/>
                <w:color w:val="000000"/>
                <w:spacing w:val="-2"/>
              </w:rPr>
            </w:pPr>
            <w:r>
              <w:rPr>
                <w:rFonts w:ascii="Bookman Old Style" w:hAnsi="Bookman Old Style" w:cs="Bookman Old Style"/>
                <w:color w:val="000000"/>
                <w:spacing w:val="-2"/>
              </w:rPr>
              <w:t>Nama</w:t>
            </w:r>
          </w:p>
          <w:p w:rsidR="006A2E07" w:rsidRDefault="006A2E07" w:rsidP="006A2E07">
            <w:pPr>
              <w:widowControl w:val="0"/>
              <w:autoSpaceDE w:val="0"/>
              <w:autoSpaceDN w:val="0"/>
              <w:adjustRightInd w:val="0"/>
              <w:spacing w:after="0" w:line="360" w:lineRule="auto"/>
              <w:ind w:left="270"/>
              <w:jc w:val="both"/>
              <w:rPr>
                <w:rFonts w:ascii="Bookman Old Style" w:hAnsi="Bookman Old Style" w:cs="Bookman Old Style"/>
                <w:color w:val="000000"/>
                <w:spacing w:val="-2"/>
              </w:rPr>
            </w:pPr>
            <w:r>
              <w:rPr>
                <w:rFonts w:ascii="Bookman Old Style" w:hAnsi="Bookman Old Style" w:cs="Bookman Old Style"/>
                <w:color w:val="000000"/>
                <w:spacing w:val="-2"/>
              </w:rPr>
              <w:t>Jabatan</w:t>
            </w:r>
          </w:p>
          <w:p w:rsidR="006A2E07" w:rsidRPr="006B2567" w:rsidRDefault="006A2E07" w:rsidP="006A2E07">
            <w:pPr>
              <w:widowControl w:val="0"/>
              <w:autoSpaceDE w:val="0"/>
              <w:autoSpaceDN w:val="0"/>
              <w:adjustRightInd w:val="0"/>
              <w:spacing w:after="0" w:line="360" w:lineRule="auto"/>
              <w:ind w:left="270"/>
              <w:jc w:val="both"/>
              <w:rPr>
                <w:rFonts w:ascii="Bookman Old Style" w:hAnsi="Bookman Old Style" w:cs="Bookman Old Style"/>
                <w:color w:val="000000"/>
                <w:spacing w:val="-2"/>
              </w:rPr>
            </w:pPr>
            <w:r>
              <w:rPr>
                <w:rFonts w:ascii="Bookman Old Style" w:hAnsi="Bookman Old Style" w:cs="Bookman Old Style"/>
                <w:color w:val="000000"/>
                <w:spacing w:val="-2"/>
              </w:rPr>
              <w:t>Alamat</w:t>
            </w:r>
          </w:p>
        </w:tc>
        <w:tc>
          <w:tcPr>
            <w:tcW w:w="285" w:type="dxa"/>
          </w:tcPr>
          <w:p w:rsidR="006A2E07" w:rsidRDefault="006A2E07" w:rsidP="006A2E07">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p w:rsidR="006A2E07" w:rsidRDefault="006A2E07" w:rsidP="006A2E07">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p w:rsidR="006A2E07" w:rsidRDefault="006A2E07" w:rsidP="006A2E07">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tc>
        <w:tc>
          <w:tcPr>
            <w:tcW w:w="4576" w:type="dxa"/>
          </w:tcPr>
          <w:p w:rsidR="006A2E07" w:rsidRDefault="006A2E07" w:rsidP="006A2E07">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p w:rsidR="006A2E07" w:rsidRDefault="006A2E07" w:rsidP="006A2E07">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Direktur/Pimpinan/Pemilik……………….</w:t>
            </w:r>
          </w:p>
          <w:p w:rsidR="006A2E07" w:rsidRDefault="006A2E07" w:rsidP="006A2E07">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Jalan …………..Nomor …………….</w:t>
            </w:r>
          </w:p>
        </w:tc>
      </w:tr>
    </w:tbl>
    <w:p w:rsidR="006A2E07" w:rsidRDefault="006A2E07" w:rsidP="006A2E07">
      <w:pPr>
        <w:pStyle w:val="ListParagraph"/>
        <w:widowControl w:val="0"/>
        <w:autoSpaceDE w:val="0"/>
        <w:autoSpaceDN w:val="0"/>
        <w:adjustRightInd w:val="0"/>
        <w:spacing w:before="4" w:after="0" w:line="360" w:lineRule="auto"/>
        <w:ind w:left="990"/>
        <w:jc w:val="both"/>
        <w:rPr>
          <w:rFonts w:ascii="Bookman Old Style" w:hAnsi="Bookman Old Style" w:cs="Bookman Old Style"/>
          <w:color w:val="000000"/>
          <w:spacing w:val="-2"/>
        </w:rPr>
      </w:pPr>
      <w:r w:rsidRPr="00FB3750">
        <w:rPr>
          <w:rFonts w:ascii="Bookman Old Style" w:hAnsi="Bookman Old Style" w:cs="Bookman Old Style"/>
          <w:color w:val="000000"/>
          <w:spacing w:val="-2"/>
        </w:rPr>
        <w:t>Selanjunya disebut PIHAK</w:t>
      </w:r>
      <w:r>
        <w:rPr>
          <w:rFonts w:ascii="Bookman Old Style" w:hAnsi="Bookman Old Style" w:cs="Bookman Old Style"/>
          <w:color w:val="000000"/>
          <w:spacing w:val="-2"/>
        </w:rPr>
        <w:t xml:space="preserve"> KEDUA</w:t>
      </w:r>
    </w:p>
    <w:p w:rsidR="006A2E07" w:rsidRDefault="006A2E07" w:rsidP="006A2E07">
      <w:pPr>
        <w:pStyle w:val="ListParagraph"/>
        <w:widowControl w:val="0"/>
        <w:autoSpaceDE w:val="0"/>
        <w:autoSpaceDN w:val="0"/>
        <w:adjustRightInd w:val="0"/>
        <w:spacing w:before="4" w:after="0" w:line="360" w:lineRule="auto"/>
        <w:jc w:val="both"/>
        <w:rPr>
          <w:rFonts w:ascii="Bookman Old Style" w:hAnsi="Bookman Old Style" w:cs="Bookman Old Style"/>
          <w:color w:val="000000"/>
          <w:spacing w:val="-3"/>
        </w:rPr>
      </w:pPr>
    </w:p>
    <w:p w:rsidR="00FB3750" w:rsidRPr="006A2E07" w:rsidRDefault="00FB3750" w:rsidP="006A2E07">
      <w:pPr>
        <w:pStyle w:val="ListParagraph"/>
        <w:widowControl w:val="0"/>
        <w:autoSpaceDE w:val="0"/>
        <w:autoSpaceDN w:val="0"/>
        <w:adjustRightInd w:val="0"/>
        <w:spacing w:before="4" w:after="0" w:line="360" w:lineRule="auto"/>
        <w:jc w:val="both"/>
        <w:rPr>
          <w:rFonts w:ascii="Bookman Old Style" w:hAnsi="Bookman Old Style" w:cs="Bookman Old Style"/>
          <w:color w:val="000000"/>
          <w:spacing w:val="-2"/>
        </w:rPr>
      </w:pPr>
      <w:r w:rsidRPr="006A2E07">
        <w:rPr>
          <w:rFonts w:ascii="Bookman Old Style" w:hAnsi="Bookman Old Style" w:cs="Bookman Old Style"/>
          <w:color w:val="000000"/>
          <w:spacing w:val="-3"/>
        </w:rPr>
        <w:lastRenderedPageBreak/>
        <w:t xml:space="preserve">PIHAK PERTAMA dan PIHAK KEDUA untuk selanjutnya, disebut PARA PIHAK. </w:t>
      </w:r>
    </w:p>
    <w:p w:rsidR="00B10B9A" w:rsidRDefault="00FB3750" w:rsidP="00B10B9A">
      <w:pPr>
        <w:pStyle w:val="ListParagraph"/>
        <w:widowControl w:val="0"/>
        <w:autoSpaceDE w:val="0"/>
        <w:autoSpaceDN w:val="0"/>
        <w:adjustRightInd w:val="0"/>
        <w:spacing w:after="0" w:line="360" w:lineRule="auto"/>
        <w:ind w:right="-63" w:firstLine="540"/>
        <w:jc w:val="both"/>
        <w:rPr>
          <w:rFonts w:ascii="Bookman Old Style" w:hAnsi="Bookman Old Style" w:cs="Bookman Old Style"/>
          <w:color w:val="000000"/>
          <w:spacing w:val="-2"/>
        </w:rPr>
      </w:pPr>
      <w:r w:rsidRPr="00FB3750">
        <w:rPr>
          <w:rFonts w:ascii="Bookman Old Style" w:hAnsi="Bookman Old Style" w:cs="Bookman Old Style"/>
          <w:color w:val="000000"/>
          <w:spacing w:val="-1"/>
        </w:rPr>
        <w:t xml:space="preserve">Bahwa  PARA   PIHAK  telah   sepakat   dan   setuju   untuk   mengadakan </w:t>
      </w:r>
      <w:r w:rsidRPr="00FB3750">
        <w:rPr>
          <w:rFonts w:ascii="Bookman Old Style" w:hAnsi="Bookman Old Style" w:cs="Bookman Old Style"/>
          <w:color w:val="000000"/>
          <w:spacing w:val="-2"/>
        </w:rPr>
        <w:t xml:space="preserve">perjanjian, dengan ketentuan sebagai berikut : </w:t>
      </w:r>
    </w:p>
    <w:p w:rsidR="000D7821" w:rsidRPr="00E107C5" w:rsidRDefault="000D7821" w:rsidP="00B10B9A">
      <w:pPr>
        <w:pStyle w:val="ListParagraph"/>
        <w:widowControl w:val="0"/>
        <w:autoSpaceDE w:val="0"/>
        <w:autoSpaceDN w:val="0"/>
        <w:adjustRightInd w:val="0"/>
        <w:spacing w:after="0" w:line="360" w:lineRule="auto"/>
        <w:ind w:right="-63"/>
        <w:jc w:val="center"/>
        <w:rPr>
          <w:rFonts w:ascii="Bookman Old Style" w:hAnsi="Bookman Old Style" w:cs="Bookman Old Style"/>
          <w:color w:val="000000"/>
          <w:spacing w:val="-3"/>
        </w:rPr>
      </w:pPr>
      <w:r w:rsidRPr="00E107C5">
        <w:rPr>
          <w:rFonts w:ascii="Bookman Old Style" w:hAnsi="Bookman Old Style" w:cs="Bookman Old Style"/>
          <w:color w:val="000000"/>
          <w:spacing w:val="-3"/>
        </w:rPr>
        <w:t>Pasal 1</w:t>
      </w:r>
    </w:p>
    <w:p w:rsidR="000D7821" w:rsidRPr="00E107C5" w:rsidRDefault="000D7821" w:rsidP="00B10B9A">
      <w:pPr>
        <w:widowControl w:val="0"/>
        <w:autoSpaceDE w:val="0"/>
        <w:autoSpaceDN w:val="0"/>
        <w:adjustRightInd w:val="0"/>
        <w:spacing w:before="4" w:after="0" w:line="360" w:lineRule="auto"/>
        <w:ind w:left="720"/>
        <w:jc w:val="center"/>
        <w:rPr>
          <w:rFonts w:ascii="Bookman Old Style" w:hAnsi="Bookman Old Style" w:cs="Bookman Old Style"/>
          <w:color w:val="000000"/>
          <w:spacing w:val="-3"/>
        </w:rPr>
      </w:pPr>
      <w:r w:rsidRPr="00E107C5">
        <w:rPr>
          <w:rFonts w:ascii="Bookman Old Style" w:hAnsi="Bookman Old Style" w:cs="Bookman Old Style"/>
          <w:color w:val="000000"/>
          <w:spacing w:val="-3"/>
        </w:rPr>
        <w:t>RUANG LINGKUP PEKERJAAN</w:t>
      </w:r>
    </w:p>
    <w:p w:rsidR="000D7821" w:rsidRPr="00E107C5" w:rsidRDefault="000D7821" w:rsidP="00B10B9A">
      <w:pPr>
        <w:widowControl w:val="0"/>
        <w:tabs>
          <w:tab w:val="left" w:leader="dot" w:pos="10759"/>
        </w:tabs>
        <w:autoSpaceDE w:val="0"/>
        <w:autoSpaceDN w:val="0"/>
        <w:adjustRightInd w:val="0"/>
        <w:spacing w:before="8" w:after="0" w:line="360" w:lineRule="auto"/>
        <w:ind w:left="720"/>
        <w:jc w:val="both"/>
        <w:rPr>
          <w:rFonts w:ascii="Bookman Old Style" w:hAnsi="Bookman Old Style" w:cs="Bookman Old Style"/>
          <w:color w:val="000000"/>
        </w:rPr>
      </w:pPr>
      <w:r w:rsidRPr="00E107C5">
        <w:rPr>
          <w:rFonts w:ascii="Bookman Old Style" w:hAnsi="Bookman Old Style" w:cs="Bookman Old Style"/>
          <w:color w:val="000000"/>
          <w:spacing w:val="-2"/>
        </w:rPr>
        <w:t>Ruang lingkup pekerjaan dalam perjanjian ini adalah</w:t>
      </w:r>
      <w:r w:rsidRPr="00E107C5">
        <w:rPr>
          <w:rFonts w:ascii="Bookman Old Style" w:hAnsi="Bookman Old Style" w:cs="Bookman Old Style"/>
          <w:color w:val="000000"/>
        </w:rPr>
        <w:t>…………………</w:t>
      </w:r>
    </w:p>
    <w:p w:rsidR="000D7821" w:rsidRPr="00E107C5" w:rsidRDefault="000D7821" w:rsidP="00B10B9A">
      <w:pPr>
        <w:widowControl w:val="0"/>
        <w:autoSpaceDE w:val="0"/>
        <w:autoSpaceDN w:val="0"/>
        <w:adjustRightInd w:val="0"/>
        <w:spacing w:before="12" w:after="0" w:line="360" w:lineRule="auto"/>
        <w:ind w:left="720"/>
        <w:jc w:val="center"/>
        <w:rPr>
          <w:rFonts w:ascii="Bookman Old Style" w:hAnsi="Bookman Old Style" w:cs="Bookman Old Style"/>
          <w:color w:val="000000"/>
          <w:spacing w:val="-3"/>
        </w:rPr>
      </w:pPr>
      <w:r w:rsidRPr="00E107C5">
        <w:rPr>
          <w:rFonts w:ascii="Bookman Old Style" w:hAnsi="Bookman Old Style" w:cs="Bookman Old Style"/>
          <w:color w:val="000000"/>
          <w:spacing w:val="-3"/>
        </w:rPr>
        <w:t>Pasal 2</w:t>
      </w:r>
    </w:p>
    <w:p w:rsidR="000D7821" w:rsidRPr="00E107C5" w:rsidRDefault="000D7821" w:rsidP="00B10B9A">
      <w:pPr>
        <w:widowControl w:val="0"/>
        <w:autoSpaceDE w:val="0"/>
        <w:autoSpaceDN w:val="0"/>
        <w:adjustRightInd w:val="0"/>
        <w:spacing w:before="4" w:after="0" w:line="360" w:lineRule="auto"/>
        <w:ind w:left="720"/>
        <w:jc w:val="center"/>
        <w:rPr>
          <w:rFonts w:ascii="Bookman Old Style" w:hAnsi="Bookman Old Style" w:cs="Bookman Old Style"/>
          <w:color w:val="000000"/>
          <w:spacing w:val="-3"/>
        </w:rPr>
      </w:pPr>
      <w:r w:rsidRPr="00E107C5">
        <w:rPr>
          <w:rFonts w:ascii="Bookman Old Style" w:hAnsi="Bookman Old Style" w:cs="Bookman Old Style"/>
          <w:color w:val="000000"/>
          <w:spacing w:val="-3"/>
        </w:rPr>
        <w:t>NILAI PEKERJAAN</w:t>
      </w:r>
    </w:p>
    <w:p w:rsidR="000D7821" w:rsidRPr="00E107C5" w:rsidRDefault="000D7821" w:rsidP="00B10B9A">
      <w:pPr>
        <w:widowControl w:val="0"/>
        <w:autoSpaceDE w:val="0"/>
        <w:autoSpaceDN w:val="0"/>
        <w:adjustRightInd w:val="0"/>
        <w:spacing w:before="8" w:after="0" w:line="360" w:lineRule="auto"/>
        <w:ind w:left="720"/>
        <w:jc w:val="both"/>
        <w:rPr>
          <w:rFonts w:ascii="Bookman Old Style" w:hAnsi="Bookman Old Style" w:cs="Bookman Old Style"/>
          <w:color w:val="000000"/>
        </w:rPr>
      </w:pPr>
      <w:r w:rsidRPr="00E107C5">
        <w:rPr>
          <w:rFonts w:ascii="Bookman Old Style" w:hAnsi="Bookman Old Style" w:cs="Bookman Old Style"/>
          <w:color w:val="000000"/>
        </w:rPr>
        <w:t xml:space="preserve">Nilai pekerjaan yang disepakati untuk penyelesaian pekerjaan dalam perjanjian </w:t>
      </w:r>
      <w:r w:rsidRPr="00E107C5">
        <w:rPr>
          <w:rFonts w:ascii="Bookman Old Style" w:hAnsi="Bookman Old Style" w:cs="Bookman Old Style"/>
          <w:color w:val="000000"/>
          <w:w w:val="101"/>
        </w:rPr>
        <w:t>Ini adalah sebesar Rp</w:t>
      </w:r>
      <w:r w:rsidRPr="00E107C5">
        <w:rPr>
          <w:rFonts w:ascii="Bookman Old Style" w:hAnsi="Bookman Old Style" w:cs="Bookman Old Style"/>
          <w:color w:val="000000"/>
        </w:rPr>
        <w:t>………………………</w:t>
      </w:r>
      <w:r w:rsidR="00B10B9A">
        <w:rPr>
          <w:rFonts w:ascii="Bookman Old Style" w:hAnsi="Bookman Old Style" w:cs="Bookman Old Style"/>
          <w:color w:val="000000"/>
        </w:rPr>
        <w:t>….</w:t>
      </w:r>
      <w:r w:rsidRPr="00E107C5">
        <w:rPr>
          <w:rFonts w:ascii="Bookman Old Style" w:hAnsi="Bookman Old Style" w:cs="Bookman Old Style"/>
          <w:color w:val="000000"/>
        </w:rPr>
        <w:t>…….</w:t>
      </w:r>
      <w:r w:rsidRPr="00E107C5">
        <w:rPr>
          <w:rFonts w:ascii="Bookman Old Style" w:hAnsi="Bookman Old Style" w:cs="Bookman Old Style"/>
          <w:color w:val="000000"/>
          <w:w w:val="101"/>
        </w:rPr>
        <w:t>(…………………………)</w:t>
      </w:r>
      <w:r w:rsidR="00B10B9A">
        <w:rPr>
          <w:rFonts w:ascii="Bookman Old Style" w:hAnsi="Bookman Old Style" w:cs="Bookman Old Style"/>
          <w:color w:val="000000"/>
          <w:spacing w:val="-3"/>
        </w:rPr>
        <w:t xml:space="preserve">Rupiah) </w:t>
      </w:r>
      <w:r w:rsidRPr="00E107C5">
        <w:rPr>
          <w:rFonts w:ascii="Bookman Old Style" w:hAnsi="Bookman Old Style" w:cs="Bookman Old Style"/>
          <w:color w:val="000000"/>
          <w:spacing w:val="-3"/>
        </w:rPr>
        <w:t>termasuk</w:t>
      </w:r>
      <w:r w:rsidR="00B10B9A">
        <w:rPr>
          <w:rFonts w:ascii="Bookman Old Style" w:hAnsi="Bookman Old Style" w:cs="Bookman Old Style"/>
          <w:color w:val="000000"/>
          <w:spacing w:val="-3"/>
        </w:rPr>
        <w:t xml:space="preserve"> </w:t>
      </w:r>
      <w:r w:rsidRPr="00E107C5">
        <w:rPr>
          <w:rFonts w:ascii="Bookman Old Style" w:hAnsi="Bookman Old Style" w:cs="Bookman Old Style"/>
          <w:color w:val="000000"/>
          <w:spacing w:val="-3"/>
        </w:rPr>
        <w:t xml:space="preserve">pajak dan bea materai. </w:t>
      </w:r>
    </w:p>
    <w:p w:rsidR="000D7821" w:rsidRPr="00E107C5" w:rsidRDefault="000D7821" w:rsidP="00821DFF">
      <w:pPr>
        <w:widowControl w:val="0"/>
        <w:autoSpaceDE w:val="0"/>
        <w:autoSpaceDN w:val="0"/>
        <w:adjustRightInd w:val="0"/>
        <w:spacing w:before="8" w:after="0" w:line="360" w:lineRule="auto"/>
        <w:ind w:left="720"/>
        <w:jc w:val="center"/>
        <w:rPr>
          <w:rFonts w:ascii="Bookman Old Style" w:hAnsi="Bookman Old Style" w:cs="Bookman Old Style"/>
          <w:color w:val="000000"/>
          <w:spacing w:val="-3"/>
        </w:rPr>
      </w:pPr>
      <w:r w:rsidRPr="00E107C5">
        <w:rPr>
          <w:rFonts w:ascii="Bookman Old Style" w:hAnsi="Bookman Old Style" w:cs="Bookman Old Style"/>
          <w:color w:val="000000"/>
          <w:spacing w:val="-3"/>
        </w:rPr>
        <w:t>Pasal 3</w:t>
      </w:r>
    </w:p>
    <w:p w:rsidR="000D7821" w:rsidRPr="00E107C5" w:rsidRDefault="000D7821" w:rsidP="00B10B9A">
      <w:pPr>
        <w:widowControl w:val="0"/>
        <w:autoSpaceDE w:val="0"/>
        <w:autoSpaceDN w:val="0"/>
        <w:adjustRightInd w:val="0"/>
        <w:spacing w:before="4" w:after="0" w:line="360" w:lineRule="auto"/>
        <w:ind w:left="720"/>
        <w:jc w:val="center"/>
        <w:rPr>
          <w:rFonts w:ascii="Bookman Old Style" w:hAnsi="Bookman Old Style" w:cs="Bookman Old Style"/>
          <w:color w:val="000000"/>
          <w:spacing w:val="-3"/>
        </w:rPr>
      </w:pPr>
      <w:r w:rsidRPr="00E107C5">
        <w:rPr>
          <w:rFonts w:ascii="Bookman Old Style" w:hAnsi="Bookman Old Style" w:cs="Bookman Old Style"/>
          <w:color w:val="000000"/>
          <w:spacing w:val="-3"/>
        </w:rPr>
        <w:t>HAK DAN KEWAJIBAN</w:t>
      </w:r>
    </w:p>
    <w:p w:rsidR="000D7821" w:rsidRPr="00B10B9A" w:rsidRDefault="000D7821" w:rsidP="00821DFF">
      <w:pPr>
        <w:pStyle w:val="ListParagraph"/>
        <w:widowControl w:val="0"/>
        <w:numPr>
          <w:ilvl w:val="0"/>
          <w:numId w:val="40"/>
        </w:numPr>
        <w:autoSpaceDE w:val="0"/>
        <w:autoSpaceDN w:val="0"/>
        <w:adjustRightInd w:val="0"/>
        <w:spacing w:before="8" w:after="0" w:line="360" w:lineRule="auto"/>
        <w:ind w:left="1080"/>
        <w:jc w:val="both"/>
        <w:rPr>
          <w:rFonts w:ascii="Bookman Old Style" w:hAnsi="Bookman Old Style" w:cs="Bookman Old Style"/>
          <w:color w:val="000000"/>
          <w:spacing w:val="-2"/>
        </w:rPr>
      </w:pPr>
      <w:r w:rsidRPr="00B10B9A">
        <w:rPr>
          <w:rFonts w:ascii="Bookman Old Style" w:hAnsi="Bookman Old Style" w:cs="Bookman Old Style"/>
          <w:color w:val="000000"/>
          <w:spacing w:val="-2"/>
        </w:rPr>
        <w:t xml:space="preserve">PIHAK PERTAMA berhak menerima hasil pekerjaan tepat pada waktunya. </w:t>
      </w:r>
    </w:p>
    <w:p w:rsidR="000D7821" w:rsidRPr="00B10B9A" w:rsidRDefault="000D7821" w:rsidP="00821DFF">
      <w:pPr>
        <w:pStyle w:val="ListParagraph"/>
        <w:widowControl w:val="0"/>
        <w:numPr>
          <w:ilvl w:val="0"/>
          <w:numId w:val="40"/>
        </w:numPr>
        <w:tabs>
          <w:tab w:val="left" w:pos="-5130"/>
        </w:tabs>
        <w:autoSpaceDE w:val="0"/>
        <w:autoSpaceDN w:val="0"/>
        <w:adjustRightInd w:val="0"/>
        <w:spacing w:before="1" w:after="0" w:line="360" w:lineRule="auto"/>
        <w:ind w:left="1080" w:right="27"/>
        <w:jc w:val="both"/>
        <w:rPr>
          <w:rFonts w:ascii="Bookman Old Style" w:hAnsi="Bookman Old Style" w:cs="Bookman Old Style"/>
          <w:color w:val="000000"/>
        </w:rPr>
      </w:pPr>
      <w:r w:rsidRPr="00B10B9A">
        <w:rPr>
          <w:rFonts w:ascii="Bookman Old Style" w:hAnsi="Bookman Old Style" w:cs="Bookman Old Style"/>
          <w:color w:val="000000"/>
        </w:rPr>
        <w:t xml:space="preserve">PIHAK PERTAMA berkewajiban membayar biaya  penyelesaian  pekerjaan sebagaimana dimaksud dalam Pasal 2. </w:t>
      </w:r>
    </w:p>
    <w:p w:rsidR="000D7821" w:rsidRPr="00B10B9A" w:rsidRDefault="000D7821" w:rsidP="00821DFF">
      <w:pPr>
        <w:pStyle w:val="ListParagraph"/>
        <w:widowControl w:val="0"/>
        <w:numPr>
          <w:ilvl w:val="0"/>
          <w:numId w:val="40"/>
        </w:numPr>
        <w:tabs>
          <w:tab w:val="left" w:pos="-5130"/>
          <w:tab w:val="left" w:pos="1552"/>
        </w:tabs>
        <w:autoSpaceDE w:val="0"/>
        <w:autoSpaceDN w:val="0"/>
        <w:adjustRightInd w:val="0"/>
        <w:spacing w:after="0" w:line="360" w:lineRule="auto"/>
        <w:ind w:left="1080" w:right="29"/>
        <w:jc w:val="both"/>
        <w:rPr>
          <w:rFonts w:ascii="Bookman Old Style" w:hAnsi="Bookman Old Style" w:cs="Bookman Old Style"/>
          <w:color w:val="000000"/>
          <w:w w:val="102"/>
        </w:rPr>
      </w:pPr>
      <w:r w:rsidRPr="00B10B9A">
        <w:rPr>
          <w:rFonts w:ascii="Bookman Old Style" w:hAnsi="Bookman Old Style" w:cs="Bookman Old Style"/>
          <w:color w:val="000000"/>
          <w:w w:val="102"/>
        </w:rPr>
        <w:t xml:space="preserve">PIHAK KEDUA berhak atas pembayaran untuk penyelesaian pekerjaan </w:t>
      </w:r>
      <w:r w:rsidR="00A43604">
        <w:rPr>
          <w:rFonts w:ascii="Bookman Old Style" w:hAnsi="Bookman Old Style" w:cs="Bookman Old Style"/>
          <w:color w:val="000000"/>
          <w:w w:val="102"/>
        </w:rPr>
        <w:t>s</w:t>
      </w:r>
      <w:r w:rsidRPr="00B10B9A">
        <w:rPr>
          <w:rFonts w:ascii="Bookman Old Style" w:hAnsi="Bookman Old Style" w:cs="Bookman Old Style"/>
          <w:color w:val="000000"/>
          <w:w w:val="102"/>
        </w:rPr>
        <w:t xml:space="preserve">ebagaimana dimaksud dalam Pasal 2. </w:t>
      </w:r>
    </w:p>
    <w:p w:rsidR="00FB3750" w:rsidRPr="00B10B9A" w:rsidRDefault="000D7821" w:rsidP="00821DFF">
      <w:pPr>
        <w:pStyle w:val="ListParagraph"/>
        <w:numPr>
          <w:ilvl w:val="0"/>
          <w:numId w:val="40"/>
        </w:numPr>
        <w:spacing w:after="0" w:line="360" w:lineRule="auto"/>
        <w:ind w:left="1080"/>
        <w:jc w:val="both"/>
        <w:rPr>
          <w:rFonts w:ascii="Bookman Old Style" w:hAnsi="Bookman Old Style"/>
        </w:rPr>
      </w:pPr>
      <w:r w:rsidRPr="00B10B9A">
        <w:rPr>
          <w:rFonts w:ascii="Bookman Old Style" w:hAnsi="Bookman Old Style" w:cs="Bookman Old Style"/>
          <w:color w:val="000000"/>
          <w:spacing w:val="-1"/>
        </w:rPr>
        <w:lastRenderedPageBreak/>
        <w:t>PIHAK KEDUA berkewajiban menyerahkan hasil pekerjaan   tepat</w:t>
      </w:r>
      <w:r w:rsidR="00B10B9A" w:rsidRPr="00B10B9A">
        <w:rPr>
          <w:rFonts w:ascii="Bookman Old Style" w:hAnsi="Bookman Old Style" w:cs="Bookman Old Style"/>
          <w:color w:val="000000"/>
          <w:spacing w:val="-1"/>
        </w:rPr>
        <w:t xml:space="preserve"> </w:t>
      </w:r>
      <w:r w:rsidRPr="00B10B9A">
        <w:rPr>
          <w:rFonts w:ascii="Bookman Old Style" w:hAnsi="Bookman Old Style" w:cs="Bookman Old Style"/>
          <w:color w:val="000000"/>
          <w:spacing w:val="-1"/>
        </w:rPr>
        <w:t xml:space="preserve">pada </w:t>
      </w:r>
      <w:r w:rsidRPr="00B10B9A">
        <w:rPr>
          <w:rFonts w:ascii="Bookman Old Style" w:hAnsi="Bookman Old Style" w:cs="Bookman Old Style"/>
          <w:color w:val="000000"/>
          <w:spacing w:val="-2"/>
        </w:rPr>
        <w:t>waktunya.</w:t>
      </w:r>
    </w:p>
    <w:p w:rsidR="00B10B9A" w:rsidRDefault="00B10B9A" w:rsidP="00B10B9A">
      <w:pPr>
        <w:spacing w:after="0" w:line="240" w:lineRule="auto"/>
        <w:jc w:val="both"/>
        <w:rPr>
          <w:rFonts w:ascii="Bookman Old Style" w:hAnsi="Bookman Old Style"/>
        </w:rPr>
      </w:pPr>
    </w:p>
    <w:p w:rsidR="00B10B9A" w:rsidRDefault="00B10B9A" w:rsidP="00821DFF">
      <w:pPr>
        <w:spacing w:after="0" w:line="360" w:lineRule="auto"/>
        <w:ind w:left="720"/>
        <w:jc w:val="center"/>
        <w:rPr>
          <w:rFonts w:ascii="Bookman Old Style" w:hAnsi="Bookman Old Style"/>
        </w:rPr>
      </w:pPr>
      <w:r>
        <w:rPr>
          <w:rFonts w:ascii="Bookman Old Style" w:hAnsi="Bookman Old Style"/>
        </w:rPr>
        <w:t>Pasal 4</w:t>
      </w:r>
    </w:p>
    <w:p w:rsidR="00B10B9A" w:rsidRDefault="00B10B9A" w:rsidP="00821DFF">
      <w:pPr>
        <w:spacing w:after="0" w:line="360" w:lineRule="auto"/>
        <w:ind w:left="720"/>
        <w:jc w:val="center"/>
        <w:rPr>
          <w:rFonts w:ascii="Bookman Old Style" w:hAnsi="Bookman Old Style"/>
        </w:rPr>
      </w:pPr>
      <w:r>
        <w:rPr>
          <w:rFonts w:ascii="Bookman Old Style" w:hAnsi="Bookman Old Style"/>
        </w:rPr>
        <w:t>JANGKA WAKTU PELAKSANAAN PEKERJAAN</w:t>
      </w:r>
    </w:p>
    <w:p w:rsidR="00B10B9A" w:rsidRDefault="00B10B9A" w:rsidP="00821DFF">
      <w:pPr>
        <w:spacing w:after="0" w:line="240" w:lineRule="auto"/>
        <w:ind w:left="720"/>
        <w:jc w:val="center"/>
        <w:rPr>
          <w:rFonts w:ascii="Bookman Old Style" w:hAnsi="Bookman Old Style"/>
        </w:rPr>
      </w:pPr>
    </w:p>
    <w:p w:rsidR="00B10B9A" w:rsidRDefault="00821DFF" w:rsidP="00821DFF">
      <w:pPr>
        <w:spacing w:after="0" w:line="360" w:lineRule="auto"/>
        <w:ind w:left="720"/>
        <w:jc w:val="both"/>
        <w:rPr>
          <w:rFonts w:ascii="Bookman Old Style" w:hAnsi="Bookman Old Style"/>
        </w:rPr>
      </w:pPr>
      <w:r>
        <w:rPr>
          <w:rFonts w:ascii="Bookman Old Style" w:hAnsi="Bookman Old Style"/>
        </w:rPr>
        <w:t>Jangka waktu untuk menyelesaikan pekerjaan adalah ……… (……………..) hari kerja mulai tanggal ………. 2015 sampai dengan tanggal ……………… 2015 sehingga pekerjaan harus selesai dan diserahkan pada tanggal       2015.</w:t>
      </w:r>
    </w:p>
    <w:p w:rsidR="00821DFF" w:rsidRDefault="00821DFF" w:rsidP="00821DFF">
      <w:pPr>
        <w:pStyle w:val="ListParagraph"/>
        <w:numPr>
          <w:ilvl w:val="0"/>
          <w:numId w:val="35"/>
        </w:numPr>
        <w:spacing w:after="0" w:line="360" w:lineRule="auto"/>
        <w:jc w:val="both"/>
        <w:rPr>
          <w:rFonts w:ascii="Bookman Old Style" w:hAnsi="Bookman Old Style"/>
        </w:rPr>
      </w:pPr>
      <w:r>
        <w:rPr>
          <w:rFonts w:ascii="Bookman Old Style" w:hAnsi="Bookman Old Style"/>
        </w:rPr>
        <w:t>CONTOH BERITA ACARA PENERIMA HASIL PEKERJAAN</w:t>
      </w:r>
    </w:p>
    <w:p w:rsidR="00821DFF" w:rsidRDefault="00821DFF" w:rsidP="00D34F11">
      <w:pPr>
        <w:spacing w:after="0" w:line="360" w:lineRule="auto"/>
        <w:ind w:left="720"/>
        <w:jc w:val="center"/>
        <w:rPr>
          <w:rFonts w:ascii="Bookman Old Style" w:hAnsi="Bookman Old Style"/>
          <w:u w:val="single"/>
        </w:rPr>
      </w:pPr>
      <w:r w:rsidRPr="00821DFF">
        <w:rPr>
          <w:rFonts w:ascii="Bookman Old Style" w:hAnsi="Bookman Old Style"/>
          <w:u w:val="single"/>
        </w:rPr>
        <w:t>BERITA ACARA PENERIMA HASIL PEKERJAAN</w:t>
      </w:r>
    </w:p>
    <w:p w:rsidR="00821DFF" w:rsidRDefault="00821DFF" w:rsidP="00D34F11">
      <w:pPr>
        <w:spacing w:after="0" w:line="360" w:lineRule="auto"/>
        <w:ind w:left="720"/>
        <w:jc w:val="center"/>
        <w:rPr>
          <w:rFonts w:ascii="Bookman Old Style" w:hAnsi="Bookman Old Style"/>
        </w:rPr>
      </w:pPr>
      <w:r>
        <w:rPr>
          <w:rFonts w:ascii="Bookman Old Style" w:hAnsi="Bookman Old Style"/>
        </w:rPr>
        <w:t>Nomor :</w:t>
      </w:r>
    </w:p>
    <w:p w:rsidR="00821DFF" w:rsidRDefault="00821DFF" w:rsidP="00821DFF">
      <w:pPr>
        <w:spacing w:after="0" w:line="360" w:lineRule="auto"/>
        <w:ind w:left="720"/>
        <w:jc w:val="both"/>
        <w:rPr>
          <w:rFonts w:ascii="Bookman Old Style" w:hAnsi="Bookman Old Style"/>
        </w:rPr>
      </w:pPr>
      <w:r>
        <w:rPr>
          <w:rFonts w:ascii="Bookman Old Style" w:hAnsi="Bookman Old Style"/>
        </w:rPr>
        <w:t xml:space="preserve">Pada hari ini ………… Tanggal …….. Bulan ……. Tahun </w:t>
      </w:r>
      <w:r w:rsidR="00D34F11">
        <w:rPr>
          <w:rFonts w:ascii="Bookman Old Style" w:hAnsi="Bookman Old Style"/>
        </w:rPr>
        <w:t xml:space="preserve">Dua Ribu Lima Belas bertempat di ……………………, telah dilaksanakan penerimaan hasil pekerjaan ………. Antara :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285"/>
        <w:gridCol w:w="4575"/>
      </w:tblGrid>
      <w:tr w:rsidR="00821DFF" w:rsidTr="00821DFF">
        <w:tc>
          <w:tcPr>
            <w:tcW w:w="1458" w:type="dxa"/>
          </w:tcPr>
          <w:p w:rsidR="00821DFF" w:rsidRDefault="00821DFF" w:rsidP="00821DFF">
            <w:pPr>
              <w:pStyle w:val="ListParagraph"/>
              <w:widowControl w:val="0"/>
              <w:numPr>
                <w:ilvl w:val="0"/>
                <w:numId w:val="41"/>
              </w:numPr>
              <w:autoSpaceDE w:val="0"/>
              <w:autoSpaceDN w:val="0"/>
              <w:adjustRightInd w:val="0"/>
              <w:spacing w:after="0" w:line="360" w:lineRule="auto"/>
              <w:ind w:left="270" w:hanging="270"/>
              <w:jc w:val="both"/>
              <w:rPr>
                <w:rFonts w:ascii="Bookman Old Style" w:hAnsi="Bookman Old Style" w:cs="Bookman Old Style"/>
                <w:color w:val="000000"/>
                <w:spacing w:val="-2"/>
              </w:rPr>
            </w:pPr>
            <w:r>
              <w:rPr>
                <w:rFonts w:ascii="Bookman Old Style" w:hAnsi="Bookman Old Style" w:cs="Bookman Old Style"/>
                <w:color w:val="000000"/>
                <w:spacing w:val="-2"/>
              </w:rPr>
              <w:t>Nama</w:t>
            </w:r>
          </w:p>
          <w:p w:rsidR="00821DFF" w:rsidRDefault="00821DFF" w:rsidP="00821DFF">
            <w:pPr>
              <w:widowControl w:val="0"/>
              <w:autoSpaceDE w:val="0"/>
              <w:autoSpaceDN w:val="0"/>
              <w:adjustRightInd w:val="0"/>
              <w:spacing w:after="0" w:line="360" w:lineRule="auto"/>
              <w:ind w:left="270"/>
              <w:jc w:val="both"/>
              <w:rPr>
                <w:rFonts w:ascii="Bookman Old Style" w:hAnsi="Bookman Old Style" w:cs="Bookman Old Style"/>
                <w:color w:val="000000"/>
                <w:spacing w:val="-2"/>
              </w:rPr>
            </w:pPr>
            <w:r>
              <w:rPr>
                <w:rFonts w:ascii="Bookman Old Style" w:hAnsi="Bookman Old Style" w:cs="Bookman Old Style"/>
                <w:color w:val="000000"/>
                <w:spacing w:val="-2"/>
              </w:rPr>
              <w:t>Jabatan</w:t>
            </w:r>
          </w:p>
          <w:p w:rsidR="00821DFF" w:rsidRDefault="00821DFF" w:rsidP="00821DFF">
            <w:pPr>
              <w:widowControl w:val="0"/>
              <w:autoSpaceDE w:val="0"/>
              <w:autoSpaceDN w:val="0"/>
              <w:adjustRightInd w:val="0"/>
              <w:spacing w:after="0" w:line="360" w:lineRule="auto"/>
              <w:ind w:left="270"/>
              <w:jc w:val="center"/>
              <w:rPr>
                <w:rFonts w:ascii="Bookman Old Style" w:hAnsi="Bookman Old Style" w:cs="Bookman Old Style"/>
                <w:color w:val="000000"/>
                <w:spacing w:val="-2"/>
              </w:rPr>
            </w:pPr>
          </w:p>
          <w:p w:rsidR="00821DFF" w:rsidRDefault="00821DFF" w:rsidP="00821DFF">
            <w:pPr>
              <w:widowControl w:val="0"/>
              <w:autoSpaceDE w:val="0"/>
              <w:autoSpaceDN w:val="0"/>
              <w:adjustRightInd w:val="0"/>
              <w:spacing w:after="0" w:line="360" w:lineRule="auto"/>
              <w:ind w:left="270"/>
              <w:jc w:val="both"/>
              <w:rPr>
                <w:rFonts w:ascii="Bookman Old Style" w:hAnsi="Bookman Old Style" w:cs="Bookman Old Style"/>
                <w:color w:val="000000"/>
                <w:spacing w:val="-2"/>
              </w:rPr>
            </w:pPr>
          </w:p>
          <w:p w:rsidR="00821DFF" w:rsidRPr="006B2567" w:rsidRDefault="00821DFF" w:rsidP="00821DFF">
            <w:pPr>
              <w:widowControl w:val="0"/>
              <w:autoSpaceDE w:val="0"/>
              <w:autoSpaceDN w:val="0"/>
              <w:adjustRightInd w:val="0"/>
              <w:spacing w:after="0" w:line="360" w:lineRule="auto"/>
              <w:ind w:left="270"/>
              <w:jc w:val="both"/>
              <w:rPr>
                <w:rFonts w:ascii="Bookman Old Style" w:hAnsi="Bookman Old Style" w:cs="Bookman Old Style"/>
                <w:color w:val="000000"/>
                <w:spacing w:val="-2"/>
              </w:rPr>
            </w:pPr>
            <w:r>
              <w:rPr>
                <w:rFonts w:ascii="Bookman Old Style" w:hAnsi="Bookman Old Style" w:cs="Bookman Old Style"/>
                <w:color w:val="000000"/>
                <w:spacing w:val="-2"/>
              </w:rPr>
              <w:t>Alamat</w:t>
            </w:r>
          </w:p>
        </w:tc>
        <w:tc>
          <w:tcPr>
            <w:tcW w:w="285" w:type="dxa"/>
          </w:tcPr>
          <w:p w:rsidR="00821DFF" w:rsidRDefault="00821DFF" w:rsidP="006F6532">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p w:rsidR="00821DFF" w:rsidRDefault="00821DFF" w:rsidP="006F6532">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p w:rsidR="00821DFF" w:rsidRDefault="00821DFF" w:rsidP="006F6532">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p>
          <w:p w:rsidR="00821DFF" w:rsidRDefault="00821DFF" w:rsidP="006F6532">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p>
          <w:p w:rsidR="00821DFF" w:rsidRDefault="00821DFF" w:rsidP="006F6532">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tc>
        <w:tc>
          <w:tcPr>
            <w:tcW w:w="4575" w:type="dxa"/>
          </w:tcPr>
          <w:p w:rsidR="00821DFF" w:rsidRDefault="00821DFF" w:rsidP="006F6532">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p w:rsidR="00821DFF" w:rsidRDefault="00821DFF" w:rsidP="006F6532">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Ketua Tim Pengelola Kegiatan Desa ………………… Kecamatan……………… Kabupaten/Kota…………………………….</w:t>
            </w:r>
          </w:p>
          <w:p w:rsidR="00821DFF" w:rsidRDefault="00821DFF" w:rsidP="006F6532">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Jalan …………..Nomor …………….</w:t>
            </w:r>
          </w:p>
        </w:tc>
      </w:tr>
    </w:tbl>
    <w:p w:rsidR="00821DFF" w:rsidRDefault="00821DFF" w:rsidP="00821DFF">
      <w:pPr>
        <w:pStyle w:val="ListParagraph"/>
        <w:widowControl w:val="0"/>
        <w:autoSpaceDE w:val="0"/>
        <w:autoSpaceDN w:val="0"/>
        <w:adjustRightInd w:val="0"/>
        <w:spacing w:before="4" w:after="0" w:line="360" w:lineRule="auto"/>
        <w:ind w:left="990"/>
        <w:jc w:val="both"/>
        <w:rPr>
          <w:rFonts w:ascii="Bookman Old Style" w:hAnsi="Bookman Old Style" w:cs="Bookman Old Style"/>
          <w:color w:val="000000"/>
          <w:spacing w:val="-2"/>
        </w:rPr>
      </w:pPr>
      <w:r w:rsidRPr="00FB3750">
        <w:rPr>
          <w:rFonts w:ascii="Bookman Old Style" w:hAnsi="Bookman Old Style" w:cs="Bookman Old Style"/>
          <w:color w:val="000000"/>
          <w:spacing w:val="-2"/>
        </w:rPr>
        <w:t>Selanjunya disebut PIHAK PERTAMA</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285"/>
        <w:gridCol w:w="4576"/>
      </w:tblGrid>
      <w:tr w:rsidR="00821DFF" w:rsidTr="00821DFF">
        <w:tc>
          <w:tcPr>
            <w:tcW w:w="1440" w:type="dxa"/>
          </w:tcPr>
          <w:p w:rsidR="00821DFF" w:rsidRDefault="00821DFF" w:rsidP="00821DFF">
            <w:pPr>
              <w:pStyle w:val="ListParagraph"/>
              <w:widowControl w:val="0"/>
              <w:numPr>
                <w:ilvl w:val="0"/>
                <w:numId w:val="41"/>
              </w:numPr>
              <w:autoSpaceDE w:val="0"/>
              <w:autoSpaceDN w:val="0"/>
              <w:adjustRightInd w:val="0"/>
              <w:spacing w:after="0" w:line="360" w:lineRule="auto"/>
              <w:ind w:left="252" w:hanging="252"/>
              <w:jc w:val="both"/>
              <w:rPr>
                <w:rFonts w:ascii="Bookman Old Style" w:hAnsi="Bookman Old Style" w:cs="Bookman Old Style"/>
                <w:color w:val="000000"/>
                <w:spacing w:val="-2"/>
              </w:rPr>
            </w:pPr>
            <w:r>
              <w:rPr>
                <w:rFonts w:ascii="Bookman Old Style" w:hAnsi="Bookman Old Style" w:cs="Bookman Old Style"/>
                <w:color w:val="000000"/>
                <w:spacing w:val="-2"/>
              </w:rPr>
              <w:t>Nama</w:t>
            </w:r>
          </w:p>
          <w:p w:rsidR="00821DFF" w:rsidRDefault="00821DFF" w:rsidP="006F6532">
            <w:pPr>
              <w:widowControl w:val="0"/>
              <w:autoSpaceDE w:val="0"/>
              <w:autoSpaceDN w:val="0"/>
              <w:adjustRightInd w:val="0"/>
              <w:spacing w:after="0" w:line="360" w:lineRule="auto"/>
              <w:ind w:left="270"/>
              <w:jc w:val="both"/>
              <w:rPr>
                <w:rFonts w:ascii="Bookman Old Style" w:hAnsi="Bookman Old Style" w:cs="Bookman Old Style"/>
                <w:color w:val="000000"/>
                <w:spacing w:val="-2"/>
              </w:rPr>
            </w:pPr>
            <w:r>
              <w:rPr>
                <w:rFonts w:ascii="Bookman Old Style" w:hAnsi="Bookman Old Style" w:cs="Bookman Old Style"/>
                <w:color w:val="000000"/>
                <w:spacing w:val="-2"/>
              </w:rPr>
              <w:t>Jabatan</w:t>
            </w:r>
          </w:p>
          <w:p w:rsidR="00821DFF" w:rsidRPr="006B2567" w:rsidRDefault="00821DFF" w:rsidP="006F6532">
            <w:pPr>
              <w:widowControl w:val="0"/>
              <w:autoSpaceDE w:val="0"/>
              <w:autoSpaceDN w:val="0"/>
              <w:adjustRightInd w:val="0"/>
              <w:spacing w:after="0" w:line="360" w:lineRule="auto"/>
              <w:ind w:left="270"/>
              <w:jc w:val="both"/>
              <w:rPr>
                <w:rFonts w:ascii="Bookman Old Style" w:hAnsi="Bookman Old Style" w:cs="Bookman Old Style"/>
                <w:color w:val="000000"/>
                <w:spacing w:val="-2"/>
              </w:rPr>
            </w:pPr>
            <w:r>
              <w:rPr>
                <w:rFonts w:ascii="Bookman Old Style" w:hAnsi="Bookman Old Style" w:cs="Bookman Old Style"/>
                <w:color w:val="000000"/>
                <w:spacing w:val="-2"/>
              </w:rPr>
              <w:lastRenderedPageBreak/>
              <w:t>Alamat</w:t>
            </w:r>
          </w:p>
        </w:tc>
        <w:tc>
          <w:tcPr>
            <w:tcW w:w="285" w:type="dxa"/>
          </w:tcPr>
          <w:p w:rsidR="00821DFF" w:rsidRDefault="00821DFF" w:rsidP="006F6532">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lastRenderedPageBreak/>
              <w:t>:</w:t>
            </w:r>
          </w:p>
          <w:p w:rsidR="00821DFF" w:rsidRDefault="00821DFF" w:rsidP="006F6532">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p w:rsidR="00821DFF" w:rsidRDefault="00821DFF" w:rsidP="006F6532">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lastRenderedPageBreak/>
              <w:t>:</w:t>
            </w:r>
          </w:p>
        </w:tc>
        <w:tc>
          <w:tcPr>
            <w:tcW w:w="4576" w:type="dxa"/>
          </w:tcPr>
          <w:p w:rsidR="00821DFF" w:rsidRDefault="00821DFF" w:rsidP="006F6532">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lastRenderedPageBreak/>
              <w:t>……………………………………………………</w:t>
            </w:r>
          </w:p>
          <w:p w:rsidR="00821DFF" w:rsidRDefault="00821DFF" w:rsidP="006F6532">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Direktur/Pimpinan/Pemilik……………….</w:t>
            </w:r>
          </w:p>
          <w:p w:rsidR="00821DFF" w:rsidRDefault="00821DFF" w:rsidP="006F6532">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lastRenderedPageBreak/>
              <w:t>Jalan …………..Nomor …………….</w:t>
            </w:r>
          </w:p>
        </w:tc>
      </w:tr>
    </w:tbl>
    <w:p w:rsidR="00821DFF" w:rsidRDefault="00821DFF" w:rsidP="00821DFF">
      <w:pPr>
        <w:pStyle w:val="ListParagraph"/>
        <w:widowControl w:val="0"/>
        <w:autoSpaceDE w:val="0"/>
        <w:autoSpaceDN w:val="0"/>
        <w:adjustRightInd w:val="0"/>
        <w:spacing w:before="4" w:after="0" w:line="360" w:lineRule="auto"/>
        <w:ind w:left="990"/>
        <w:jc w:val="both"/>
        <w:rPr>
          <w:rFonts w:ascii="Bookman Old Style" w:hAnsi="Bookman Old Style" w:cs="Bookman Old Style"/>
          <w:color w:val="000000"/>
          <w:spacing w:val="-2"/>
        </w:rPr>
      </w:pPr>
      <w:r w:rsidRPr="00FB3750">
        <w:rPr>
          <w:rFonts w:ascii="Bookman Old Style" w:hAnsi="Bookman Old Style" w:cs="Bookman Old Style"/>
          <w:color w:val="000000"/>
          <w:spacing w:val="-2"/>
        </w:rPr>
        <w:lastRenderedPageBreak/>
        <w:t>Selanjunya disebut PIHAK</w:t>
      </w:r>
      <w:r>
        <w:rPr>
          <w:rFonts w:ascii="Bookman Old Style" w:hAnsi="Bookman Old Style" w:cs="Bookman Old Style"/>
          <w:color w:val="000000"/>
          <w:spacing w:val="-2"/>
        </w:rPr>
        <w:t xml:space="preserve"> KEDUA</w:t>
      </w:r>
    </w:p>
    <w:p w:rsidR="006F6532" w:rsidRDefault="006F6532" w:rsidP="00821DFF">
      <w:pPr>
        <w:spacing w:after="0" w:line="360" w:lineRule="auto"/>
        <w:ind w:left="720"/>
        <w:jc w:val="both"/>
        <w:rPr>
          <w:rFonts w:ascii="Bookman Old Style" w:hAnsi="Bookman Old Style"/>
        </w:rPr>
      </w:pPr>
      <w:r>
        <w:rPr>
          <w:rFonts w:ascii="Bookman Old Style" w:hAnsi="Bookman Old Style"/>
        </w:rPr>
        <w:t>PIHAK PERTAMA menyatakan bahwa telah menerima hasil pekerjaan ………… dalam keadaan baik dari PIHAK KEDUA sesuai dengan Surat Perjanjian Kerjasama Nomor: …… Tanggal   2015.</w:t>
      </w:r>
    </w:p>
    <w:p w:rsidR="006F6532" w:rsidRDefault="006F6532" w:rsidP="006F6532">
      <w:pPr>
        <w:spacing w:after="0" w:line="360" w:lineRule="auto"/>
        <w:ind w:left="720" w:firstLine="630"/>
        <w:jc w:val="both"/>
        <w:rPr>
          <w:rFonts w:ascii="Bookman Old Style" w:hAnsi="Bookman Old Style"/>
        </w:rPr>
      </w:pPr>
      <w:r>
        <w:rPr>
          <w:rFonts w:ascii="Bookman Old Style" w:hAnsi="Bookman Old Style"/>
        </w:rPr>
        <w:t>PIHAK KEDUA telah menyerahkan hasil pekerjaan ………….. dalam keadaan baik kepada PIHAK PERTAMA sesuai dengan Surat Perjanjian Kerjasama Nomor :          Tanggal         2015.</w:t>
      </w:r>
    </w:p>
    <w:p w:rsidR="006F6532" w:rsidRDefault="006F6532" w:rsidP="006F6532">
      <w:pPr>
        <w:spacing w:after="0" w:line="360" w:lineRule="auto"/>
        <w:ind w:left="720" w:firstLine="630"/>
        <w:jc w:val="both"/>
        <w:rPr>
          <w:rFonts w:ascii="Bookman Old Style" w:hAnsi="Bookman Old Style"/>
        </w:rPr>
      </w:pPr>
      <w:r>
        <w:rPr>
          <w:rFonts w:ascii="Bookman Old Style" w:hAnsi="Bookman Old Style"/>
        </w:rPr>
        <w:t>Demikian Berita Acara ini dibuat rangkap 2 (dua) masing-masing bermaterai cukup dan mempunyai kekuatan hukum yanga sama untuk dipertanggungjawabkan sesuai peraturan perundang-undangan yang berlaku.</w:t>
      </w:r>
    </w:p>
    <w:tbl>
      <w:tblPr>
        <w:tblStyle w:val="TableGrid"/>
        <w:tblW w:w="64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8"/>
        <w:gridCol w:w="3182"/>
      </w:tblGrid>
      <w:tr w:rsidR="006F6532" w:rsidTr="006F6532">
        <w:tc>
          <w:tcPr>
            <w:tcW w:w="3258" w:type="dxa"/>
          </w:tcPr>
          <w:p w:rsidR="006F6532" w:rsidRDefault="006F6532" w:rsidP="006F6532">
            <w:pPr>
              <w:spacing w:after="0" w:line="360" w:lineRule="auto"/>
              <w:jc w:val="both"/>
              <w:rPr>
                <w:rFonts w:ascii="Bookman Old Style" w:hAnsi="Bookman Old Style"/>
              </w:rPr>
            </w:pPr>
          </w:p>
          <w:p w:rsidR="006F6532" w:rsidRDefault="006F6532" w:rsidP="006F6532">
            <w:pPr>
              <w:spacing w:after="0" w:line="360" w:lineRule="auto"/>
              <w:jc w:val="center"/>
              <w:rPr>
                <w:rFonts w:ascii="Bookman Old Style" w:hAnsi="Bookman Old Style"/>
              </w:rPr>
            </w:pPr>
            <w:r>
              <w:rPr>
                <w:rFonts w:ascii="Bookman Old Style" w:hAnsi="Bookman Old Style"/>
              </w:rPr>
              <w:t>PIHAK KEDUA</w:t>
            </w:r>
          </w:p>
        </w:tc>
        <w:tc>
          <w:tcPr>
            <w:tcW w:w="3182" w:type="dxa"/>
          </w:tcPr>
          <w:p w:rsidR="006F6532" w:rsidRDefault="006F6532" w:rsidP="006F6532">
            <w:pPr>
              <w:spacing w:after="0" w:line="360" w:lineRule="auto"/>
              <w:jc w:val="both"/>
              <w:rPr>
                <w:rFonts w:ascii="Bookman Old Style" w:hAnsi="Bookman Old Style"/>
              </w:rPr>
            </w:pPr>
            <w:r>
              <w:rPr>
                <w:rFonts w:ascii="Bookman Old Style" w:hAnsi="Bookman Old Style"/>
              </w:rPr>
              <w:t>……………………………2015</w:t>
            </w:r>
          </w:p>
          <w:p w:rsidR="006F6532" w:rsidRDefault="006F6532" w:rsidP="006F6532">
            <w:pPr>
              <w:spacing w:after="0" w:line="360" w:lineRule="auto"/>
              <w:jc w:val="center"/>
              <w:rPr>
                <w:rFonts w:ascii="Bookman Old Style" w:hAnsi="Bookman Old Style"/>
              </w:rPr>
            </w:pPr>
            <w:r>
              <w:rPr>
                <w:rFonts w:ascii="Bookman Old Style" w:hAnsi="Bookman Old Style"/>
              </w:rPr>
              <w:t>PIHAK PERTAMA</w:t>
            </w:r>
          </w:p>
        </w:tc>
      </w:tr>
    </w:tbl>
    <w:p w:rsidR="00821DFF" w:rsidRDefault="006F6532" w:rsidP="006F6532">
      <w:pPr>
        <w:spacing w:after="0" w:line="360" w:lineRule="auto"/>
        <w:jc w:val="both"/>
        <w:rPr>
          <w:rFonts w:ascii="Bookman Old Style" w:hAnsi="Bookman Old Style"/>
          <w:sz w:val="20"/>
          <w:szCs w:val="20"/>
        </w:rPr>
      </w:pPr>
      <w:r w:rsidRPr="00555CA5">
        <w:rPr>
          <w:rFonts w:ascii="Bookman Old Style" w:hAnsi="Bookman Old Style"/>
          <w:sz w:val="20"/>
          <w:szCs w:val="20"/>
        </w:rPr>
        <w:t>DIREKTUR/PIMPINAN/PEMILIK KETUA TIM PENGELOLA KEGIATAN</w:t>
      </w:r>
    </w:p>
    <w:p w:rsidR="00555CA5" w:rsidRPr="00A97691" w:rsidRDefault="00555CA5" w:rsidP="00555CA5">
      <w:pPr>
        <w:spacing w:after="0" w:line="360" w:lineRule="auto"/>
        <w:ind w:left="2970"/>
        <w:jc w:val="both"/>
        <w:rPr>
          <w:rFonts w:ascii="Bookman Old Style" w:hAnsi="Bookman Old Style"/>
        </w:rPr>
      </w:pPr>
      <w:r w:rsidRPr="00A97691">
        <w:rPr>
          <w:rFonts w:ascii="Bookman Old Style" w:hAnsi="Bookman Old Style"/>
        </w:rPr>
        <w:t>DESA ………………………………………….</w:t>
      </w:r>
    </w:p>
    <w:p w:rsidR="00555CA5" w:rsidRPr="00A97691" w:rsidRDefault="00555CA5" w:rsidP="00555CA5">
      <w:pPr>
        <w:spacing w:after="0" w:line="360" w:lineRule="auto"/>
        <w:ind w:left="2970"/>
        <w:jc w:val="both"/>
        <w:rPr>
          <w:rFonts w:ascii="Bookman Old Style" w:hAnsi="Bookman Old Style"/>
        </w:rPr>
      </w:pPr>
      <w:r w:rsidRPr="00A97691">
        <w:rPr>
          <w:rFonts w:ascii="Bookman Old Style" w:hAnsi="Bookman Old Style"/>
        </w:rPr>
        <w:t xml:space="preserve">                   MENGETAHUI</w:t>
      </w:r>
    </w:p>
    <w:p w:rsidR="00555CA5" w:rsidRPr="00A97691" w:rsidRDefault="00555CA5" w:rsidP="00555CA5">
      <w:pPr>
        <w:spacing w:after="0" w:line="360" w:lineRule="auto"/>
        <w:ind w:left="2970"/>
        <w:jc w:val="both"/>
        <w:rPr>
          <w:rFonts w:ascii="Bookman Old Style" w:hAnsi="Bookman Old Style"/>
        </w:rPr>
      </w:pPr>
    </w:p>
    <w:p w:rsidR="00555CA5" w:rsidRPr="00A97691" w:rsidRDefault="00555CA5" w:rsidP="00555CA5">
      <w:pPr>
        <w:spacing w:after="0" w:line="360" w:lineRule="auto"/>
        <w:ind w:left="2970"/>
        <w:jc w:val="both"/>
        <w:rPr>
          <w:rFonts w:ascii="Bookman Old Style" w:hAnsi="Bookman Old Style"/>
        </w:rPr>
      </w:pPr>
    </w:p>
    <w:p w:rsidR="00555CA5" w:rsidRPr="00A97691" w:rsidRDefault="00555CA5" w:rsidP="00555CA5">
      <w:pPr>
        <w:spacing w:after="0" w:line="360" w:lineRule="auto"/>
        <w:ind w:left="2970"/>
        <w:jc w:val="both"/>
        <w:rPr>
          <w:rFonts w:ascii="Bookman Old Style" w:hAnsi="Bookman Old Style"/>
        </w:rPr>
      </w:pPr>
      <w:r w:rsidRPr="00A97691">
        <w:rPr>
          <w:rFonts w:ascii="Bookman Old Style" w:hAnsi="Bookman Old Style"/>
        </w:rPr>
        <w:t>PERBEKEL ……………………………….</w:t>
      </w:r>
    </w:p>
    <w:p w:rsidR="00555CA5" w:rsidRPr="00A97691" w:rsidRDefault="00555CA5" w:rsidP="00555CA5">
      <w:pPr>
        <w:spacing w:after="0" w:line="360" w:lineRule="auto"/>
        <w:ind w:left="2970"/>
        <w:jc w:val="both"/>
        <w:rPr>
          <w:rFonts w:ascii="Bookman Old Style" w:hAnsi="Bookman Old Style"/>
        </w:rPr>
      </w:pPr>
    </w:p>
    <w:p w:rsidR="00555CA5" w:rsidRPr="00A97691" w:rsidRDefault="00555CA5" w:rsidP="00555CA5">
      <w:pPr>
        <w:spacing w:after="0" w:line="360" w:lineRule="auto"/>
        <w:ind w:left="720"/>
        <w:jc w:val="center"/>
        <w:rPr>
          <w:rFonts w:ascii="Bookman Old Style" w:hAnsi="Bookman Old Style"/>
        </w:rPr>
      </w:pPr>
      <w:r w:rsidRPr="00A97691">
        <w:rPr>
          <w:rFonts w:ascii="Bookman Old Style" w:hAnsi="Bookman Old Style"/>
        </w:rPr>
        <w:lastRenderedPageBreak/>
        <w:t>Pasal 5</w:t>
      </w:r>
    </w:p>
    <w:p w:rsidR="00555CA5" w:rsidRPr="00A97691" w:rsidRDefault="00555CA5" w:rsidP="00555CA5">
      <w:pPr>
        <w:spacing w:after="0" w:line="360" w:lineRule="auto"/>
        <w:ind w:left="720"/>
        <w:jc w:val="center"/>
        <w:rPr>
          <w:rFonts w:ascii="Bookman Old Style" w:hAnsi="Bookman Old Style"/>
        </w:rPr>
      </w:pPr>
      <w:r w:rsidRPr="00A97691">
        <w:rPr>
          <w:rFonts w:ascii="Bookman Old Style" w:hAnsi="Bookman Old Style"/>
        </w:rPr>
        <w:t>FORCE MAJEURE</w:t>
      </w:r>
    </w:p>
    <w:p w:rsidR="00555CA5" w:rsidRPr="00A97691" w:rsidRDefault="00555CA5" w:rsidP="00EF1F66">
      <w:pPr>
        <w:spacing w:after="0" w:line="240" w:lineRule="auto"/>
        <w:ind w:left="720"/>
        <w:jc w:val="both"/>
        <w:rPr>
          <w:rFonts w:ascii="Bookman Old Style" w:hAnsi="Bookman Old Style"/>
        </w:rPr>
      </w:pPr>
    </w:p>
    <w:p w:rsidR="00555CA5" w:rsidRPr="00A97691" w:rsidRDefault="00555CA5" w:rsidP="00555CA5">
      <w:pPr>
        <w:pStyle w:val="ListParagraph"/>
        <w:numPr>
          <w:ilvl w:val="0"/>
          <w:numId w:val="42"/>
        </w:numPr>
        <w:spacing w:after="0" w:line="360" w:lineRule="auto"/>
        <w:jc w:val="both"/>
        <w:rPr>
          <w:rFonts w:ascii="Bookman Old Style" w:hAnsi="Bookman Old Style"/>
        </w:rPr>
      </w:pPr>
      <w:r w:rsidRPr="00A97691">
        <w:rPr>
          <w:rFonts w:ascii="Bookman Old Style" w:hAnsi="Bookman Old Style"/>
        </w:rPr>
        <w:t xml:space="preserve">Yang dimaksud dengan </w:t>
      </w:r>
      <w:r w:rsidRPr="00A97691">
        <w:rPr>
          <w:rFonts w:ascii="Bookman Old Style" w:hAnsi="Bookman Old Style"/>
          <w:i/>
        </w:rPr>
        <w:t>force</w:t>
      </w:r>
      <w:r w:rsidRPr="00A97691">
        <w:rPr>
          <w:rFonts w:ascii="Bookman Old Style" w:hAnsi="Bookman Old Style"/>
        </w:rPr>
        <w:t xml:space="preserve"> majeure adalah suatu  di luar kemampuan PARA PIHAK yang tidak dapat diperhitungkan sebelumnya.</w:t>
      </w:r>
    </w:p>
    <w:p w:rsidR="00555CA5" w:rsidRPr="00A97691" w:rsidRDefault="00555CA5" w:rsidP="00555CA5">
      <w:pPr>
        <w:pStyle w:val="ListParagraph"/>
        <w:numPr>
          <w:ilvl w:val="0"/>
          <w:numId w:val="42"/>
        </w:numPr>
        <w:spacing w:after="0" w:line="360" w:lineRule="auto"/>
        <w:jc w:val="both"/>
        <w:rPr>
          <w:rFonts w:ascii="Bookman Old Style" w:hAnsi="Bookman Old Style"/>
        </w:rPr>
      </w:pPr>
      <w:r w:rsidRPr="00A97691">
        <w:rPr>
          <w:rFonts w:ascii="Bookman Old Style" w:hAnsi="Bookman Old Style"/>
        </w:rPr>
        <w:t xml:space="preserve">Apabila terjadi </w:t>
      </w:r>
      <w:r w:rsidRPr="00A97691">
        <w:rPr>
          <w:rFonts w:ascii="Bookman Old Style" w:hAnsi="Bookman Old Style"/>
          <w:i/>
        </w:rPr>
        <w:t>force</w:t>
      </w:r>
      <w:r w:rsidRPr="00A97691">
        <w:rPr>
          <w:rFonts w:ascii="Bookman Old Style" w:hAnsi="Bookman Old Style"/>
        </w:rPr>
        <w:t xml:space="preserve"> majeure sebagaimana dimaksud pada ayat (1) maka PARA PIHAK terbebas dari kewajiban yang harus dilaksanakan</w:t>
      </w:r>
    </w:p>
    <w:p w:rsidR="00EF1F66" w:rsidRDefault="00EF1F66" w:rsidP="00D076FC">
      <w:pPr>
        <w:pStyle w:val="ListParagraph"/>
        <w:spacing w:after="0" w:line="360" w:lineRule="auto"/>
        <w:jc w:val="center"/>
        <w:rPr>
          <w:rFonts w:ascii="Bookman Old Style" w:hAnsi="Bookman Old Style"/>
        </w:rPr>
      </w:pPr>
    </w:p>
    <w:p w:rsidR="00A97691" w:rsidRPr="00A97691" w:rsidRDefault="00A97691" w:rsidP="00D076FC">
      <w:pPr>
        <w:pStyle w:val="ListParagraph"/>
        <w:spacing w:after="0" w:line="360" w:lineRule="auto"/>
        <w:jc w:val="center"/>
        <w:rPr>
          <w:rFonts w:ascii="Bookman Old Style" w:hAnsi="Bookman Old Style"/>
        </w:rPr>
      </w:pPr>
      <w:r w:rsidRPr="00A97691">
        <w:rPr>
          <w:rFonts w:ascii="Bookman Old Style" w:hAnsi="Bookman Old Style"/>
        </w:rPr>
        <w:t>Pasal 6</w:t>
      </w:r>
    </w:p>
    <w:p w:rsidR="00A97691" w:rsidRDefault="00A97691" w:rsidP="00D076FC">
      <w:pPr>
        <w:pStyle w:val="ListParagraph"/>
        <w:spacing w:after="0" w:line="360" w:lineRule="auto"/>
        <w:jc w:val="center"/>
        <w:rPr>
          <w:rFonts w:ascii="Bookman Old Style" w:hAnsi="Bookman Old Style"/>
        </w:rPr>
      </w:pPr>
      <w:r w:rsidRPr="00A97691">
        <w:rPr>
          <w:rFonts w:ascii="Bookman Old Style" w:hAnsi="Bookman Old Style"/>
        </w:rPr>
        <w:t>SANKSI</w:t>
      </w:r>
    </w:p>
    <w:p w:rsidR="00EF1F66" w:rsidRPr="00A97691" w:rsidRDefault="00EF1F66" w:rsidP="00EF1F66">
      <w:pPr>
        <w:pStyle w:val="ListParagraph"/>
        <w:spacing w:after="0" w:line="240" w:lineRule="auto"/>
        <w:jc w:val="center"/>
        <w:rPr>
          <w:rFonts w:ascii="Bookman Old Style" w:hAnsi="Bookman Old Style"/>
        </w:rPr>
      </w:pPr>
    </w:p>
    <w:p w:rsidR="00A97691" w:rsidRDefault="00D076FC" w:rsidP="00D076FC">
      <w:pPr>
        <w:pStyle w:val="ListParagraph"/>
        <w:spacing w:after="0" w:line="360" w:lineRule="auto"/>
        <w:jc w:val="both"/>
        <w:rPr>
          <w:rFonts w:ascii="Bookman Old Style" w:hAnsi="Bookman Old Style"/>
        </w:rPr>
      </w:pPr>
      <w:r>
        <w:rPr>
          <w:rFonts w:ascii="Bookman Old Style" w:hAnsi="Bookman Old Style"/>
        </w:rPr>
        <w:t>Apabila peyelesaian pekerjaan melebihi batas waktu yang disepakati maka PIHAK KEDUA dikenakan sanksi berupa:</w:t>
      </w:r>
    </w:p>
    <w:p w:rsidR="00D076FC" w:rsidRDefault="00D076FC" w:rsidP="00D076FC">
      <w:pPr>
        <w:pStyle w:val="ListParagraph"/>
        <w:numPr>
          <w:ilvl w:val="0"/>
          <w:numId w:val="43"/>
        </w:numPr>
        <w:spacing w:after="0" w:line="360" w:lineRule="auto"/>
        <w:ind w:left="1080"/>
        <w:jc w:val="both"/>
        <w:rPr>
          <w:rFonts w:ascii="Bookman Old Style" w:hAnsi="Bookman Old Style"/>
        </w:rPr>
      </w:pPr>
      <w:r>
        <w:rPr>
          <w:rFonts w:ascii="Bookman Old Style" w:hAnsi="Bookman Old Style"/>
        </w:rPr>
        <w:t>sanksi administrasi, berupa peringatan/</w:t>
      </w:r>
      <w:r w:rsidR="00A43604">
        <w:rPr>
          <w:rFonts w:ascii="Bookman Old Style" w:hAnsi="Bookman Old Style"/>
        </w:rPr>
        <w:t xml:space="preserve"> </w:t>
      </w:r>
      <w:r>
        <w:rPr>
          <w:rFonts w:ascii="Bookman Old Style" w:hAnsi="Bookman Old Style"/>
        </w:rPr>
        <w:t>teguran tertulis;</w:t>
      </w:r>
    </w:p>
    <w:p w:rsidR="00D076FC" w:rsidRDefault="00D076FC" w:rsidP="00D076FC">
      <w:pPr>
        <w:pStyle w:val="ListParagraph"/>
        <w:numPr>
          <w:ilvl w:val="0"/>
          <w:numId w:val="43"/>
        </w:numPr>
        <w:spacing w:after="0" w:line="360" w:lineRule="auto"/>
        <w:ind w:left="1080"/>
        <w:jc w:val="both"/>
        <w:rPr>
          <w:rFonts w:ascii="Bookman Old Style" w:hAnsi="Bookman Old Style"/>
        </w:rPr>
      </w:pPr>
      <w:r>
        <w:rPr>
          <w:rFonts w:ascii="Bookman Old Style" w:hAnsi="Bookman Old Style"/>
        </w:rPr>
        <w:t>membayar denda sebesar ……… % dari nilai pekerjaan den</w:t>
      </w:r>
      <w:r w:rsidR="00A43604">
        <w:rPr>
          <w:rFonts w:ascii="Bookman Old Style" w:hAnsi="Bookman Old Style"/>
        </w:rPr>
        <w:t>gan nominal sebesar Rp. ………...(</w:t>
      </w:r>
      <w:r>
        <w:rPr>
          <w:rFonts w:ascii="Bookman Old Style" w:hAnsi="Bookman Old Style"/>
        </w:rPr>
        <w:t>Rupiah).</w:t>
      </w:r>
    </w:p>
    <w:p w:rsidR="00D076FC" w:rsidRDefault="00D076FC" w:rsidP="00D076FC">
      <w:pPr>
        <w:pStyle w:val="ListParagraph"/>
        <w:numPr>
          <w:ilvl w:val="0"/>
          <w:numId w:val="43"/>
        </w:numPr>
        <w:spacing w:after="0" w:line="360" w:lineRule="auto"/>
        <w:ind w:left="1080"/>
        <w:jc w:val="both"/>
        <w:rPr>
          <w:rFonts w:ascii="Bookman Old Style" w:hAnsi="Bookman Old Style"/>
        </w:rPr>
      </w:pPr>
      <w:r>
        <w:rPr>
          <w:rFonts w:ascii="Bookman Old Style" w:hAnsi="Bookman Old Style"/>
        </w:rPr>
        <w:t>Gugatan secara perdata, dan/atau</w:t>
      </w:r>
    </w:p>
    <w:p w:rsidR="00D076FC" w:rsidRDefault="00D076FC" w:rsidP="00D076FC">
      <w:pPr>
        <w:pStyle w:val="ListParagraph"/>
        <w:numPr>
          <w:ilvl w:val="0"/>
          <w:numId w:val="43"/>
        </w:numPr>
        <w:spacing w:after="0" w:line="360" w:lineRule="auto"/>
        <w:ind w:left="1080"/>
        <w:jc w:val="both"/>
        <w:rPr>
          <w:rFonts w:ascii="Bookman Old Style" w:hAnsi="Bookman Old Style"/>
        </w:rPr>
      </w:pPr>
      <w:r>
        <w:rPr>
          <w:rFonts w:ascii="Bookman Old Style" w:hAnsi="Bookman Old Style"/>
        </w:rPr>
        <w:t>Pelaporan secara pidana kepada pihak yang berwenang.</w:t>
      </w:r>
    </w:p>
    <w:p w:rsidR="00D076FC" w:rsidRDefault="00D076FC" w:rsidP="00D076FC">
      <w:pPr>
        <w:spacing w:after="0" w:line="360" w:lineRule="auto"/>
        <w:ind w:left="720"/>
        <w:jc w:val="both"/>
        <w:rPr>
          <w:rFonts w:ascii="Bookman Old Style" w:hAnsi="Bookman Old Style"/>
        </w:rPr>
      </w:pPr>
    </w:p>
    <w:p w:rsidR="00D076FC" w:rsidRDefault="00D076FC" w:rsidP="00D076FC">
      <w:pPr>
        <w:spacing w:after="0" w:line="360" w:lineRule="auto"/>
        <w:ind w:left="720"/>
        <w:jc w:val="both"/>
        <w:rPr>
          <w:rFonts w:ascii="Bookman Old Style" w:hAnsi="Bookman Old Style"/>
        </w:rPr>
      </w:pPr>
    </w:p>
    <w:p w:rsidR="00D076FC" w:rsidRDefault="00D076FC" w:rsidP="00D076FC">
      <w:pPr>
        <w:spacing w:after="0" w:line="360" w:lineRule="auto"/>
        <w:ind w:left="720"/>
        <w:jc w:val="both"/>
        <w:rPr>
          <w:rFonts w:ascii="Bookman Old Style" w:hAnsi="Bookman Old Style"/>
        </w:rPr>
      </w:pPr>
    </w:p>
    <w:p w:rsidR="00D076FC" w:rsidRDefault="00D076FC" w:rsidP="00D076FC">
      <w:pPr>
        <w:spacing w:after="0" w:line="360" w:lineRule="auto"/>
        <w:ind w:left="720"/>
        <w:jc w:val="center"/>
        <w:rPr>
          <w:rFonts w:ascii="Bookman Old Style" w:hAnsi="Bookman Old Style"/>
        </w:rPr>
      </w:pPr>
      <w:r>
        <w:rPr>
          <w:rFonts w:ascii="Bookman Old Style" w:hAnsi="Bookman Old Style"/>
        </w:rPr>
        <w:lastRenderedPageBreak/>
        <w:t>Pasal 7</w:t>
      </w:r>
    </w:p>
    <w:p w:rsidR="00D076FC" w:rsidRDefault="00D076FC" w:rsidP="00D076FC">
      <w:pPr>
        <w:spacing w:after="0" w:line="360" w:lineRule="auto"/>
        <w:ind w:left="720"/>
        <w:jc w:val="center"/>
        <w:rPr>
          <w:rFonts w:ascii="Bookman Old Style" w:hAnsi="Bookman Old Style"/>
        </w:rPr>
      </w:pPr>
      <w:r>
        <w:rPr>
          <w:rFonts w:ascii="Bookman Old Style" w:hAnsi="Bookman Old Style"/>
        </w:rPr>
        <w:t>KETENTUAN PENUTUP</w:t>
      </w:r>
    </w:p>
    <w:p w:rsidR="00D076FC" w:rsidRDefault="00D076FC" w:rsidP="00EF1F66">
      <w:pPr>
        <w:spacing w:after="0" w:line="240" w:lineRule="auto"/>
        <w:ind w:left="720"/>
        <w:jc w:val="both"/>
        <w:rPr>
          <w:rFonts w:ascii="Bookman Old Style" w:hAnsi="Bookman Old Style"/>
        </w:rPr>
      </w:pPr>
    </w:p>
    <w:p w:rsidR="00D076FC" w:rsidRDefault="00D076FC" w:rsidP="00D076FC">
      <w:pPr>
        <w:spacing w:after="0" w:line="360" w:lineRule="auto"/>
        <w:ind w:left="720"/>
        <w:jc w:val="both"/>
        <w:rPr>
          <w:rFonts w:ascii="Bookman Old Style" w:hAnsi="Bookman Old Style"/>
        </w:rPr>
      </w:pPr>
      <w:r>
        <w:rPr>
          <w:rFonts w:ascii="Bookman Old Style" w:hAnsi="Bookman Old Style"/>
        </w:rPr>
        <w:t>Perjanjian ini dibuat rangkap 5 (lima) dua diantaranya bermaterai cukup dan mempunyai kekuatan hukum yang sama untuk dipertanggungjawabkan sesuai peraturan perundang-undangan</w:t>
      </w:r>
      <w:r w:rsidR="00EF1F66">
        <w:rPr>
          <w:rFonts w:ascii="Bookman Old Style" w:hAnsi="Bookman Old Style"/>
        </w:rPr>
        <w:t xml:space="preserve"> yang berlaku.</w:t>
      </w:r>
    </w:p>
    <w:p w:rsidR="00EF1F66" w:rsidRDefault="00EF1F66" w:rsidP="00D076FC">
      <w:pPr>
        <w:spacing w:after="0" w:line="360" w:lineRule="auto"/>
        <w:ind w:left="720"/>
        <w:jc w:val="both"/>
        <w:rPr>
          <w:rFonts w:ascii="Bookman Old Style" w:hAnsi="Bookman Old Style"/>
        </w:rPr>
      </w:pPr>
    </w:p>
    <w:tbl>
      <w:tblPr>
        <w:tblStyle w:val="TableGrid"/>
        <w:tblW w:w="64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8"/>
        <w:gridCol w:w="3182"/>
      </w:tblGrid>
      <w:tr w:rsidR="00EF1F66" w:rsidTr="00EF1F66">
        <w:tc>
          <w:tcPr>
            <w:tcW w:w="3258" w:type="dxa"/>
          </w:tcPr>
          <w:p w:rsidR="00EF1F66" w:rsidRDefault="00EF1F66" w:rsidP="00EF1F66">
            <w:pPr>
              <w:spacing w:after="0" w:line="360" w:lineRule="auto"/>
              <w:jc w:val="both"/>
              <w:rPr>
                <w:rFonts w:ascii="Bookman Old Style" w:hAnsi="Bookman Old Style"/>
              </w:rPr>
            </w:pPr>
          </w:p>
          <w:p w:rsidR="00EF1F66" w:rsidRDefault="00EF1F66" w:rsidP="00EF1F66">
            <w:pPr>
              <w:spacing w:after="0" w:line="360" w:lineRule="auto"/>
              <w:jc w:val="center"/>
              <w:rPr>
                <w:rFonts w:ascii="Bookman Old Style" w:hAnsi="Bookman Old Style"/>
              </w:rPr>
            </w:pPr>
            <w:r>
              <w:rPr>
                <w:rFonts w:ascii="Bookman Old Style" w:hAnsi="Bookman Old Style"/>
              </w:rPr>
              <w:t>PIHAK KEDUA</w:t>
            </w:r>
          </w:p>
        </w:tc>
        <w:tc>
          <w:tcPr>
            <w:tcW w:w="3182" w:type="dxa"/>
          </w:tcPr>
          <w:p w:rsidR="00EF1F66" w:rsidRDefault="00EF1F66" w:rsidP="00EF1F66">
            <w:pPr>
              <w:spacing w:after="0" w:line="360" w:lineRule="auto"/>
              <w:jc w:val="both"/>
              <w:rPr>
                <w:rFonts w:ascii="Bookman Old Style" w:hAnsi="Bookman Old Style"/>
              </w:rPr>
            </w:pPr>
            <w:r>
              <w:rPr>
                <w:rFonts w:ascii="Bookman Old Style" w:hAnsi="Bookman Old Style"/>
              </w:rPr>
              <w:t>……………………………2015</w:t>
            </w:r>
          </w:p>
          <w:p w:rsidR="00EF1F66" w:rsidRDefault="00EF1F66" w:rsidP="00EF1F66">
            <w:pPr>
              <w:spacing w:after="0" w:line="360" w:lineRule="auto"/>
              <w:jc w:val="center"/>
              <w:rPr>
                <w:rFonts w:ascii="Bookman Old Style" w:hAnsi="Bookman Old Style"/>
              </w:rPr>
            </w:pPr>
            <w:r>
              <w:rPr>
                <w:rFonts w:ascii="Bookman Old Style" w:hAnsi="Bookman Old Style"/>
              </w:rPr>
              <w:t>PIHAK PERTAMA</w:t>
            </w:r>
          </w:p>
        </w:tc>
      </w:tr>
    </w:tbl>
    <w:p w:rsidR="00EF1F66" w:rsidRDefault="00EF1F66" w:rsidP="00EF1F66">
      <w:pPr>
        <w:spacing w:after="0" w:line="360" w:lineRule="auto"/>
        <w:jc w:val="both"/>
        <w:rPr>
          <w:rFonts w:ascii="Bookman Old Style" w:hAnsi="Bookman Old Style"/>
          <w:sz w:val="20"/>
          <w:szCs w:val="20"/>
        </w:rPr>
      </w:pPr>
      <w:r w:rsidRPr="00555CA5">
        <w:rPr>
          <w:rFonts w:ascii="Bookman Old Style" w:hAnsi="Bookman Old Style"/>
          <w:sz w:val="20"/>
          <w:szCs w:val="20"/>
        </w:rPr>
        <w:t>DIREKTUR/PIMPINAN/PEMILIK KETUA TIM PENGELOLA KEGIATAN</w:t>
      </w:r>
    </w:p>
    <w:p w:rsidR="00EF1F66" w:rsidRPr="00A97691" w:rsidRDefault="00EF1F66" w:rsidP="00EF1F66">
      <w:pPr>
        <w:spacing w:after="0" w:line="360" w:lineRule="auto"/>
        <w:ind w:left="3870"/>
        <w:jc w:val="both"/>
        <w:rPr>
          <w:rFonts w:ascii="Bookman Old Style" w:hAnsi="Bookman Old Style"/>
        </w:rPr>
      </w:pPr>
      <w:r w:rsidRPr="00A97691">
        <w:rPr>
          <w:rFonts w:ascii="Bookman Old Style" w:hAnsi="Bookman Old Style"/>
        </w:rPr>
        <w:t>DESA ………………………</w:t>
      </w:r>
    </w:p>
    <w:p w:rsidR="00EF1F66" w:rsidRDefault="00EF1F66" w:rsidP="00EF1F66">
      <w:pPr>
        <w:spacing w:after="0" w:line="360" w:lineRule="auto"/>
        <w:ind w:left="2970"/>
        <w:jc w:val="both"/>
        <w:rPr>
          <w:rFonts w:ascii="Bookman Old Style" w:hAnsi="Bookman Old Style"/>
        </w:rPr>
      </w:pPr>
    </w:p>
    <w:p w:rsidR="00EF1F66" w:rsidRPr="00A97691" w:rsidRDefault="00EF1F66" w:rsidP="00EF1F66">
      <w:pPr>
        <w:spacing w:after="0" w:line="360" w:lineRule="auto"/>
        <w:ind w:left="1710"/>
        <w:jc w:val="both"/>
        <w:rPr>
          <w:rFonts w:ascii="Bookman Old Style" w:hAnsi="Bookman Old Style"/>
        </w:rPr>
      </w:pPr>
      <w:r>
        <w:rPr>
          <w:rFonts w:ascii="Bookman Old Style" w:hAnsi="Bookman Old Style"/>
        </w:rPr>
        <w:t xml:space="preserve">  </w:t>
      </w:r>
      <w:r w:rsidRPr="00A97691">
        <w:rPr>
          <w:rFonts w:ascii="Bookman Old Style" w:hAnsi="Bookman Old Style"/>
        </w:rPr>
        <w:t>MENGETAHUI</w:t>
      </w:r>
    </w:p>
    <w:p w:rsidR="00EF1F66" w:rsidRPr="00A97691" w:rsidRDefault="00EF1F66" w:rsidP="00EF1F66">
      <w:pPr>
        <w:spacing w:after="0" w:line="360" w:lineRule="auto"/>
        <w:ind w:left="1710"/>
        <w:jc w:val="both"/>
        <w:rPr>
          <w:rFonts w:ascii="Bookman Old Style" w:hAnsi="Bookman Old Style"/>
        </w:rPr>
      </w:pPr>
    </w:p>
    <w:p w:rsidR="00EF1F66" w:rsidRPr="00A97691" w:rsidRDefault="00EF1F66" w:rsidP="00EF1F66">
      <w:pPr>
        <w:spacing w:after="0" w:line="360" w:lineRule="auto"/>
        <w:ind w:left="1710"/>
        <w:jc w:val="both"/>
        <w:rPr>
          <w:rFonts w:ascii="Bookman Old Style" w:hAnsi="Bookman Old Style"/>
        </w:rPr>
      </w:pPr>
    </w:p>
    <w:p w:rsidR="00EF1F66" w:rsidRPr="00A97691" w:rsidRDefault="00EF1F66" w:rsidP="00EF1F66">
      <w:pPr>
        <w:spacing w:after="0" w:line="360" w:lineRule="auto"/>
        <w:ind w:left="1710"/>
        <w:jc w:val="both"/>
        <w:rPr>
          <w:rFonts w:ascii="Bookman Old Style" w:hAnsi="Bookman Old Style"/>
        </w:rPr>
      </w:pPr>
      <w:r w:rsidRPr="00A97691">
        <w:rPr>
          <w:rFonts w:ascii="Bookman Old Style" w:hAnsi="Bookman Old Style"/>
        </w:rPr>
        <w:t>PERBEKEL ……………………………….</w:t>
      </w:r>
    </w:p>
    <w:p w:rsidR="00EF1F66" w:rsidRDefault="00EF1F66" w:rsidP="00D076FC">
      <w:pPr>
        <w:spacing w:after="0" w:line="360" w:lineRule="auto"/>
        <w:ind w:left="720"/>
        <w:jc w:val="both"/>
        <w:rPr>
          <w:rFonts w:ascii="Bookman Old Style" w:hAnsi="Bookman Old Style"/>
        </w:rPr>
      </w:pPr>
    </w:p>
    <w:p w:rsidR="00EF1F66" w:rsidRDefault="00EF1F66" w:rsidP="00D076FC">
      <w:pPr>
        <w:spacing w:after="0" w:line="360" w:lineRule="auto"/>
        <w:ind w:left="720"/>
        <w:jc w:val="both"/>
        <w:rPr>
          <w:rFonts w:ascii="Bookman Old Style" w:hAnsi="Bookman Old Style"/>
        </w:rPr>
      </w:pPr>
    </w:p>
    <w:p w:rsidR="00EF1F66" w:rsidRDefault="00EF1F66" w:rsidP="00D076FC">
      <w:pPr>
        <w:spacing w:after="0" w:line="360" w:lineRule="auto"/>
        <w:ind w:left="720"/>
        <w:jc w:val="both"/>
        <w:rPr>
          <w:rFonts w:ascii="Bookman Old Style" w:hAnsi="Bookman Old Style"/>
        </w:rPr>
      </w:pPr>
    </w:p>
    <w:p w:rsidR="00EF1F66" w:rsidRDefault="00EF1F66" w:rsidP="00D076FC">
      <w:pPr>
        <w:spacing w:after="0" w:line="360" w:lineRule="auto"/>
        <w:ind w:left="720"/>
        <w:jc w:val="both"/>
        <w:rPr>
          <w:rFonts w:ascii="Bookman Old Style" w:hAnsi="Bookman Old Style"/>
        </w:rPr>
      </w:pPr>
    </w:p>
    <w:p w:rsidR="00EF1F66" w:rsidRDefault="00EF1F66" w:rsidP="00D076FC">
      <w:pPr>
        <w:spacing w:after="0" w:line="360" w:lineRule="auto"/>
        <w:ind w:left="720"/>
        <w:jc w:val="both"/>
        <w:rPr>
          <w:rFonts w:ascii="Bookman Old Style" w:hAnsi="Bookman Old Style"/>
        </w:rPr>
      </w:pPr>
    </w:p>
    <w:p w:rsidR="00EF1F66" w:rsidRDefault="00EF1F66" w:rsidP="00D076FC">
      <w:pPr>
        <w:spacing w:after="0" w:line="360" w:lineRule="auto"/>
        <w:ind w:left="720"/>
        <w:jc w:val="both"/>
        <w:rPr>
          <w:rFonts w:ascii="Bookman Old Style" w:hAnsi="Bookman Old Style"/>
        </w:rPr>
      </w:pPr>
    </w:p>
    <w:p w:rsidR="00EF1F66" w:rsidRDefault="00EF1F66" w:rsidP="00D076FC">
      <w:pPr>
        <w:spacing w:after="0" w:line="360" w:lineRule="auto"/>
        <w:ind w:left="720"/>
        <w:jc w:val="both"/>
        <w:rPr>
          <w:rFonts w:ascii="Bookman Old Style" w:hAnsi="Bookman Old Style"/>
        </w:rPr>
      </w:pPr>
    </w:p>
    <w:p w:rsidR="00EF1F66" w:rsidRDefault="00EF1F66" w:rsidP="00D076FC">
      <w:pPr>
        <w:spacing w:after="0" w:line="360" w:lineRule="auto"/>
        <w:ind w:left="720"/>
        <w:jc w:val="both"/>
        <w:rPr>
          <w:rFonts w:ascii="Bookman Old Style" w:hAnsi="Bookman Old Style"/>
        </w:rPr>
      </w:pPr>
    </w:p>
    <w:p w:rsidR="00EF1F66" w:rsidRDefault="00EF1F66" w:rsidP="00EF1F66">
      <w:pPr>
        <w:pStyle w:val="ListParagraph"/>
        <w:numPr>
          <w:ilvl w:val="0"/>
          <w:numId w:val="35"/>
        </w:numPr>
        <w:spacing w:after="0" w:line="360" w:lineRule="auto"/>
        <w:jc w:val="both"/>
        <w:rPr>
          <w:rFonts w:ascii="Bookman Old Style" w:hAnsi="Bookman Old Style"/>
          <w:u w:val="single"/>
        </w:rPr>
      </w:pPr>
      <w:r w:rsidRPr="00EF1F66">
        <w:rPr>
          <w:rFonts w:ascii="Bookman Old Style" w:hAnsi="Bookman Old Style"/>
          <w:u w:val="single"/>
        </w:rPr>
        <w:lastRenderedPageBreak/>
        <w:t>CO</w:t>
      </w:r>
      <w:r>
        <w:rPr>
          <w:rFonts w:ascii="Bookman Old Style" w:hAnsi="Bookman Old Style"/>
          <w:u w:val="single"/>
        </w:rPr>
        <w:t>NTOH BERITA ACARA SERAH TERIMA PENYELESAIAN HASIL PEKERJAAN</w:t>
      </w:r>
    </w:p>
    <w:p w:rsidR="00EF1F66" w:rsidRDefault="00EF1F66" w:rsidP="00EF1F66">
      <w:pPr>
        <w:pStyle w:val="ListParagraph"/>
        <w:spacing w:after="0" w:line="360" w:lineRule="auto"/>
        <w:jc w:val="both"/>
        <w:rPr>
          <w:rFonts w:ascii="Bookman Old Style" w:hAnsi="Bookman Old Style"/>
          <w:u w:val="single"/>
        </w:rPr>
      </w:pPr>
    </w:p>
    <w:p w:rsidR="00EF1F66" w:rsidRPr="00EF1F66" w:rsidRDefault="00EF1F66" w:rsidP="00EF1F66">
      <w:pPr>
        <w:pStyle w:val="ListParagraph"/>
        <w:spacing w:after="0" w:line="360" w:lineRule="auto"/>
        <w:ind w:left="90"/>
        <w:jc w:val="both"/>
        <w:rPr>
          <w:rFonts w:ascii="Bookman Old Style" w:hAnsi="Bookman Old Style"/>
          <w:sz w:val="20"/>
          <w:szCs w:val="20"/>
          <w:u w:val="single"/>
        </w:rPr>
      </w:pPr>
      <w:r w:rsidRPr="00EF1F66">
        <w:rPr>
          <w:rFonts w:ascii="Bookman Old Style" w:hAnsi="Bookman Old Style"/>
          <w:sz w:val="20"/>
          <w:szCs w:val="20"/>
          <w:u w:val="single"/>
        </w:rPr>
        <w:t>BERITA ACARA SERAH</w:t>
      </w:r>
      <w:r w:rsidR="00CD3688">
        <w:rPr>
          <w:rFonts w:ascii="Bookman Old Style" w:hAnsi="Bookman Old Style"/>
          <w:sz w:val="20"/>
          <w:szCs w:val="20"/>
          <w:u w:val="single"/>
        </w:rPr>
        <w:t xml:space="preserve"> </w:t>
      </w:r>
      <w:r w:rsidRPr="00EF1F66">
        <w:rPr>
          <w:rFonts w:ascii="Bookman Old Style" w:hAnsi="Bookman Old Style"/>
          <w:sz w:val="20"/>
          <w:szCs w:val="20"/>
          <w:u w:val="single"/>
        </w:rPr>
        <w:t xml:space="preserve"> TERIMA PENYELESAIAN HASIL PEKERJAAN</w:t>
      </w:r>
    </w:p>
    <w:p w:rsidR="00EF1F66" w:rsidRDefault="00EF1F66" w:rsidP="00EF1F66">
      <w:pPr>
        <w:spacing w:after="0" w:line="360" w:lineRule="auto"/>
        <w:ind w:left="720"/>
        <w:jc w:val="center"/>
        <w:rPr>
          <w:rFonts w:ascii="Bookman Old Style" w:hAnsi="Bookman Old Style"/>
        </w:rPr>
      </w:pPr>
      <w:r>
        <w:rPr>
          <w:rFonts w:ascii="Bookman Old Style" w:hAnsi="Bookman Old Style"/>
        </w:rPr>
        <w:t>Nomor : …………………………..</w:t>
      </w:r>
    </w:p>
    <w:p w:rsidR="00EF1F66" w:rsidRDefault="00EF1F66" w:rsidP="00EF1F66">
      <w:pPr>
        <w:spacing w:after="0" w:line="360" w:lineRule="auto"/>
        <w:ind w:left="720"/>
        <w:jc w:val="center"/>
        <w:rPr>
          <w:rFonts w:ascii="Bookman Old Style" w:hAnsi="Bookman Old Style"/>
        </w:rPr>
      </w:pPr>
    </w:p>
    <w:p w:rsidR="00EF1F66" w:rsidRDefault="00EF1F66" w:rsidP="00EF1F66">
      <w:pPr>
        <w:spacing w:after="0" w:line="360" w:lineRule="auto"/>
        <w:ind w:left="720"/>
        <w:jc w:val="both"/>
        <w:rPr>
          <w:rFonts w:ascii="Bookman Old Style" w:hAnsi="Bookman Old Style"/>
        </w:rPr>
      </w:pPr>
      <w:r>
        <w:rPr>
          <w:rFonts w:ascii="Bookman Old Style" w:hAnsi="Bookman Old Style"/>
        </w:rPr>
        <w:t>Pada hari ini …………. Tanggal …………. Bulan ……. Tahun Dua Ribu Lima Belas bertempat di …  ……., telah dilaksanakan serah terima hasil pekerjaan antara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285"/>
        <w:gridCol w:w="4575"/>
      </w:tblGrid>
      <w:tr w:rsidR="00EF1F66" w:rsidTr="00EF1F66">
        <w:tc>
          <w:tcPr>
            <w:tcW w:w="1458" w:type="dxa"/>
          </w:tcPr>
          <w:p w:rsidR="00EF1F66" w:rsidRPr="00EF1F66" w:rsidRDefault="00EF1F66" w:rsidP="001C59FF">
            <w:pPr>
              <w:pStyle w:val="ListParagraph"/>
              <w:widowControl w:val="0"/>
              <w:numPr>
                <w:ilvl w:val="0"/>
                <w:numId w:val="44"/>
              </w:numPr>
              <w:autoSpaceDE w:val="0"/>
              <w:autoSpaceDN w:val="0"/>
              <w:adjustRightInd w:val="0"/>
              <w:spacing w:after="0" w:line="360" w:lineRule="auto"/>
              <w:ind w:left="270"/>
              <w:jc w:val="both"/>
              <w:rPr>
                <w:rFonts w:ascii="Bookman Old Style" w:hAnsi="Bookman Old Style" w:cs="Bookman Old Style"/>
                <w:color w:val="000000"/>
                <w:spacing w:val="-2"/>
              </w:rPr>
            </w:pPr>
            <w:r w:rsidRPr="00EF1F66">
              <w:rPr>
                <w:rFonts w:ascii="Bookman Old Style" w:hAnsi="Bookman Old Style" w:cs="Bookman Old Style"/>
                <w:color w:val="000000"/>
                <w:spacing w:val="-2"/>
              </w:rPr>
              <w:t>Nama</w:t>
            </w:r>
          </w:p>
          <w:p w:rsidR="00EF1F66" w:rsidRDefault="00EF1F66" w:rsidP="00EF1F66">
            <w:pPr>
              <w:widowControl w:val="0"/>
              <w:autoSpaceDE w:val="0"/>
              <w:autoSpaceDN w:val="0"/>
              <w:adjustRightInd w:val="0"/>
              <w:spacing w:after="0" w:line="360" w:lineRule="auto"/>
              <w:ind w:left="270"/>
              <w:jc w:val="both"/>
              <w:rPr>
                <w:rFonts w:ascii="Bookman Old Style" w:hAnsi="Bookman Old Style" w:cs="Bookman Old Style"/>
                <w:color w:val="000000"/>
                <w:spacing w:val="-2"/>
              </w:rPr>
            </w:pPr>
            <w:r>
              <w:rPr>
                <w:rFonts w:ascii="Bookman Old Style" w:hAnsi="Bookman Old Style" w:cs="Bookman Old Style"/>
                <w:color w:val="000000"/>
                <w:spacing w:val="-2"/>
              </w:rPr>
              <w:t>Jabatan</w:t>
            </w:r>
          </w:p>
          <w:p w:rsidR="00EF1F66" w:rsidRDefault="00EF1F66" w:rsidP="00EF1F66">
            <w:pPr>
              <w:widowControl w:val="0"/>
              <w:autoSpaceDE w:val="0"/>
              <w:autoSpaceDN w:val="0"/>
              <w:adjustRightInd w:val="0"/>
              <w:spacing w:after="0" w:line="360" w:lineRule="auto"/>
              <w:ind w:left="270"/>
              <w:jc w:val="both"/>
              <w:rPr>
                <w:rFonts w:ascii="Bookman Old Style" w:hAnsi="Bookman Old Style" w:cs="Bookman Old Style"/>
                <w:color w:val="000000"/>
                <w:spacing w:val="-2"/>
              </w:rPr>
            </w:pPr>
          </w:p>
          <w:p w:rsidR="00EF1F66" w:rsidRDefault="00EF1F66" w:rsidP="00EF1F66">
            <w:pPr>
              <w:widowControl w:val="0"/>
              <w:autoSpaceDE w:val="0"/>
              <w:autoSpaceDN w:val="0"/>
              <w:adjustRightInd w:val="0"/>
              <w:spacing w:after="0" w:line="360" w:lineRule="auto"/>
              <w:ind w:left="270"/>
              <w:jc w:val="both"/>
              <w:rPr>
                <w:rFonts w:ascii="Bookman Old Style" w:hAnsi="Bookman Old Style" w:cs="Bookman Old Style"/>
                <w:color w:val="000000"/>
                <w:spacing w:val="-2"/>
              </w:rPr>
            </w:pPr>
          </w:p>
          <w:p w:rsidR="00EF1F66" w:rsidRPr="006B2567" w:rsidRDefault="00EF1F66" w:rsidP="00EF1F66">
            <w:pPr>
              <w:widowControl w:val="0"/>
              <w:autoSpaceDE w:val="0"/>
              <w:autoSpaceDN w:val="0"/>
              <w:adjustRightInd w:val="0"/>
              <w:spacing w:after="0" w:line="360" w:lineRule="auto"/>
              <w:ind w:left="270"/>
              <w:jc w:val="both"/>
              <w:rPr>
                <w:rFonts w:ascii="Bookman Old Style" w:hAnsi="Bookman Old Style" w:cs="Bookman Old Style"/>
                <w:color w:val="000000"/>
                <w:spacing w:val="-2"/>
              </w:rPr>
            </w:pPr>
            <w:r>
              <w:rPr>
                <w:rFonts w:ascii="Bookman Old Style" w:hAnsi="Bookman Old Style" w:cs="Bookman Old Style"/>
                <w:color w:val="000000"/>
                <w:spacing w:val="-2"/>
              </w:rPr>
              <w:t>Alamat</w:t>
            </w:r>
          </w:p>
        </w:tc>
        <w:tc>
          <w:tcPr>
            <w:tcW w:w="285" w:type="dxa"/>
          </w:tcPr>
          <w:p w:rsidR="00EF1F66" w:rsidRDefault="00EF1F66"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p w:rsidR="00EF1F66" w:rsidRDefault="00EF1F66"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p w:rsidR="00EF1F66" w:rsidRDefault="00EF1F66"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p>
          <w:p w:rsidR="00EF1F66" w:rsidRDefault="00EF1F66"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p>
          <w:p w:rsidR="00EF1F66" w:rsidRDefault="00EF1F66"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tc>
        <w:tc>
          <w:tcPr>
            <w:tcW w:w="4575" w:type="dxa"/>
          </w:tcPr>
          <w:p w:rsidR="00EF1F66" w:rsidRDefault="00EF1F66"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p w:rsidR="00EF1F66" w:rsidRDefault="00EF1F66"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Ketua Tim Pengelola Kegiatan Desa ………………… Kecamatan……………… Kabupaten/Kota…………………………….</w:t>
            </w:r>
          </w:p>
          <w:p w:rsidR="00EF1F66" w:rsidRDefault="00EF1F66"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Jalan …………</w:t>
            </w:r>
            <w:r w:rsidR="001C59FF">
              <w:rPr>
                <w:rFonts w:ascii="Bookman Old Style" w:hAnsi="Bookman Old Style" w:cs="Bookman Old Style"/>
                <w:color w:val="000000"/>
                <w:spacing w:val="-2"/>
              </w:rPr>
              <w:t xml:space="preserve">…….. </w:t>
            </w:r>
            <w:r>
              <w:rPr>
                <w:rFonts w:ascii="Bookman Old Style" w:hAnsi="Bookman Old Style" w:cs="Bookman Old Style"/>
                <w:color w:val="000000"/>
                <w:spacing w:val="-2"/>
              </w:rPr>
              <w:t>Nomor …………….</w:t>
            </w:r>
          </w:p>
        </w:tc>
      </w:tr>
    </w:tbl>
    <w:p w:rsidR="00EF1F66" w:rsidRDefault="00EF1F66" w:rsidP="00EF1F66">
      <w:pPr>
        <w:pStyle w:val="ListParagraph"/>
        <w:widowControl w:val="0"/>
        <w:autoSpaceDE w:val="0"/>
        <w:autoSpaceDN w:val="0"/>
        <w:adjustRightInd w:val="0"/>
        <w:spacing w:before="4" w:after="0" w:line="360" w:lineRule="auto"/>
        <w:ind w:left="990"/>
        <w:jc w:val="both"/>
        <w:rPr>
          <w:rFonts w:ascii="Bookman Old Style" w:hAnsi="Bookman Old Style" w:cs="Bookman Old Style"/>
          <w:color w:val="000000"/>
          <w:spacing w:val="-2"/>
        </w:rPr>
      </w:pPr>
      <w:r w:rsidRPr="00FB3750">
        <w:rPr>
          <w:rFonts w:ascii="Bookman Old Style" w:hAnsi="Bookman Old Style" w:cs="Bookman Old Style"/>
          <w:color w:val="000000"/>
          <w:spacing w:val="-2"/>
        </w:rPr>
        <w:t>Selanjunya disebut PIHAK PERTAMA</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285"/>
        <w:gridCol w:w="4576"/>
      </w:tblGrid>
      <w:tr w:rsidR="00EF1F66" w:rsidTr="00EF1F66">
        <w:tc>
          <w:tcPr>
            <w:tcW w:w="1440" w:type="dxa"/>
          </w:tcPr>
          <w:p w:rsidR="00EF1F66" w:rsidRPr="00EF1F66" w:rsidRDefault="00EF1F66" w:rsidP="00EF1F66">
            <w:pPr>
              <w:widowControl w:val="0"/>
              <w:autoSpaceDE w:val="0"/>
              <w:autoSpaceDN w:val="0"/>
              <w:adjustRightInd w:val="0"/>
              <w:spacing w:after="0" w:line="360" w:lineRule="auto"/>
              <w:jc w:val="both"/>
              <w:rPr>
                <w:rFonts w:ascii="Bookman Old Style" w:hAnsi="Bookman Old Style" w:cs="Bookman Old Style"/>
                <w:color w:val="000000"/>
                <w:spacing w:val="-2"/>
              </w:rPr>
            </w:pPr>
            <w:r>
              <w:rPr>
                <w:rFonts w:ascii="Bookman Old Style" w:hAnsi="Bookman Old Style" w:cs="Bookman Old Style"/>
                <w:color w:val="000000"/>
                <w:spacing w:val="-2"/>
              </w:rPr>
              <w:t xml:space="preserve">II. </w:t>
            </w:r>
            <w:r w:rsidRPr="00EF1F66">
              <w:rPr>
                <w:rFonts w:ascii="Bookman Old Style" w:hAnsi="Bookman Old Style" w:cs="Bookman Old Style"/>
                <w:color w:val="000000"/>
                <w:spacing w:val="-2"/>
              </w:rPr>
              <w:t>Nama</w:t>
            </w:r>
          </w:p>
          <w:p w:rsidR="00EF1F66" w:rsidRDefault="00EF1F66" w:rsidP="00EF1F66">
            <w:pPr>
              <w:widowControl w:val="0"/>
              <w:autoSpaceDE w:val="0"/>
              <w:autoSpaceDN w:val="0"/>
              <w:adjustRightInd w:val="0"/>
              <w:spacing w:after="0" w:line="360" w:lineRule="auto"/>
              <w:ind w:left="270"/>
              <w:jc w:val="both"/>
              <w:rPr>
                <w:rFonts w:ascii="Bookman Old Style" w:hAnsi="Bookman Old Style" w:cs="Bookman Old Style"/>
                <w:color w:val="000000"/>
                <w:spacing w:val="-2"/>
              </w:rPr>
            </w:pPr>
            <w:r>
              <w:rPr>
                <w:rFonts w:ascii="Bookman Old Style" w:hAnsi="Bookman Old Style" w:cs="Bookman Old Style"/>
                <w:color w:val="000000"/>
                <w:spacing w:val="-2"/>
              </w:rPr>
              <w:t>Jabatan</w:t>
            </w:r>
          </w:p>
          <w:p w:rsidR="001C59FF" w:rsidRDefault="001C59FF" w:rsidP="00EF1F66">
            <w:pPr>
              <w:widowControl w:val="0"/>
              <w:autoSpaceDE w:val="0"/>
              <w:autoSpaceDN w:val="0"/>
              <w:adjustRightInd w:val="0"/>
              <w:spacing w:after="0" w:line="360" w:lineRule="auto"/>
              <w:ind w:left="270"/>
              <w:jc w:val="both"/>
              <w:rPr>
                <w:rFonts w:ascii="Bookman Old Style" w:hAnsi="Bookman Old Style" w:cs="Bookman Old Style"/>
                <w:color w:val="000000"/>
                <w:spacing w:val="-2"/>
              </w:rPr>
            </w:pPr>
          </w:p>
          <w:p w:rsidR="001C59FF" w:rsidRDefault="001C59FF" w:rsidP="00EF1F66">
            <w:pPr>
              <w:widowControl w:val="0"/>
              <w:autoSpaceDE w:val="0"/>
              <w:autoSpaceDN w:val="0"/>
              <w:adjustRightInd w:val="0"/>
              <w:spacing w:after="0" w:line="360" w:lineRule="auto"/>
              <w:ind w:left="270"/>
              <w:jc w:val="both"/>
              <w:rPr>
                <w:rFonts w:ascii="Bookman Old Style" w:hAnsi="Bookman Old Style" w:cs="Bookman Old Style"/>
                <w:color w:val="000000"/>
                <w:spacing w:val="-2"/>
              </w:rPr>
            </w:pPr>
          </w:p>
          <w:p w:rsidR="00EF1F66" w:rsidRPr="006B2567" w:rsidRDefault="00EF1F66" w:rsidP="00EF1F66">
            <w:pPr>
              <w:widowControl w:val="0"/>
              <w:autoSpaceDE w:val="0"/>
              <w:autoSpaceDN w:val="0"/>
              <w:adjustRightInd w:val="0"/>
              <w:spacing w:after="0" w:line="360" w:lineRule="auto"/>
              <w:ind w:left="270"/>
              <w:jc w:val="both"/>
              <w:rPr>
                <w:rFonts w:ascii="Bookman Old Style" w:hAnsi="Bookman Old Style" w:cs="Bookman Old Style"/>
                <w:color w:val="000000"/>
                <w:spacing w:val="-2"/>
              </w:rPr>
            </w:pPr>
            <w:r>
              <w:rPr>
                <w:rFonts w:ascii="Bookman Old Style" w:hAnsi="Bookman Old Style" w:cs="Bookman Old Style"/>
                <w:color w:val="000000"/>
                <w:spacing w:val="-2"/>
              </w:rPr>
              <w:t>Alamat</w:t>
            </w:r>
          </w:p>
        </w:tc>
        <w:tc>
          <w:tcPr>
            <w:tcW w:w="285" w:type="dxa"/>
          </w:tcPr>
          <w:p w:rsidR="00EF1F66" w:rsidRDefault="00EF1F66"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p w:rsidR="00EF1F66" w:rsidRDefault="00EF1F66"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p w:rsidR="001C59FF" w:rsidRDefault="001C59FF"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p>
          <w:p w:rsidR="001C59FF" w:rsidRDefault="001C59FF"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p>
          <w:p w:rsidR="00EF1F66" w:rsidRDefault="00EF1F66"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tc>
        <w:tc>
          <w:tcPr>
            <w:tcW w:w="4576" w:type="dxa"/>
          </w:tcPr>
          <w:p w:rsidR="00EF1F66" w:rsidRDefault="00EF1F66"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w:t>
            </w:r>
          </w:p>
          <w:p w:rsidR="00EF1F66" w:rsidRDefault="001C59FF"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Perbekel ……………………………………….</w:t>
            </w:r>
          </w:p>
          <w:p w:rsidR="001C59FF" w:rsidRDefault="001C59FF"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Kecamatan ……………………………………</w:t>
            </w:r>
          </w:p>
          <w:p w:rsidR="001C59FF" w:rsidRDefault="001C59FF"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Kabupaten/Kota …………………………….</w:t>
            </w:r>
          </w:p>
          <w:p w:rsidR="00EF1F66" w:rsidRDefault="00EF1F66" w:rsidP="00EF1F66">
            <w:pPr>
              <w:pStyle w:val="ListParagraph"/>
              <w:widowControl w:val="0"/>
              <w:autoSpaceDE w:val="0"/>
              <w:autoSpaceDN w:val="0"/>
              <w:adjustRightInd w:val="0"/>
              <w:spacing w:after="0" w:line="360" w:lineRule="auto"/>
              <w:ind w:left="0"/>
              <w:jc w:val="both"/>
              <w:rPr>
                <w:rFonts w:ascii="Bookman Old Style" w:hAnsi="Bookman Old Style" w:cs="Bookman Old Style"/>
                <w:color w:val="000000"/>
                <w:spacing w:val="-2"/>
              </w:rPr>
            </w:pPr>
            <w:r>
              <w:rPr>
                <w:rFonts w:ascii="Bookman Old Style" w:hAnsi="Bookman Old Style" w:cs="Bookman Old Style"/>
                <w:color w:val="000000"/>
                <w:spacing w:val="-2"/>
              </w:rPr>
              <w:t>Jalan …………</w:t>
            </w:r>
            <w:r w:rsidR="001C59FF">
              <w:rPr>
                <w:rFonts w:ascii="Bookman Old Style" w:hAnsi="Bookman Old Style" w:cs="Bookman Old Style"/>
                <w:color w:val="000000"/>
                <w:spacing w:val="-2"/>
              </w:rPr>
              <w:t>……….</w:t>
            </w:r>
            <w:r>
              <w:rPr>
                <w:rFonts w:ascii="Bookman Old Style" w:hAnsi="Bookman Old Style" w:cs="Bookman Old Style"/>
                <w:color w:val="000000"/>
                <w:spacing w:val="-2"/>
              </w:rPr>
              <w:t>.Nomor …………….</w:t>
            </w:r>
          </w:p>
        </w:tc>
      </w:tr>
    </w:tbl>
    <w:p w:rsidR="00EF1F66" w:rsidRDefault="00EF1F66" w:rsidP="00EF1F66">
      <w:pPr>
        <w:pStyle w:val="ListParagraph"/>
        <w:widowControl w:val="0"/>
        <w:autoSpaceDE w:val="0"/>
        <w:autoSpaceDN w:val="0"/>
        <w:adjustRightInd w:val="0"/>
        <w:spacing w:before="4" w:after="0" w:line="360" w:lineRule="auto"/>
        <w:ind w:left="990"/>
        <w:jc w:val="both"/>
        <w:rPr>
          <w:rFonts w:ascii="Bookman Old Style" w:hAnsi="Bookman Old Style" w:cs="Bookman Old Style"/>
          <w:color w:val="000000"/>
          <w:spacing w:val="-2"/>
        </w:rPr>
      </w:pPr>
      <w:r w:rsidRPr="00FB3750">
        <w:rPr>
          <w:rFonts w:ascii="Bookman Old Style" w:hAnsi="Bookman Old Style" w:cs="Bookman Old Style"/>
          <w:color w:val="000000"/>
          <w:spacing w:val="-2"/>
        </w:rPr>
        <w:t>Selanjunya disebut PIHAK</w:t>
      </w:r>
      <w:r>
        <w:rPr>
          <w:rFonts w:ascii="Bookman Old Style" w:hAnsi="Bookman Old Style" w:cs="Bookman Old Style"/>
          <w:color w:val="000000"/>
          <w:spacing w:val="-2"/>
        </w:rPr>
        <w:t xml:space="preserve"> KEDUA</w:t>
      </w:r>
    </w:p>
    <w:p w:rsidR="00EF1F66" w:rsidRDefault="00EF1F66" w:rsidP="00EF1F66">
      <w:pPr>
        <w:spacing w:after="0" w:line="360" w:lineRule="auto"/>
        <w:ind w:left="720"/>
        <w:jc w:val="both"/>
        <w:rPr>
          <w:rFonts w:ascii="Bookman Old Style" w:hAnsi="Bookman Old Style"/>
        </w:rPr>
      </w:pPr>
    </w:p>
    <w:p w:rsidR="001C59FF" w:rsidRDefault="001C59FF" w:rsidP="001C59FF">
      <w:pPr>
        <w:spacing w:after="0" w:line="360" w:lineRule="auto"/>
        <w:ind w:left="720" w:firstLine="720"/>
        <w:jc w:val="both"/>
        <w:rPr>
          <w:rFonts w:ascii="Bookman Old Style" w:hAnsi="Bookman Old Style"/>
        </w:rPr>
      </w:pPr>
      <w:r>
        <w:rPr>
          <w:rFonts w:ascii="Bookman Old Style" w:hAnsi="Bookman Old Style"/>
        </w:rPr>
        <w:t xml:space="preserve">PIHAK PERTAMA menyatakan bahwa telah menyerahkan penyelesaian hasil pekerjaan </w:t>
      </w:r>
      <w:r w:rsidR="00CD3688">
        <w:rPr>
          <w:rFonts w:ascii="Bookman Old Style" w:hAnsi="Bookman Old Style"/>
        </w:rPr>
        <w:t>d</w:t>
      </w:r>
      <w:r>
        <w:rPr>
          <w:rFonts w:ascii="Bookman Old Style" w:hAnsi="Bookman Old Style"/>
        </w:rPr>
        <w:t>alam keadaan baik kepada PIHAK KEDUA.</w:t>
      </w:r>
    </w:p>
    <w:p w:rsidR="001C59FF" w:rsidRDefault="001C59FF" w:rsidP="001C59FF">
      <w:pPr>
        <w:spacing w:after="0" w:line="360" w:lineRule="auto"/>
        <w:ind w:left="720" w:firstLine="720"/>
        <w:jc w:val="both"/>
        <w:rPr>
          <w:rFonts w:ascii="Bookman Old Style" w:hAnsi="Bookman Old Style"/>
        </w:rPr>
      </w:pPr>
      <w:r>
        <w:rPr>
          <w:rFonts w:ascii="Bookman Old Style" w:hAnsi="Bookman Old Style"/>
        </w:rPr>
        <w:lastRenderedPageBreak/>
        <w:t>PIHAK KEDUA telah menerima penyelesaian hasil pekerjaan ………………….. dalam keadaan baik dari PIHAK PERTAMA.</w:t>
      </w:r>
    </w:p>
    <w:p w:rsidR="001C59FF" w:rsidRDefault="001C59FF" w:rsidP="001C59FF">
      <w:pPr>
        <w:spacing w:after="0" w:line="360" w:lineRule="auto"/>
        <w:ind w:left="720" w:firstLine="720"/>
        <w:jc w:val="both"/>
        <w:rPr>
          <w:rFonts w:ascii="Bookman Old Style" w:hAnsi="Bookman Old Style"/>
        </w:rPr>
      </w:pPr>
      <w:r>
        <w:rPr>
          <w:rFonts w:ascii="Bookman Old Style" w:hAnsi="Bookman Old Style"/>
        </w:rPr>
        <w:t>Demikian Berita Acara ini dibuat rangkap 5 (lima) dua diantaranya bermaterai cukup dan mempunyai kekuatan hukum yang sama untuk dipertanggungjawabkan sesuai peraturan perundang-undangan yang berlaku.</w:t>
      </w:r>
    </w:p>
    <w:tbl>
      <w:tblPr>
        <w:tblStyle w:val="TableGrid"/>
        <w:tblW w:w="640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8"/>
        <w:gridCol w:w="3600"/>
      </w:tblGrid>
      <w:tr w:rsidR="001C59FF" w:rsidTr="00080876">
        <w:tc>
          <w:tcPr>
            <w:tcW w:w="2808" w:type="dxa"/>
          </w:tcPr>
          <w:p w:rsidR="001C59FF" w:rsidRDefault="001C59FF" w:rsidP="00A43604">
            <w:pPr>
              <w:spacing w:after="0" w:line="360" w:lineRule="auto"/>
              <w:jc w:val="both"/>
              <w:rPr>
                <w:rFonts w:ascii="Bookman Old Style" w:hAnsi="Bookman Old Style"/>
              </w:rPr>
            </w:pPr>
          </w:p>
          <w:p w:rsidR="001C59FF" w:rsidRDefault="001C59FF" w:rsidP="001C59FF">
            <w:pPr>
              <w:spacing w:after="0" w:line="360" w:lineRule="auto"/>
              <w:rPr>
                <w:rFonts w:ascii="Bookman Old Style" w:hAnsi="Bookman Old Style"/>
              </w:rPr>
            </w:pPr>
            <w:r>
              <w:rPr>
                <w:rFonts w:ascii="Bookman Old Style" w:hAnsi="Bookman Old Style"/>
              </w:rPr>
              <w:t>PIHAK KEDUA</w:t>
            </w:r>
          </w:p>
          <w:p w:rsidR="001C59FF" w:rsidRDefault="001C59FF" w:rsidP="001C59FF">
            <w:pPr>
              <w:spacing w:after="0" w:line="360" w:lineRule="auto"/>
              <w:jc w:val="both"/>
              <w:rPr>
                <w:rFonts w:ascii="Bookman Old Style" w:hAnsi="Bookman Old Style"/>
              </w:rPr>
            </w:pPr>
          </w:p>
          <w:p w:rsidR="001C59FF" w:rsidRDefault="001C59FF" w:rsidP="001C59FF">
            <w:pPr>
              <w:spacing w:after="0" w:line="360" w:lineRule="auto"/>
              <w:jc w:val="both"/>
              <w:rPr>
                <w:rFonts w:ascii="Bookman Old Style" w:hAnsi="Bookman Old Style"/>
              </w:rPr>
            </w:pPr>
          </w:p>
          <w:p w:rsidR="001C59FF" w:rsidRDefault="001C59FF" w:rsidP="001C59FF">
            <w:pPr>
              <w:spacing w:after="0" w:line="360" w:lineRule="auto"/>
              <w:jc w:val="both"/>
              <w:rPr>
                <w:rFonts w:ascii="Bookman Old Style" w:hAnsi="Bookman Old Style"/>
              </w:rPr>
            </w:pPr>
            <w:r>
              <w:rPr>
                <w:rFonts w:ascii="Bookman Old Style" w:hAnsi="Bookman Old Style"/>
              </w:rPr>
              <w:t>PERBEKEL</w:t>
            </w:r>
          </w:p>
        </w:tc>
        <w:tc>
          <w:tcPr>
            <w:tcW w:w="3600" w:type="dxa"/>
          </w:tcPr>
          <w:p w:rsidR="001C59FF" w:rsidRDefault="001C59FF" w:rsidP="00A43604">
            <w:pPr>
              <w:spacing w:after="0" w:line="360" w:lineRule="auto"/>
              <w:jc w:val="both"/>
              <w:rPr>
                <w:rFonts w:ascii="Bookman Old Style" w:hAnsi="Bookman Old Style"/>
              </w:rPr>
            </w:pPr>
            <w:r>
              <w:rPr>
                <w:rFonts w:ascii="Bookman Old Style" w:hAnsi="Bookman Old Style"/>
              </w:rPr>
              <w:t>……………</w:t>
            </w:r>
            <w:r w:rsidR="00080876">
              <w:rPr>
                <w:rFonts w:ascii="Bookman Old Style" w:hAnsi="Bookman Old Style"/>
              </w:rPr>
              <w:t>, …</w:t>
            </w:r>
            <w:r>
              <w:rPr>
                <w:rFonts w:ascii="Bookman Old Style" w:hAnsi="Bookman Old Style"/>
              </w:rPr>
              <w:t>………………2015</w:t>
            </w:r>
          </w:p>
          <w:p w:rsidR="001C59FF" w:rsidRDefault="001C59FF" w:rsidP="00A43604">
            <w:pPr>
              <w:spacing w:after="0" w:line="360" w:lineRule="auto"/>
              <w:jc w:val="center"/>
              <w:rPr>
                <w:rFonts w:ascii="Bookman Old Style" w:hAnsi="Bookman Old Style"/>
              </w:rPr>
            </w:pPr>
            <w:r>
              <w:rPr>
                <w:rFonts w:ascii="Bookman Old Style" w:hAnsi="Bookman Old Style"/>
              </w:rPr>
              <w:t>PIHAK PERTAMA</w:t>
            </w:r>
          </w:p>
          <w:p w:rsidR="001C59FF" w:rsidRDefault="001C59FF" w:rsidP="00A43604">
            <w:pPr>
              <w:spacing w:after="0" w:line="360" w:lineRule="auto"/>
              <w:jc w:val="center"/>
              <w:rPr>
                <w:rFonts w:ascii="Bookman Old Style" w:hAnsi="Bookman Old Style"/>
              </w:rPr>
            </w:pPr>
          </w:p>
          <w:p w:rsidR="001C59FF" w:rsidRDefault="001C59FF" w:rsidP="00A43604">
            <w:pPr>
              <w:spacing w:after="0" w:line="360" w:lineRule="auto"/>
              <w:jc w:val="center"/>
              <w:rPr>
                <w:rFonts w:ascii="Bookman Old Style" w:hAnsi="Bookman Old Style"/>
              </w:rPr>
            </w:pPr>
          </w:p>
          <w:p w:rsidR="001C59FF" w:rsidRDefault="001C59FF" w:rsidP="001C59FF">
            <w:pPr>
              <w:spacing w:after="0" w:line="360" w:lineRule="auto"/>
              <w:jc w:val="both"/>
              <w:rPr>
                <w:rFonts w:ascii="Bookman Old Style" w:hAnsi="Bookman Old Style"/>
              </w:rPr>
            </w:pPr>
            <w:r>
              <w:rPr>
                <w:rFonts w:ascii="Bookman Old Style" w:hAnsi="Bookman Old Style"/>
              </w:rPr>
              <w:t>KETUA TIM PENGELOLA KEGIATAN DESA………………</w:t>
            </w:r>
          </w:p>
        </w:tc>
      </w:tr>
    </w:tbl>
    <w:p w:rsidR="001C59FF" w:rsidRDefault="001C59FF" w:rsidP="001C59FF">
      <w:pPr>
        <w:spacing w:after="0" w:line="360" w:lineRule="auto"/>
        <w:ind w:left="720" w:firstLine="720"/>
        <w:jc w:val="both"/>
        <w:rPr>
          <w:rFonts w:ascii="Bookman Old Style" w:hAnsi="Bookman Old Style"/>
        </w:rPr>
      </w:pPr>
    </w:p>
    <w:p w:rsidR="00080876" w:rsidRDefault="00080876" w:rsidP="00080876">
      <w:pPr>
        <w:spacing w:after="0" w:line="360" w:lineRule="auto"/>
        <w:ind w:left="720"/>
        <w:jc w:val="both"/>
        <w:rPr>
          <w:rFonts w:ascii="Bookman Old Style" w:hAnsi="Bookman Old Style"/>
        </w:rPr>
      </w:pPr>
    </w:p>
    <w:p w:rsidR="00080876" w:rsidRDefault="00080876" w:rsidP="00CD3688">
      <w:pPr>
        <w:spacing w:after="0" w:line="240" w:lineRule="auto"/>
        <w:ind w:left="2966"/>
        <w:jc w:val="both"/>
        <w:rPr>
          <w:rFonts w:ascii="Bookman Old Style" w:hAnsi="Bookman Old Style"/>
        </w:rPr>
      </w:pPr>
      <w:r>
        <w:rPr>
          <w:rFonts w:ascii="Bookman Old Style" w:hAnsi="Bookman Old Style"/>
        </w:rPr>
        <w:t>PENJABAT BUPATI TABANAN,</w:t>
      </w:r>
    </w:p>
    <w:p w:rsidR="00CD3688" w:rsidRDefault="00CD3688" w:rsidP="00CD3688">
      <w:pPr>
        <w:spacing w:after="0" w:line="240" w:lineRule="auto"/>
        <w:ind w:left="2966"/>
        <w:jc w:val="both"/>
        <w:rPr>
          <w:rFonts w:ascii="Bookman Old Style" w:hAnsi="Bookman Old Style"/>
        </w:rPr>
      </w:pPr>
    </w:p>
    <w:p w:rsidR="00EA745E" w:rsidRDefault="00EA745E" w:rsidP="00CD3688">
      <w:pPr>
        <w:spacing w:after="0" w:line="240" w:lineRule="auto"/>
        <w:ind w:left="2966"/>
        <w:jc w:val="both"/>
        <w:rPr>
          <w:rFonts w:ascii="Bookman Old Style" w:hAnsi="Bookman Old Style"/>
        </w:rPr>
      </w:pPr>
      <w:r>
        <w:rPr>
          <w:rFonts w:ascii="Bookman Old Style" w:hAnsi="Bookman Old Style"/>
        </w:rPr>
        <w:t xml:space="preserve">                    TTD</w:t>
      </w:r>
    </w:p>
    <w:p w:rsidR="00EA745E" w:rsidRDefault="00EA745E" w:rsidP="00CD3688">
      <w:pPr>
        <w:spacing w:after="0" w:line="240" w:lineRule="auto"/>
        <w:ind w:left="2966"/>
        <w:jc w:val="both"/>
        <w:rPr>
          <w:rFonts w:ascii="Bookman Old Style" w:hAnsi="Bookman Old Style"/>
        </w:rPr>
      </w:pPr>
    </w:p>
    <w:p w:rsidR="00080876" w:rsidRDefault="00080876" w:rsidP="00CD3688">
      <w:pPr>
        <w:spacing w:after="0" w:line="240" w:lineRule="auto"/>
        <w:ind w:left="2966"/>
        <w:jc w:val="both"/>
        <w:rPr>
          <w:rFonts w:ascii="Bookman Old Style" w:hAnsi="Bookman Old Style"/>
        </w:rPr>
      </w:pPr>
      <w:r>
        <w:rPr>
          <w:rFonts w:ascii="Bookman Old Style" w:hAnsi="Bookman Old Style"/>
        </w:rPr>
        <w:t xml:space="preserve">         I WAYAN SUGIADA</w:t>
      </w:r>
    </w:p>
    <w:sectPr w:rsidR="00080876" w:rsidSect="00CD3688">
      <w:headerReference w:type="default" r:id="rId9"/>
      <w:footerReference w:type="default" r:id="rId10"/>
      <w:pgSz w:w="9072" w:h="12197"/>
      <w:pgMar w:top="562" w:right="619" w:bottom="562" w:left="1440" w:header="706" w:footer="706" w:gutter="0"/>
      <w:pgNumType w:start="108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640" w:rsidRDefault="00676640" w:rsidP="00FC2504">
      <w:pPr>
        <w:spacing w:after="0" w:line="240" w:lineRule="auto"/>
      </w:pPr>
      <w:r>
        <w:separator/>
      </w:r>
    </w:p>
  </w:endnote>
  <w:endnote w:type="continuationSeparator" w:id="1">
    <w:p w:rsidR="00676640" w:rsidRDefault="00676640" w:rsidP="00FC2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93"/>
      <w:docPartObj>
        <w:docPartGallery w:val="Page Numbers (Bottom of Page)"/>
        <w:docPartUnique/>
      </w:docPartObj>
    </w:sdtPr>
    <w:sdtContent>
      <w:p w:rsidR="00A43604" w:rsidRDefault="00A43604">
        <w:pPr>
          <w:pStyle w:val="Footer"/>
          <w:jc w:val="center"/>
        </w:pPr>
        <w:fldSimple w:instr=" PAGE   \* MERGEFORMAT ">
          <w:r w:rsidR="00CD3688">
            <w:rPr>
              <w:noProof/>
            </w:rPr>
            <w:t>1109</w:t>
          </w:r>
        </w:fldSimple>
      </w:p>
    </w:sdtContent>
  </w:sdt>
  <w:p w:rsidR="00A43604" w:rsidRDefault="00A436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640" w:rsidRDefault="00676640" w:rsidP="00FC2504">
      <w:pPr>
        <w:spacing w:after="0" w:line="240" w:lineRule="auto"/>
      </w:pPr>
      <w:r>
        <w:separator/>
      </w:r>
    </w:p>
  </w:footnote>
  <w:footnote w:type="continuationSeparator" w:id="1">
    <w:p w:rsidR="00676640" w:rsidRDefault="00676640" w:rsidP="00FC25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04" w:rsidRDefault="00A43604">
    <w:pPr>
      <w:pStyle w:val="Header"/>
      <w:jc w:val="center"/>
    </w:pPr>
  </w:p>
  <w:p w:rsidR="00A43604" w:rsidRDefault="00A436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00006DF1"/>
    <w:lvl w:ilvl="0" w:tplc="00005AF1">
      <w:start w:val="1"/>
      <w:numFmt w:val="upperLetter"/>
      <w:lvlText w:val="%1."/>
      <w:lvlJc w:val="left"/>
      <w:pPr>
        <w:tabs>
          <w:tab w:val="num" w:pos="720"/>
        </w:tabs>
        <w:ind w:left="720" w:hanging="360"/>
      </w:pPr>
    </w:lvl>
    <w:lvl w:ilvl="1" w:tplc="000041BB">
      <w:start w:val="1"/>
      <w:numFmt w:val="decimal"/>
      <w:lvlText w:val="%2."/>
      <w:lvlJc w:val="left"/>
      <w:pPr>
        <w:tabs>
          <w:tab w:val="num" w:pos="1440"/>
        </w:tabs>
        <w:ind w:left="1440" w:hanging="360"/>
      </w:pPr>
    </w:lvl>
    <w:lvl w:ilvl="2" w:tplc="000026E9">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A49"/>
    <w:multiLevelType w:val="hybridMultilevel"/>
    <w:tmpl w:val="DBB414CC"/>
    <w:lvl w:ilvl="0" w:tplc="00003BF6">
      <w:start w:val="3"/>
      <w:numFmt w:val="upperLetter"/>
      <w:lvlText w:val="%1."/>
      <w:lvlJc w:val="left"/>
      <w:pPr>
        <w:tabs>
          <w:tab w:val="num" w:pos="720"/>
        </w:tabs>
        <w:ind w:left="720" w:hanging="360"/>
      </w:pPr>
    </w:lvl>
    <w:lvl w:ilvl="1" w:tplc="00003A9E">
      <w:start w:val="1"/>
      <w:numFmt w:val="decimal"/>
      <w:lvlText w:val="%2"/>
      <w:lvlJc w:val="left"/>
      <w:pPr>
        <w:tabs>
          <w:tab w:val="num" w:pos="1440"/>
        </w:tabs>
        <w:ind w:left="1440" w:hanging="360"/>
      </w:pPr>
    </w:lvl>
    <w:lvl w:ilvl="2" w:tplc="0000797D">
      <w:start w:val="1"/>
      <w:numFmt w:val="decimal"/>
      <w:lvlText w:val="%3."/>
      <w:lvlJc w:val="left"/>
      <w:pPr>
        <w:tabs>
          <w:tab w:val="num" w:pos="2160"/>
        </w:tabs>
        <w:ind w:left="2160" w:hanging="360"/>
      </w:pPr>
    </w:lvl>
    <w:lvl w:ilvl="3" w:tplc="00005F49">
      <w:start w:val="1"/>
      <w:numFmt w:val="bullet"/>
      <w:lvlText w:val="-"/>
      <w:lvlJc w:val="left"/>
      <w:pPr>
        <w:tabs>
          <w:tab w:val="num" w:pos="2880"/>
        </w:tabs>
        <w:ind w:left="2880" w:hanging="360"/>
      </w:pPr>
    </w:lvl>
    <w:lvl w:ilvl="4" w:tplc="000012DB">
      <w:start w:val="1"/>
      <w:numFmt w:val="decimal"/>
      <w:lvlText w:val="%5"/>
      <w:lvlJc w:val="left"/>
      <w:pPr>
        <w:tabs>
          <w:tab w:val="num" w:pos="1080"/>
        </w:tabs>
        <w:ind w:left="108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E1F"/>
    <w:multiLevelType w:val="hybridMultilevel"/>
    <w:tmpl w:val="00006E5D"/>
    <w:lvl w:ilvl="0" w:tplc="00001AD4">
      <w:start w:val="1"/>
      <w:numFmt w:val="upperLetter"/>
      <w:lvlText w:val="%1."/>
      <w:lvlJc w:val="left"/>
      <w:pPr>
        <w:tabs>
          <w:tab w:val="num" w:pos="720"/>
        </w:tabs>
        <w:ind w:left="720" w:hanging="360"/>
      </w:pPr>
    </w:lvl>
    <w:lvl w:ilvl="1" w:tplc="000063CB">
      <w:start w:val="1"/>
      <w:numFmt w:val="decimal"/>
      <w:lvlText w:val="%2."/>
      <w:lvlJc w:val="left"/>
      <w:pPr>
        <w:tabs>
          <w:tab w:val="num" w:pos="1440"/>
        </w:tabs>
        <w:ind w:left="1440" w:hanging="360"/>
      </w:pPr>
    </w:lvl>
    <w:lvl w:ilvl="2" w:tplc="00006BFC">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350"/>
    <w:multiLevelType w:val="hybridMultilevel"/>
    <w:tmpl w:val="4B22BCD0"/>
    <w:lvl w:ilvl="0" w:tplc="00004B40">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0006B36">
      <w:start w:val="1"/>
      <w:numFmt w:val="decimal"/>
      <w:lvlText w:val="%3"/>
      <w:lvlJc w:val="left"/>
      <w:pPr>
        <w:tabs>
          <w:tab w:val="num" w:pos="2160"/>
        </w:tabs>
        <w:ind w:left="2160" w:hanging="360"/>
      </w:pPr>
    </w:lvl>
    <w:lvl w:ilvl="3" w:tplc="00005CFD">
      <w:start w:val="1"/>
      <w:numFmt w:val="bullet"/>
      <w:lvlText w:val="-"/>
      <w:lvlJc w:val="left"/>
      <w:pPr>
        <w:tabs>
          <w:tab w:val="num" w:pos="2880"/>
        </w:tabs>
        <w:ind w:left="2880" w:hanging="360"/>
      </w:pPr>
    </w:lvl>
    <w:lvl w:ilvl="4" w:tplc="00003E12">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6A6"/>
    <w:multiLevelType w:val="hybridMultilevel"/>
    <w:tmpl w:val="D7986DD6"/>
    <w:lvl w:ilvl="0" w:tplc="00005D03">
      <w:start w:val="1"/>
      <w:numFmt w:val="upperLetter"/>
      <w:lvlText w:val="%1"/>
      <w:lvlJc w:val="left"/>
      <w:pPr>
        <w:tabs>
          <w:tab w:val="num" w:pos="720"/>
        </w:tabs>
        <w:ind w:left="720" w:hanging="360"/>
      </w:pPr>
    </w:lvl>
    <w:lvl w:ilvl="1" w:tplc="04090019">
      <w:start w:val="1"/>
      <w:numFmt w:val="lowerLetter"/>
      <w:lvlText w:val="%2."/>
      <w:lvlJc w:val="left"/>
      <w:pPr>
        <w:tabs>
          <w:tab w:val="num" w:pos="2610"/>
        </w:tabs>
        <w:ind w:left="261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decimal"/>
      <w:lvlText w:val="(%1)"/>
      <w:lvlJc w:val="left"/>
      <w:pPr>
        <w:tabs>
          <w:tab w:val="num" w:pos="720"/>
        </w:tabs>
        <w:ind w:left="720" w:hanging="360"/>
      </w:pPr>
    </w:lvl>
    <w:lvl w:ilvl="1" w:tplc="00005F9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0C"/>
    <w:multiLevelType w:val="hybridMultilevel"/>
    <w:tmpl w:val="00000F3E"/>
    <w:lvl w:ilvl="0" w:tplc="00000099">
      <w:start w:val="4"/>
      <w:numFmt w:val="upperLetter"/>
      <w:lvlText w:val="%1."/>
      <w:lvlJc w:val="left"/>
      <w:pPr>
        <w:tabs>
          <w:tab w:val="num" w:pos="720"/>
        </w:tabs>
        <w:ind w:left="720" w:hanging="360"/>
      </w:pPr>
    </w:lvl>
    <w:lvl w:ilvl="1" w:tplc="00000124">
      <w:start w:val="1"/>
      <w:numFmt w:val="decimal"/>
      <w:lvlText w:val="%2."/>
      <w:lvlJc w:val="left"/>
      <w:pPr>
        <w:tabs>
          <w:tab w:val="num" w:pos="1440"/>
        </w:tabs>
        <w:ind w:left="1440" w:hanging="360"/>
      </w:pPr>
    </w:lvl>
    <w:lvl w:ilvl="2" w:tplc="0000305E">
      <w:start w:val="1"/>
      <w:numFmt w:val="decimal"/>
      <w:lvlText w:val="%3"/>
      <w:lvlJc w:val="left"/>
      <w:pPr>
        <w:tabs>
          <w:tab w:val="num" w:pos="2160"/>
        </w:tabs>
        <w:ind w:left="2160" w:hanging="360"/>
      </w:pPr>
    </w:lvl>
    <w:lvl w:ilvl="3" w:tplc="0000440D">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1C"/>
    <w:multiLevelType w:val="hybridMultilevel"/>
    <w:tmpl w:val="00004D06"/>
    <w:lvl w:ilvl="0" w:tplc="00004DB7">
      <w:start w:val="1"/>
      <w:numFmt w:val="decimal"/>
      <w:lvlText w:val="%1"/>
      <w:lvlJc w:val="left"/>
      <w:pPr>
        <w:tabs>
          <w:tab w:val="num" w:pos="720"/>
        </w:tabs>
        <w:ind w:left="720" w:hanging="360"/>
      </w:pPr>
    </w:lvl>
    <w:lvl w:ilvl="1" w:tplc="00001547">
      <w:start w:val="4"/>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44"/>
    <w:multiLevelType w:val="hybridMultilevel"/>
    <w:tmpl w:val="21FAE832"/>
    <w:lvl w:ilvl="0" w:tplc="00001366">
      <w:start w:val="1"/>
      <w:numFmt w:val="upperLetter"/>
      <w:lvlText w:val="%1"/>
      <w:lvlJc w:val="left"/>
      <w:pPr>
        <w:tabs>
          <w:tab w:val="num" w:pos="720"/>
        </w:tabs>
        <w:ind w:left="720" w:hanging="360"/>
      </w:pPr>
    </w:lvl>
    <w:lvl w:ilvl="1" w:tplc="00001CD0">
      <w:start w:val="1"/>
      <w:numFmt w:val="decimal"/>
      <w:lvlText w:val="%2"/>
      <w:lvlJc w:val="left"/>
      <w:pPr>
        <w:tabs>
          <w:tab w:val="num" w:pos="1440"/>
        </w:tabs>
        <w:ind w:left="1440" w:hanging="360"/>
      </w:pPr>
    </w:lvl>
    <w:lvl w:ilvl="2" w:tplc="0000366B">
      <w:start w:val="1"/>
      <w:numFmt w:val="decimal"/>
      <w:lvlText w:val="%3"/>
      <w:lvlJc w:val="left"/>
      <w:pPr>
        <w:tabs>
          <w:tab w:val="num" w:pos="2160"/>
        </w:tabs>
        <w:ind w:left="2160" w:hanging="360"/>
      </w:pPr>
    </w:lvl>
    <w:lvl w:ilvl="3" w:tplc="000066C4">
      <w:start w:val="1"/>
      <w:numFmt w:val="lowerLetter"/>
      <w:lvlText w:val="%4"/>
      <w:lvlJc w:val="left"/>
      <w:pPr>
        <w:tabs>
          <w:tab w:val="num" w:pos="2880"/>
        </w:tabs>
        <w:ind w:left="2880" w:hanging="360"/>
      </w:pPr>
    </w:lvl>
    <w:lvl w:ilvl="4" w:tplc="000012DB">
      <w:start w:val="1"/>
      <w:numFmt w:val="decimal"/>
      <w:lvlText w:val="%5"/>
      <w:lvlJc w:val="left"/>
      <w:pPr>
        <w:tabs>
          <w:tab w:val="num" w:pos="3600"/>
        </w:tabs>
        <w:ind w:left="3600" w:hanging="360"/>
      </w:pPr>
    </w:lvl>
    <w:lvl w:ilvl="5" w:tplc="04090019">
      <w:start w:val="1"/>
      <w:numFmt w:val="lowerLetter"/>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CAD"/>
    <w:multiLevelType w:val="hybridMultilevel"/>
    <w:tmpl w:val="2F0C5C60"/>
    <w:lvl w:ilvl="0" w:tplc="00005E14">
      <w:start w:val="2"/>
      <w:numFmt w:val="lowerLetter"/>
      <w:lvlText w:val="%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6AE"/>
    <w:multiLevelType w:val="hybridMultilevel"/>
    <w:tmpl w:val="A70E3FB0"/>
    <w:lvl w:ilvl="0" w:tplc="33106C3C">
      <w:start w:val="1"/>
      <w:numFmt w:val="lowerLetter"/>
      <w:lvlText w:val="%1."/>
      <w:lvlJc w:val="left"/>
      <w:pPr>
        <w:tabs>
          <w:tab w:val="num" w:pos="720"/>
        </w:tabs>
        <w:ind w:left="720" w:hanging="360"/>
      </w:pPr>
    </w:lvl>
    <w:lvl w:ilvl="1" w:tplc="0000759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67D"/>
    <w:multiLevelType w:val="hybridMultilevel"/>
    <w:tmpl w:val="618477C6"/>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F96"/>
    <w:multiLevelType w:val="hybridMultilevel"/>
    <w:tmpl w:val="00007FF5"/>
    <w:lvl w:ilvl="0" w:tplc="00004E45">
      <w:start w:val="1"/>
      <w:numFmt w:val="upperLetter"/>
      <w:lvlText w:val="%1"/>
      <w:lvlJc w:val="left"/>
      <w:pPr>
        <w:tabs>
          <w:tab w:val="num" w:pos="720"/>
        </w:tabs>
        <w:ind w:left="720" w:hanging="360"/>
      </w:pPr>
    </w:lvl>
    <w:lvl w:ilvl="1" w:tplc="0000323B">
      <w:start w:val="1"/>
      <w:numFmt w:val="decimal"/>
      <w:lvlText w:val="%2."/>
      <w:lvlJc w:val="left"/>
      <w:pPr>
        <w:tabs>
          <w:tab w:val="num" w:pos="1440"/>
        </w:tabs>
        <w:ind w:left="1440" w:hanging="360"/>
      </w:pPr>
    </w:lvl>
    <w:lvl w:ilvl="2" w:tplc="00002213">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F15AC9"/>
    <w:multiLevelType w:val="hybridMultilevel"/>
    <w:tmpl w:val="48F0866A"/>
    <w:lvl w:ilvl="0" w:tplc="0000759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6CC77D6"/>
    <w:multiLevelType w:val="hybridMultilevel"/>
    <w:tmpl w:val="90E64560"/>
    <w:lvl w:ilvl="0" w:tplc="D56AE9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7946F1E"/>
    <w:multiLevelType w:val="hybridMultilevel"/>
    <w:tmpl w:val="2E386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E4563D"/>
    <w:multiLevelType w:val="hybridMultilevel"/>
    <w:tmpl w:val="744E513A"/>
    <w:lvl w:ilvl="0" w:tplc="00003BF6">
      <w:start w:val="3"/>
      <w:numFmt w:val="upperLetter"/>
      <w:lvlText w:val="%1."/>
      <w:lvlJc w:val="left"/>
      <w:pPr>
        <w:tabs>
          <w:tab w:val="num" w:pos="720"/>
        </w:tabs>
        <w:ind w:left="720" w:hanging="360"/>
      </w:pPr>
    </w:lvl>
    <w:lvl w:ilvl="1" w:tplc="00003A9E">
      <w:start w:val="1"/>
      <w:numFmt w:val="decimal"/>
      <w:lvlText w:val="%2"/>
      <w:lvlJc w:val="left"/>
      <w:pPr>
        <w:tabs>
          <w:tab w:val="num" w:pos="1440"/>
        </w:tabs>
        <w:ind w:left="1440" w:hanging="360"/>
      </w:pPr>
    </w:lvl>
    <w:lvl w:ilvl="2" w:tplc="0000797D">
      <w:start w:val="1"/>
      <w:numFmt w:val="decimal"/>
      <w:lvlText w:val="%3."/>
      <w:lvlJc w:val="left"/>
      <w:pPr>
        <w:tabs>
          <w:tab w:val="num" w:pos="2160"/>
        </w:tabs>
        <w:ind w:left="2160" w:hanging="360"/>
      </w:pPr>
    </w:lvl>
    <w:lvl w:ilvl="3" w:tplc="00005F49">
      <w:start w:val="1"/>
      <w:numFmt w:val="bullet"/>
      <w:lvlText w:val="-"/>
      <w:lvlJc w:val="left"/>
      <w:pPr>
        <w:tabs>
          <w:tab w:val="num" w:pos="2880"/>
        </w:tabs>
        <w:ind w:left="2880" w:hanging="360"/>
      </w:pPr>
    </w:lvl>
    <w:lvl w:ilvl="4" w:tplc="0409000F">
      <w:start w:val="1"/>
      <w:numFmt w:val="decimal"/>
      <w:lvlText w:val="%5."/>
      <w:lvlJc w:val="left"/>
      <w:pPr>
        <w:tabs>
          <w:tab w:val="num" w:pos="1080"/>
        </w:tabs>
        <w:ind w:left="108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25D29C5"/>
    <w:multiLevelType w:val="hybridMultilevel"/>
    <w:tmpl w:val="413AA3F4"/>
    <w:lvl w:ilvl="0" w:tplc="E9785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3B7950"/>
    <w:multiLevelType w:val="hybridMultilevel"/>
    <w:tmpl w:val="81F63E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E25C54"/>
    <w:multiLevelType w:val="hybridMultilevel"/>
    <w:tmpl w:val="8B84DFEA"/>
    <w:lvl w:ilvl="0" w:tplc="0000759A">
      <w:start w:val="1"/>
      <w:numFmt w:val="bullet"/>
      <w:lvlText w:val="-"/>
      <w:lvlJc w:val="left"/>
      <w:pPr>
        <w:ind w:left="1890" w:hanging="360"/>
      </w:p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nsid w:val="233E4441"/>
    <w:multiLevelType w:val="hybridMultilevel"/>
    <w:tmpl w:val="CBC4C71E"/>
    <w:lvl w:ilvl="0" w:tplc="8B0C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2A353F"/>
    <w:multiLevelType w:val="hybridMultilevel"/>
    <w:tmpl w:val="C160F4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85048C"/>
    <w:multiLevelType w:val="hybridMultilevel"/>
    <w:tmpl w:val="1BCEF522"/>
    <w:lvl w:ilvl="0" w:tplc="E9785F8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nsid w:val="37156923"/>
    <w:multiLevelType w:val="hybridMultilevel"/>
    <w:tmpl w:val="BCF822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B13B42"/>
    <w:multiLevelType w:val="hybridMultilevel"/>
    <w:tmpl w:val="0360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012AAD"/>
    <w:multiLevelType w:val="hybridMultilevel"/>
    <w:tmpl w:val="B8922E64"/>
    <w:lvl w:ilvl="0" w:tplc="04090019">
      <w:start w:val="1"/>
      <w:numFmt w:val="lowerLetter"/>
      <w:lvlText w:val="%1."/>
      <w:lvlJc w:val="left"/>
      <w:pPr>
        <w:ind w:left="450" w:hanging="360"/>
      </w:pPr>
      <w:rPr>
        <w:rFonts w:hint="default"/>
      </w:rPr>
    </w:lvl>
    <w:lvl w:ilvl="1" w:tplc="04090019">
      <w:start w:val="1"/>
      <w:numFmt w:val="lowerLetter"/>
      <w:lvlText w:val="%2."/>
      <w:lvlJc w:val="left"/>
      <w:pPr>
        <w:ind w:left="1170" w:hanging="360"/>
      </w:pPr>
    </w:lvl>
    <w:lvl w:ilvl="2" w:tplc="1B584338">
      <w:start w:val="1"/>
      <w:numFmt w:val="upperRoman"/>
      <w:lvlText w:val="%3."/>
      <w:lvlJc w:val="left"/>
      <w:pPr>
        <w:ind w:left="2430" w:hanging="72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4117490F"/>
    <w:multiLevelType w:val="hybridMultilevel"/>
    <w:tmpl w:val="2AC2D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6C958B3"/>
    <w:multiLevelType w:val="hybridMultilevel"/>
    <w:tmpl w:val="74545F1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F154AA"/>
    <w:multiLevelType w:val="hybridMultilevel"/>
    <w:tmpl w:val="44F49276"/>
    <w:lvl w:ilvl="0" w:tplc="B19E8114">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4C6167B2"/>
    <w:multiLevelType w:val="hybridMultilevel"/>
    <w:tmpl w:val="ACE8EC74"/>
    <w:lvl w:ilvl="0" w:tplc="00001AD4">
      <w:start w:val="1"/>
      <w:numFmt w:val="upperLetter"/>
      <w:lvlText w:val="%1."/>
      <w:lvlJc w:val="left"/>
      <w:pPr>
        <w:tabs>
          <w:tab w:val="num" w:pos="720"/>
        </w:tabs>
        <w:ind w:left="720" w:hanging="360"/>
      </w:pPr>
    </w:lvl>
    <w:lvl w:ilvl="1" w:tplc="000063CB">
      <w:start w:val="1"/>
      <w:numFmt w:val="decimal"/>
      <w:lvlText w:val="%2."/>
      <w:lvlJc w:val="left"/>
      <w:pPr>
        <w:tabs>
          <w:tab w:val="num" w:pos="1440"/>
        </w:tabs>
        <w:ind w:left="1440" w:hanging="360"/>
      </w:pPr>
    </w:lvl>
    <w:lvl w:ilvl="2" w:tplc="0000759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D5755B0"/>
    <w:multiLevelType w:val="hybridMultilevel"/>
    <w:tmpl w:val="1C7AF74A"/>
    <w:lvl w:ilvl="0" w:tplc="E9785F8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2">
    <w:nsid w:val="4E3F1DBF"/>
    <w:multiLevelType w:val="hybridMultilevel"/>
    <w:tmpl w:val="CDC8EEFA"/>
    <w:lvl w:ilvl="0" w:tplc="E48EBBF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A1223D"/>
    <w:multiLevelType w:val="hybridMultilevel"/>
    <w:tmpl w:val="8102CFA0"/>
    <w:lvl w:ilvl="0" w:tplc="E9785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847855"/>
    <w:multiLevelType w:val="hybridMultilevel"/>
    <w:tmpl w:val="397EF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4318B0"/>
    <w:multiLevelType w:val="hybridMultilevel"/>
    <w:tmpl w:val="B936C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CA5D2A"/>
    <w:multiLevelType w:val="hybridMultilevel"/>
    <w:tmpl w:val="ED20735A"/>
    <w:lvl w:ilvl="0" w:tplc="B1E41A20">
      <w:start w:val="1"/>
      <w:numFmt w:val="decimal"/>
      <w:lvlText w:val="(%1)"/>
      <w:lvlJc w:val="left"/>
      <w:pPr>
        <w:ind w:left="1440" w:hanging="360"/>
      </w:pPr>
      <w:rPr>
        <w:rFonts w:ascii="Arial" w:eastAsia="Times New Roman" w:hAnsi="Arial" w:cs="Arial"/>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D047382"/>
    <w:multiLevelType w:val="hybridMultilevel"/>
    <w:tmpl w:val="25383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1764FD"/>
    <w:multiLevelType w:val="hybridMultilevel"/>
    <w:tmpl w:val="8D7A1A54"/>
    <w:lvl w:ilvl="0" w:tplc="08F02624">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9">
    <w:nsid w:val="70E26E38"/>
    <w:multiLevelType w:val="hybridMultilevel"/>
    <w:tmpl w:val="F8F80D18"/>
    <w:lvl w:ilvl="0" w:tplc="5C908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AC35C4"/>
    <w:multiLevelType w:val="hybridMultilevel"/>
    <w:tmpl w:val="68446810"/>
    <w:lvl w:ilvl="0" w:tplc="FB4A1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254BF9"/>
    <w:multiLevelType w:val="hybridMultilevel"/>
    <w:tmpl w:val="3BC68C7A"/>
    <w:lvl w:ilvl="0" w:tplc="6A9E89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AE16769"/>
    <w:multiLevelType w:val="hybridMultilevel"/>
    <w:tmpl w:val="021E99F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3">
    <w:nsid w:val="7C312EBB"/>
    <w:multiLevelType w:val="hybridMultilevel"/>
    <w:tmpl w:val="6F3495AC"/>
    <w:lvl w:ilvl="0" w:tplc="4852CE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6"/>
  </w:num>
  <w:num w:numId="4">
    <w:abstractNumId w:val="7"/>
  </w:num>
  <w:num w:numId="5">
    <w:abstractNumId w:val="31"/>
  </w:num>
  <w:num w:numId="6">
    <w:abstractNumId w:val="11"/>
  </w:num>
  <w:num w:numId="7">
    <w:abstractNumId w:val="43"/>
  </w:num>
  <w:num w:numId="8">
    <w:abstractNumId w:val="40"/>
  </w:num>
  <w:num w:numId="9">
    <w:abstractNumId w:val="4"/>
  </w:num>
  <w:num w:numId="10">
    <w:abstractNumId w:val="12"/>
  </w:num>
  <w:num w:numId="11">
    <w:abstractNumId w:val="15"/>
  </w:num>
  <w:num w:numId="12">
    <w:abstractNumId w:val="10"/>
  </w:num>
  <w:num w:numId="13">
    <w:abstractNumId w:val="1"/>
  </w:num>
  <w:num w:numId="14">
    <w:abstractNumId w:val="9"/>
  </w:num>
  <w:num w:numId="15">
    <w:abstractNumId w:val="8"/>
  </w:num>
  <w:num w:numId="16">
    <w:abstractNumId w:val="32"/>
  </w:num>
  <w:num w:numId="17">
    <w:abstractNumId w:val="21"/>
  </w:num>
  <w:num w:numId="18">
    <w:abstractNumId w:val="26"/>
  </w:num>
  <w:num w:numId="19">
    <w:abstractNumId w:val="42"/>
  </w:num>
  <w:num w:numId="20">
    <w:abstractNumId w:val="38"/>
  </w:num>
  <w:num w:numId="21">
    <w:abstractNumId w:val="5"/>
  </w:num>
  <w:num w:numId="22">
    <w:abstractNumId w:val="36"/>
  </w:num>
  <w:num w:numId="23">
    <w:abstractNumId w:val="37"/>
  </w:num>
  <w:num w:numId="24">
    <w:abstractNumId w:val="22"/>
  </w:num>
  <w:num w:numId="25">
    <w:abstractNumId w:val="17"/>
  </w:num>
  <w:num w:numId="26">
    <w:abstractNumId w:val="35"/>
  </w:num>
  <w:num w:numId="27">
    <w:abstractNumId w:val="34"/>
  </w:num>
  <w:num w:numId="28">
    <w:abstractNumId w:val="19"/>
  </w:num>
  <w:num w:numId="29">
    <w:abstractNumId w:val="16"/>
  </w:num>
  <w:num w:numId="30">
    <w:abstractNumId w:val="23"/>
  </w:num>
  <w:num w:numId="31">
    <w:abstractNumId w:val="33"/>
  </w:num>
  <w:num w:numId="32">
    <w:abstractNumId w:val="2"/>
  </w:num>
  <w:num w:numId="33">
    <w:abstractNumId w:val="13"/>
  </w:num>
  <w:num w:numId="34">
    <w:abstractNumId w:val="3"/>
  </w:num>
  <w:num w:numId="35">
    <w:abstractNumId w:val="24"/>
  </w:num>
  <w:num w:numId="36">
    <w:abstractNumId w:val="30"/>
  </w:num>
  <w:num w:numId="37">
    <w:abstractNumId w:val="20"/>
  </w:num>
  <w:num w:numId="38">
    <w:abstractNumId w:val="27"/>
  </w:num>
  <w:num w:numId="39">
    <w:abstractNumId w:val="14"/>
  </w:num>
  <w:num w:numId="40">
    <w:abstractNumId w:val="18"/>
  </w:num>
  <w:num w:numId="41">
    <w:abstractNumId w:val="29"/>
  </w:num>
  <w:num w:numId="42">
    <w:abstractNumId w:val="39"/>
  </w:num>
  <w:num w:numId="43">
    <w:abstractNumId w:val="41"/>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characterSpacingControl w:val="doNotCompress"/>
  <w:hdrShapeDefaults>
    <o:shapedefaults v:ext="edit" spidmax="13314"/>
  </w:hdrShapeDefaults>
  <w:footnotePr>
    <w:footnote w:id="0"/>
    <w:footnote w:id="1"/>
  </w:footnotePr>
  <w:endnotePr>
    <w:endnote w:id="0"/>
    <w:endnote w:id="1"/>
  </w:endnotePr>
  <w:compat/>
  <w:rsids>
    <w:rsidRoot w:val="008C67EC"/>
    <w:rsid w:val="00080876"/>
    <w:rsid w:val="000D7821"/>
    <w:rsid w:val="001C59FF"/>
    <w:rsid w:val="002660F4"/>
    <w:rsid w:val="002D1CF6"/>
    <w:rsid w:val="0031792E"/>
    <w:rsid w:val="00342C1A"/>
    <w:rsid w:val="00355CFF"/>
    <w:rsid w:val="00373629"/>
    <w:rsid w:val="003D59D2"/>
    <w:rsid w:val="004851DF"/>
    <w:rsid w:val="00501C06"/>
    <w:rsid w:val="00555CA5"/>
    <w:rsid w:val="005A71D5"/>
    <w:rsid w:val="005B09BA"/>
    <w:rsid w:val="00676640"/>
    <w:rsid w:val="006A2E07"/>
    <w:rsid w:val="006B2567"/>
    <w:rsid w:val="006C2075"/>
    <w:rsid w:val="006F6532"/>
    <w:rsid w:val="0081222A"/>
    <w:rsid w:val="00821DFF"/>
    <w:rsid w:val="008C67EC"/>
    <w:rsid w:val="008F6A77"/>
    <w:rsid w:val="009A5921"/>
    <w:rsid w:val="009B2AD8"/>
    <w:rsid w:val="00A43604"/>
    <w:rsid w:val="00A97691"/>
    <w:rsid w:val="00AB3223"/>
    <w:rsid w:val="00B10B9A"/>
    <w:rsid w:val="00C07CDC"/>
    <w:rsid w:val="00C71013"/>
    <w:rsid w:val="00CD3688"/>
    <w:rsid w:val="00D076FC"/>
    <w:rsid w:val="00D34F11"/>
    <w:rsid w:val="00D66DEC"/>
    <w:rsid w:val="00DD0F0D"/>
    <w:rsid w:val="00E369E8"/>
    <w:rsid w:val="00E868D4"/>
    <w:rsid w:val="00EA745E"/>
    <w:rsid w:val="00EC7EC9"/>
    <w:rsid w:val="00EF1F66"/>
    <w:rsid w:val="00FB3750"/>
    <w:rsid w:val="00FC2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EC"/>
    <w:pPr>
      <w:spacing w:after="200" w:line="276" w:lineRule="auto"/>
    </w:pPr>
    <w:rPr>
      <w:rFonts w:eastAsia="Times New Roman"/>
      <w:sz w:val="22"/>
      <w:szCs w:val="22"/>
    </w:rPr>
  </w:style>
  <w:style w:type="paragraph" w:styleId="Heading2">
    <w:name w:val="heading 2"/>
    <w:basedOn w:val="Normal"/>
    <w:next w:val="Normal"/>
    <w:link w:val="Heading2Char"/>
    <w:uiPriority w:val="9"/>
    <w:unhideWhenUsed/>
    <w:qFormat/>
    <w:rsid w:val="00AB3223"/>
    <w:pPr>
      <w:spacing w:before="200" w:after="0" w:line="271" w:lineRule="auto"/>
      <w:outlineLvl w:val="1"/>
    </w:pPr>
    <w:rPr>
      <w:rFonts w:ascii="Cambria" w:hAnsi="Cambria"/>
      <w:smallCaps/>
      <w:sz w:val="28"/>
      <w:szCs w:val="28"/>
      <w:lang w:bidi="en-US"/>
    </w:rPr>
  </w:style>
  <w:style w:type="paragraph" w:styleId="Heading3">
    <w:name w:val="heading 3"/>
    <w:basedOn w:val="Normal"/>
    <w:next w:val="Normal"/>
    <w:link w:val="Heading3Char"/>
    <w:uiPriority w:val="9"/>
    <w:semiHidden/>
    <w:unhideWhenUsed/>
    <w:qFormat/>
    <w:rsid w:val="008C67EC"/>
    <w:pPr>
      <w:keepNext/>
      <w:spacing w:before="240" w:after="60" w:line="240"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223"/>
    <w:rPr>
      <w:rFonts w:ascii="Cambria" w:eastAsia="Times New Roman" w:hAnsi="Cambria" w:cs="Times New Roman"/>
      <w:smallCaps/>
      <w:sz w:val="28"/>
      <w:szCs w:val="28"/>
      <w:lang w:bidi="en-US"/>
    </w:rPr>
  </w:style>
  <w:style w:type="paragraph" w:styleId="NoSpacing">
    <w:name w:val="No Spacing"/>
    <w:link w:val="NoSpacingChar"/>
    <w:uiPriority w:val="1"/>
    <w:qFormat/>
    <w:rsid w:val="00AB322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B3223"/>
    <w:rPr>
      <w:rFonts w:asciiTheme="minorHAnsi" w:eastAsiaTheme="minorEastAsia" w:hAnsiTheme="minorHAnsi" w:cstheme="minorBidi"/>
      <w:sz w:val="22"/>
      <w:szCs w:val="22"/>
    </w:rPr>
  </w:style>
  <w:style w:type="paragraph" w:styleId="ListParagraph">
    <w:name w:val="List Paragraph"/>
    <w:basedOn w:val="Normal"/>
    <w:uiPriority w:val="34"/>
    <w:qFormat/>
    <w:rsid w:val="00AB3223"/>
    <w:pPr>
      <w:ind w:left="720"/>
      <w:contextualSpacing/>
    </w:pPr>
    <w:rPr>
      <w:rFonts w:ascii="Cambria" w:hAnsi="Cambria"/>
      <w:lang w:bidi="en-US"/>
    </w:rPr>
  </w:style>
  <w:style w:type="character" w:customStyle="1" w:styleId="Heading3Char">
    <w:name w:val="Heading 3 Char"/>
    <w:basedOn w:val="DefaultParagraphFont"/>
    <w:link w:val="Heading3"/>
    <w:uiPriority w:val="9"/>
    <w:semiHidden/>
    <w:rsid w:val="008C67EC"/>
    <w:rPr>
      <w:rFonts w:ascii="Cambria" w:eastAsia="Times New Roman" w:hAnsi="Cambria"/>
      <w:b/>
      <w:bCs/>
      <w:sz w:val="26"/>
      <w:szCs w:val="26"/>
    </w:rPr>
  </w:style>
  <w:style w:type="paragraph" w:styleId="BalloonText">
    <w:name w:val="Balloon Text"/>
    <w:basedOn w:val="Normal"/>
    <w:link w:val="BalloonTextChar"/>
    <w:uiPriority w:val="99"/>
    <w:semiHidden/>
    <w:unhideWhenUsed/>
    <w:rsid w:val="008C6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7EC"/>
    <w:rPr>
      <w:rFonts w:ascii="Tahoma" w:eastAsia="Times New Roman" w:hAnsi="Tahoma" w:cs="Tahoma"/>
      <w:sz w:val="16"/>
      <w:szCs w:val="16"/>
    </w:rPr>
  </w:style>
  <w:style w:type="table" w:styleId="TableGrid">
    <w:name w:val="Table Grid"/>
    <w:basedOn w:val="TableNormal"/>
    <w:uiPriority w:val="59"/>
    <w:rsid w:val="008C67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C07CDC"/>
    <w:pPr>
      <w:spacing w:after="120"/>
      <w:ind w:left="283"/>
    </w:pPr>
    <w:rPr>
      <w:lang w:val="id-ID" w:eastAsia="id-ID"/>
    </w:rPr>
  </w:style>
  <w:style w:type="character" w:customStyle="1" w:styleId="BodyTextIndentChar">
    <w:name w:val="Body Text Indent Char"/>
    <w:basedOn w:val="DefaultParagraphFont"/>
    <w:link w:val="BodyTextIndent"/>
    <w:uiPriority w:val="99"/>
    <w:rsid w:val="00C07CDC"/>
    <w:rPr>
      <w:rFonts w:eastAsia="Times New Roman"/>
      <w:sz w:val="22"/>
      <w:szCs w:val="22"/>
      <w:lang w:val="id-ID" w:eastAsia="id-ID"/>
    </w:rPr>
  </w:style>
  <w:style w:type="paragraph" w:styleId="Header">
    <w:name w:val="header"/>
    <w:basedOn w:val="Normal"/>
    <w:link w:val="HeaderChar"/>
    <w:uiPriority w:val="99"/>
    <w:unhideWhenUsed/>
    <w:rsid w:val="00FC2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504"/>
    <w:rPr>
      <w:rFonts w:eastAsia="Times New Roman"/>
      <w:sz w:val="22"/>
      <w:szCs w:val="22"/>
    </w:rPr>
  </w:style>
  <w:style w:type="paragraph" w:styleId="Footer">
    <w:name w:val="footer"/>
    <w:basedOn w:val="Normal"/>
    <w:link w:val="FooterChar"/>
    <w:uiPriority w:val="99"/>
    <w:unhideWhenUsed/>
    <w:rsid w:val="00FC2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504"/>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06A91-8B74-4E75-90A4-F1163C5D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25</Pages>
  <Words>3392</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2016-01-07T13:24:00Z</dcterms:created>
  <dcterms:modified xsi:type="dcterms:W3CDTF">2016-02-03T05:48:00Z</dcterms:modified>
</cp:coreProperties>
</file>