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B8" w:rsidRPr="00FD14B8" w:rsidRDefault="00FD14B8" w:rsidP="00FD14B8">
      <w:pPr>
        <w:adjustRightInd w:val="0"/>
        <w:jc w:val="center"/>
        <w:rPr>
          <w:rFonts w:ascii="Bookman Old Style" w:hAnsi="Bookman Old Style"/>
          <w:sz w:val="22"/>
          <w:szCs w:val="22"/>
        </w:rPr>
      </w:pPr>
      <w:r w:rsidRPr="00FD14B8">
        <w:rPr>
          <w:rFonts w:ascii="Bookman Old Style" w:hAnsi="Bookman Old Style"/>
          <w:color w:val="FFFFFF"/>
          <w:sz w:val="22"/>
          <w:szCs w:val="22"/>
          <w:lang w:val="en-US"/>
        </w:rPr>
        <w:drawing>
          <wp:inline distT="0" distB="0" distL="0" distR="0">
            <wp:extent cx="1000125" cy="800100"/>
            <wp:effectExtent l="19050" t="0" r="9525" b="0"/>
            <wp:docPr id="2" name="Picture 4" descr="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MDA"/>
                    <pic:cNvPicPr>
                      <a:picLocks noChangeAspect="1" noChangeArrowheads="1"/>
                    </pic:cNvPicPr>
                  </pic:nvPicPr>
                  <pic:blipFill>
                    <a:blip r:embed="rId8"/>
                    <a:srcRect/>
                    <a:stretch>
                      <a:fillRect/>
                    </a:stretch>
                  </pic:blipFill>
                  <pic:spPr bwMode="auto">
                    <a:xfrm>
                      <a:off x="0" y="0"/>
                      <a:ext cx="1000125" cy="800100"/>
                    </a:xfrm>
                    <a:prstGeom prst="rect">
                      <a:avLst/>
                    </a:prstGeom>
                    <a:noFill/>
                    <a:ln w="9525">
                      <a:noFill/>
                      <a:miter lim="800000"/>
                      <a:headEnd/>
                      <a:tailEnd/>
                    </a:ln>
                  </pic:spPr>
                </pic:pic>
              </a:graphicData>
            </a:graphic>
          </wp:inline>
        </w:drawing>
      </w:r>
    </w:p>
    <w:p w:rsidR="00FD14B8" w:rsidRPr="00FD14B8" w:rsidRDefault="00FD14B8" w:rsidP="00FD14B8">
      <w:pPr>
        <w:jc w:val="center"/>
        <w:rPr>
          <w:rFonts w:ascii="Bookman Old Style" w:hAnsi="Bookman Old Style" w:cs="Arial"/>
          <w:sz w:val="22"/>
          <w:szCs w:val="22"/>
          <w:lang w:val="sv-SE"/>
        </w:rPr>
      </w:pPr>
      <w:r w:rsidRPr="00FD14B8">
        <w:rPr>
          <w:rFonts w:ascii="Bookman Old Style" w:hAnsi="Bookman Old Style" w:cs="Arial"/>
          <w:sz w:val="22"/>
          <w:szCs w:val="22"/>
          <w:lang w:val="sv-SE"/>
        </w:rPr>
        <w:t>LEMBARAN DAERAH</w:t>
      </w:r>
    </w:p>
    <w:p w:rsidR="00FD14B8" w:rsidRPr="00FD14B8" w:rsidRDefault="00FD14B8" w:rsidP="00FD14B8">
      <w:pPr>
        <w:jc w:val="center"/>
        <w:rPr>
          <w:rFonts w:ascii="Bookman Old Style" w:hAnsi="Bookman Old Style" w:cs="Arial"/>
          <w:sz w:val="22"/>
          <w:szCs w:val="22"/>
          <w:lang w:val="sv-SE"/>
        </w:rPr>
      </w:pPr>
      <w:r w:rsidRPr="00FD14B8">
        <w:rPr>
          <w:rFonts w:ascii="Bookman Old Style" w:hAnsi="Bookman Old Style" w:cs="Arial"/>
          <w:sz w:val="22"/>
          <w:szCs w:val="22"/>
          <w:lang w:val="sv-SE"/>
        </w:rPr>
        <w:t>KABUPATEN TABANAN TAHUN 2015 NOMOR 1</w:t>
      </w:r>
    </w:p>
    <w:p w:rsidR="00277E3B" w:rsidRPr="00FD14B8" w:rsidRDefault="00FD14B8" w:rsidP="00FD14B8">
      <w:pPr>
        <w:jc w:val="center"/>
        <w:rPr>
          <w:rFonts w:ascii="Bookman Old Style" w:hAnsi="Bookman Old Style"/>
          <w:sz w:val="22"/>
          <w:szCs w:val="22"/>
          <w:lang w:val="en-US"/>
        </w:rPr>
      </w:pPr>
      <w:r w:rsidRPr="00FD14B8">
        <w:rPr>
          <w:rFonts w:ascii="Bookman Old Style" w:hAnsi="Bookman Old Style"/>
          <w:sz w:val="22"/>
          <w:szCs w:val="22"/>
        </w:rPr>
        <w:t>======================================================</w:t>
      </w:r>
    </w:p>
    <w:p w:rsidR="00277E3B" w:rsidRPr="00FD14B8" w:rsidRDefault="003E231F" w:rsidP="00FD14B8">
      <w:pPr>
        <w:jc w:val="center"/>
        <w:rPr>
          <w:rFonts w:ascii="Bookman Old Style" w:hAnsi="Bookman Old Style" w:cs="Arial"/>
          <w:sz w:val="22"/>
          <w:szCs w:val="22"/>
        </w:rPr>
      </w:pPr>
      <w:r w:rsidRPr="00FD14B8">
        <w:rPr>
          <w:rFonts w:ascii="Bookman Old Style" w:hAnsi="Bookman Old Style" w:cs="Arial"/>
          <w:sz w:val="22"/>
          <w:szCs w:val="22"/>
        </w:rPr>
        <w:t>BUPATI TABANAN</w:t>
      </w:r>
    </w:p>
    <w:p w:rsidR="003E231F" w:rsidRPr="00FD14B8" w:rsidRDefault="003E231F" w:rsidP="00FD14B8">
      <w:pPr>
        <w:jc w:val="center"/>
        <w:rPr>
          <w:rFonts w:ascii="Bookman Old Style" w:hAnsi="Bookman Old Style" w:cs="Arial"/>
          <w:sz w:val="22"/>
          <w:szCs w:val="22"/>
        </w:rPr>
      </w:pPr>
      <w:r w:rsidRPr="00FD14B8">
        <w:rPr>
          <w:rFonts w:ascii="Bookman Old Style" w:hAnsi="Bookman Old Style" w:cs="Arial"/>
          <w:sz w:val="22"/>
          <w:szCs w:val="22"/>
        </w:rPr>
        <w:t>PROVINSI BALI</w:t>
      </w:r>
    </w:p>
    <w:p w:rsidR="003E231F" w:rsidRPr="00FD14B8" w:rsidRDefault="003E231F" w:rsidP="00FD14B8">
      <w:pPr>
        <w:jc w:val="center"/>
        <w:rPr>
          <w:rFonts w:ascii="Bookman Old Style" w:hAnsi="Bookman Old Style" w:cs="Arial"/>
          <w:sz w:val="22"/>
          <w:szCs w:val="22"/>
        </w:rPr>
      </w:pPr>
    </w:p>
    <w:p w:rsidR="000444A1" w:rsidRPr="00FD14B8" w:rsidRDefault="00A64042" w:rsidP="00FD14B8">
      <w:pPr>
        <w:jc w:val="center"/>
        <w:rPr>
          <w:rFonts w:ascii="Bookman Old Style" w:hAnsi="Bookman Old Style" w:cs="Arial"/>
          <w:sz w:val="22"/>
          <w:szCs w:val="22"/>
        </w:rPr>
      </w:pPr>
      <w:r w:rsidRPr="00FD14B8">
        <w:rPr>
          <w:rFonts w:ascii="Bookman Old Style" w:hAnsi="Bookman Old Style" w:cs="Arial"/>
          <w:sz w:val="22"/>
          <w:szCs w:val="22"/>
        </w:rPr>
        <w:t xml:space="preserve">PERATURAN DAERAH KABUPATEN </w:t>
      </w:r>
      <w:r w:rsidR="000444A1" w:rsidRPr="00FD14B8">
        <w:rPr>
          <w:rFonts w:ascii="Bookman Old Style" w:hAnsi="Bookman Old Style" w:cs="Arial"/>
          <w:sz w:val="22"/>
          <w:szCs w:val="22"/>
        </w:rPr>
        <w:t>TABANAN</w:t>
      </w:r>
    </w:p>
    <w:p w:rsidR="00075752" w:rsidRPr="00FD14B8" w:rsidRDefault="00075752" w:rsidP="00FD14B8">
      <w:pPr>
        <w:jc w:val="center"/>
        <w:rPr>
          <w:rFonts w:ascii="Bookman Old Style" w:hAnsi="Bookman Old Style" w:cs="Arial"/>
          <w:sz w:val="22"/>
          <w:szCs w:val="22"/>
        </w:rPr>
      </w:pPr>
    </w:p>
    <w:p w:rsidR="000444A1" w:rsidRPr="00FD14B8" w:rsidRDefault="00C42063" w:rsidP="00FD14B8">
      <w:pPr>
        <w:jc w:val="center"/>
        <w:rPr>
          <w:rFonts w:ascii="Bookman Old Style" w:hAnsi="Bookman Old Style" w:cs="Arial"/>
          <w:sz w:val="22"/>
          <w:szCs w:val="22"/>
          <w:lang w:val="en-US"/>
        </w:rPr>
      </w:pPr>
      <w:r w:rsidRPr="00FD14B8">
        <w:rPr>
          <w:rFonts w:ascii="Bookman Old Style" w:hAnsi="Bookman Old Style" w:cs="Arial"/>
          <w:sz w:val="22"/>
          <w:szCs w:val="22"/>
        </w:rPr>
        <w:t xml:space="preserve">NOMOR </w:t>
      </w:r>
      <w:r w:rsidR="00364A6C" w:rsidRPr="00FD14B8">
        <w:rPr>
          <w:rFonts w:ascii="Bookman Old Style" w:hAnsi="Bookman Old Style" w:cs="Arial"/>
          <w:sz w:val="22"/>
          <w:szCs w:val="22"/>
        </w:rPr>
        <w:t>1</w:t>
      </w:r>
      <w:r w:rsidR="00364A6C" w:rsidRPr="00FD14B8">
        <w:rPr>
          <w:rFonts w:ascii="Bookman Old Style" w:hAnsi="Bookman Old Style" w:cs="Arial"/>
          <w:sz w:val="22"/>
          <w:szCs w:val="22"/>
          <w:lang w:val="en-US"/>
        </w:rPr>
        <w:t>4</w:t>
      </w:r>
      <w:r w:rsidR="00E5335B" w:rsidRPr="00FD14B8">
        <w:rPr>
          <w:rFonts w:ascii="Bookman Old Style" w:hAnsi="Bookman Old Style" w:cs="Arial"/>
          <w:sz w:val="22"/>
          <w:szCs w:val="22"/>
        </w:rPr>
        <w:t xml:space="preserve"> </w:t>
      </w:r>
      <w:r w:rsidR="0076434F" w:rsidRPr="00FD14B8">
        <w:rPr>
          <w:rFonts w:ascii="Bookman Old Style" w:hAnsi="Bookman Old Style" w:cs="Arial"/>
          <w:sz w:val="22"/>
          <w:szCs w:val="22"/>
        </w:rPr>
        <w:t>TAHUN 201</w:t>
      </w:r>
      <w:r w:rsidR="00364A6C" w:rsidRPr="00FD14B8">
        <w:rPr>
          <w:rFonts w:ascii="Bookman Old Style" w:hAnsi="Bookman Old Style" w:cs="Arial"/>
          <w:sz w:val="22"/>
          <w:szCs w:val="22"/>
          <w:lang w:val="en-US"/>
        </w:rPr>
        <w:t>5</w:t>
      </w:r>
    </w:p>
    <w:p w:rsidR="00BA47A1" w:rsidRPr="00FD14B8" w:rsidRDefault="00BA47A1" w:rsidP="00FD14B8">
      <w:pPr>
        <w:jc w:val="center"/>
        <w:rPr>
          <w:rFonts w:ascii="Bookman Old Style" w:hAnsi="Bookman Old Style" w:cs="Arial"/>
          <w:sz w:val="22"/>
          <w:szCs w:val="22"/>
        </w:rPr>
      </w:pPr>
    </w:p>
    <w:p w:rsidR="000444A1" w:rsidRPr="00FD14B8" w:rsidRDefault="003E231F" w:rsidP="00FD14B8">
      <w:pPr>
        <w:jc w:val="center"/>
        <w:rPr>
          <w:rFonts w:ascii="Bookman Old Style" w:hAnsi="Bookman Old Style" w:cs="Arial"/>
          <w:sz w:val="22"/>
          <w:szCs w:val="22"/>
        </w:rPr>
      </w:pPr>
      <w:r w:rsidRPr="00FD14B8">
        <w:rPr>
          <w:rFonts w:ascii="Bookman Old Style" w:hAnsi="Bookman Old Style" w:cs="Arial"/>
          <w:sz w:val="22"/>
          <w:szCs w:val="22"/>
        </w:rPr>
        <w:t>TENTAN</w:t>
      </w:r>
      <w:r w:rsidR="000444A1" w:rsidRPr="00FD14B8">
        <w:rPr>
          <w:rFonts w:ascii="Bookman Old Style" w:hAnsi="Bookman Old Style" w:cs="Arial"/>
          <w:sz w:val="22"/>
          <w:szCs w:val="22"/>
        </w:rPr>
        <w:t>G</w:t>
      </w:r>
    </w:p>
    <w:p w:rsidR="00BA47A1" w:rsidRPr="00FD14B8" w:rsidRDefault="00BA47A1" w:rsidP="00FD14B8">
      <w:pPr>
        <w:jc w:val="center"/>
        <w:rPr>
          <w:rFonts w:ascii="Bookman Old Style" w:hAnsi="Bookman Old Style" w:cs="Arial"/>
          <w:sz w:val="22"/>
          <w:szCs w:val="22"/>
        </w:rPr>
      </w:pPr>
    </w:p>
    <w:p w:rsidR="0076434F" w:rsidRPr="00FD14B8" w:rsidRDefault="007C787D" w:rsidP="00FD14B8">
      <w:pPr>
        <w:jc w:val="center"/>
        <w:rPr>
          <w:rFonts w:ascii="Bookman Old Style" w:hAnsi="Bookman Old Style" w:cs="Arial"/>
          <w:sz w:val="22"/>
          <w:szCs w:val="22"/>
        </w:rPr>
      </w:pPr>
      <w:r w:rsidRPr="00FD14B8">
        <w:rPr>
          <w:rFonts w:ascii="Bookman Old Style" w:hAnsi="Bookman Old Style" w:cs="Arial"/>
          <w:sz w:val="22"/>
          <w:szCs w:val="22"/>
        </w:rPr>
        <w:t xml:space="preserve">PENYERTAAN MODAL </w:t>
      </w:r>
      <w:r w:rsidR="00364A6C" w:rsidRPr="00FD14B8">
        <w:rPr>
          <w:rFonts w:ascii="Bookman Old Style" w:hAnsi="Bookman Old Style" w:cs="Arial"/>
          <w:sz w:val="22"/>
          <w:szCs w:val="22"/>
          <w:lang w:val="en-US"/>
        </w:rPr>
        <w:t>DAERAH</w:t>
      </w:r>
      <w:r w:rsidR="00A64042" w:rsidRPr="00FD14B8">
        <w:rPr>
          <w:rFonts w:ascii="Bookman Old Style" w:hAnsi="Bookman Old Style" w:cs="Arial"/>
          <w:sz w:val="22"/>
          <w:szCs w:val="22"/>
        </w:rPr>
        <w:t xml:space="preserve"> PADA </w:t>
      </w:r>
      <w:r w:rsidR="003E231F" w:rsidRPr="00FD14B8">
        <w:rPr>
          <w:rFonts w:ascii="Bookman Old Style" w:hAnsi="Bookman Old Style" w:cs="Arial"/>
          <w:sz w:val="22"/>
          <w:szCs w:val="22"/>
        </w:rPr>
        <w:t>P</w:t>
      </w:r>
      <w:r w:rsidR="00C70FD7" w:rsidRPr="00FD14B8">
        <w:rPr>
          <w:rFonts w:ascii="Bookman Old Style" w:hAnsi="Bookman Old Style" w:cs="Arial"/>
          <w:sz w:val="22"/>
          <w:szCs w:val="22"/>
        </w:rPr>
        <w:t>T</w:t>
      </w:r>
      <w:r w:rsidR="003E231F" w:rsidRPr="00FD14B8">
        <w:rPr>
          <w:rFonts w:ascii="Bookman Old Style" w:hAnsi="Bookman Old Style" w:cs="Arial"/>
          <w:sz w:val="22"/>
          <w:szCs w:val="22"/>
        </w:rPr>
        <w:t>.</w:t>
      </w:r>
      <w:r w:rsidR="00C70FD7" w:rsidRPr="00FD14B8">
        <w:rPr>
          <w:rFonts w:ascii="Bookman Old Style" w:hAnsi="Bookman Old Style" w:cs="Arial"/>
          <w:sz w:val="22"/>
          <w:szCs w:val="22"/>
        </w:rPr>
        <w:t xml:space="preserve"> PENJAMINAN KREDIT DAERAH BALI MANDARA PROVINSI BALI</w:t>
      </w:r>
    </w:p>
    <w:p w:rsidR="003E231F" w:rsidRPr="00FD14B8" w:rsidRDefault="003E231F" w:rsidP="00FD14B8">
      <w:pPr>
        <w:jc w:val="center"/>
        <w:rPr>
          <w:rFonts w:ascii="Bookman Old Style" w:hAnsi="Bookman Old Style" w:cs="Arial"/>
          <w:sz w:val="22"/>
          <w:szCs w:val="22"/>
        </w:rPr>
      </w:pPr>
    </w:p>
    <w:p w:rsidR="003E231F" w:rsidRPr="00FD14B8" w:rsidRDefault="003E231F" w:rsidP="00FD14B8">
      <w:pPr>
        <w:jc w:val="center"/>
        <w:rPr>
          <w:rFonts w:ascii="Bookman Old Style" w:hAnsi="Bookman Old Style" w:cs="Arial"/>
          <w:sz w:val="22"/>
          <w:szCs w:val="22"/>
        </w:rPr>
      </w:pPr>
      <w:r w:rsidRPr="00FD14B8">
        <w:rPr>
          <w:rFonts w:ascii="Bookman Old Style" w:hAnsi="Bookman Old Style" w:cs="Arial"/>
          <w:sz w:val="22"/>
          <w:szCs w:val="22"/>
        </w:rPr>
        <w:t>DENGAN RAHMAT TUHAN YANG MAHA ESA</w:t>
      </w:r>
    </w:p>
    <w:p w:rsidR="00F603EB" w:rsidRPr="00FD14B8" w:rsidRDefault="00F603EB" w:rsidP="00FD14B8">
      <w:pPr>
        <w:jc w:val="center"/>
        <w:rPr>
          <w:rFonts w:ascii="Bookman Old Style" w:hAnsi="Bookman Old Style" w:cs="Arial"/>
          <w:sz w:val="22"/>
          <w:szCs w:val="22"/>
        </w:rPr>
      </w:pPr>
    </w:p>
    <w:p w:rsidR="000444A1" w:rsidRPr="00FD14B8" w:rsidRDefault="0076434F" w:rsidP="00FD14B8">
      <w:pPr>
        <w:jc w:val="center"/>
        <w:rPr>
          <w:rFonts w:ascii="Bookman Old Style" w:hAnsi="Bookman Old Style" w:cs="Arial"/>
          <w:sz w:val="22"/>
          <w:szCs w:val="22"/>
        </w:rPr>
      </w:pPr>
      <w:r w:rsidRPr="00FD14B8">
        <w:rPr>
          <w:rFonts w:ascii="Bookman Old Style" w:hAnsi="Bookman Old Style" w:cs="Arial"/>
          <w:sz w:val="22"/>
          <w:szCs w:val="22"/>
        </w:rPr>
        <w:t>BUPATI</w:t>
      </w:r>
      <w:r w:rsidR="00F76334" w:rsidRPr="00FD14B8">
        <w:rPr>
          <w:rFonts w:ascii="Bookman Old Style" w:hAnsi="Bookman Old Style" w:cs="Arial"/>
          <w:sz w:val="22"/>
          <w:szCs w:val="22"/>
        </w:rPr>
        <w:t xml:space="preserve"> TABANAN</w:t>
      </w:r>
      <w:r w:rsidR="00C42063" w:rsidRPr="00FD14B8">
        <w:rPr>
          <w:rFonts w:ascii="Bookman Old Style" w:hAnsi="Bookman Old Style" w:cs="Arial"/>
          <w:sz w:val="22"/>
          <w:szCs w:val="22"/>
        </w:rPr>
        <w:t>,</w:t>
      </w:r>
    </w:p>
    <w:p w:rsidR="000444A1" w:rsidRPr="00FD14B8" w:rsidRDefault="000444A1" w:rsidP="00FD14B8">
      <w:pPr>
        <w:rPr>
          <w:rFonts w:ascii="Bookman Old Style" w:hAnsi="Bookman Old Style" w:cs="Arial"/>
          <w:sz w:val="22"/>
          <w:szCs w:val="22"/>
        </w:rPr>
      </w:pPr>
    </w:p>
    <w:tbl>
      <w:tblPr>
        <w:tblW w:w="7200" w:type="dxa"/>
        <w:tblInd w:w="108" w:type="dxa"/>
        <w:tblLayout w:type="fixed"/>
        <w:tblLook w:val="0000"/>
      </w:tblPr>
      <w:tblGrid>
        <w:gridCol w:w="1530"/>
        <w:gridCol w:w="360"/>
        <w:gridCol w:w="5310"/>
      </w:tblGrid>
      <w:tr w:rsidR="000444A1" w:rsidRPr="00FD14B8" w:rsidTr="00FD14B8">
        <w:tc>
          <w:tcPr>
            <w:tcW w:w="1530" w:type="dxa"/>
          </w:tcPr>
          <w:p w:rsidR="000444A1" w:rsidRPr="00FD14B8" w:rsidRDefault="000444A1" w:rsidP="00FD14B8">
            <w:pPr>
              <w:rPr>
                <w:rFonts w:ascii="Bookman Old Style" w:hAnsi="Bookman Old Style" w:cs="Arial"/>
                <w:sz w:val="22"/>
                <w:szCs w:val="22"/>
              </w:rPr>
            </w:pPr>
            <w:r w:rsidRPr="00FD14B8">
              <w:rPr>
                <w:rFonts w:ascii="Bookman Old Style" w:hAnsi="Bookman Old Style" w:cs="Arial"/>
                <w:sz w:val="22"/>
                <w:szCs w:val="22"/>
              </w:rPr>
              <w:t>Menimbang</w:t>
            </w:r>
          </w:p>
        </w:tc>
        <w:tc>
          <w:tcPr>
            <w:tcW w:w="360" w:type="dxa"/>
          </w:tcPr>
          <w:p w:rsidR="000444A1" w:rsidRPr="00FD14B8" w:rsidRDefault="000444A1" w:rsidP="00FD14B8">
            <w:pPr>
              <w:rPr>
                <w:rFonts w:ascii="Bookman Old Style" w:hAnsi="Bookman Old Style" w:cs="Arial"/>
                <w:sz w:val="22"/>
                <w:szCs w:val="22"/>
              </w:rPr>
            </w:pPr>
            <w:r w:rsidRPr="00FD14B8">
              <w:rPr>
                <w:rFonts w:ascii="Bookman Old Style" w:hAnsi="Bookman Old Style" w:cs="Arial"/>
                <w:sz w:val="22"/>
                <w:szCs w:val="22"/>
              </w:rPr>
              <w:t>:</w:t>
            </w:r>
          </w:p>
        </w:tc>
        <w:tc>
          <w:tcPr>
            <w:tcW w:w="5310" w:type="dxa"/>
          </w:tcPr>
          <w:p w:rsidR="00E92E88" w:rsidRPr="00FD14B8" w:rsidRDefault="00E92E88" w:rsidP="00FD14B8">
            <w:pPr>
              <w:numPr>
                <w:ilvl w:val="0"/>
                <w:numId w:val="1"/>
              </w:numPr>
              <w:tabs>
                <w:tab w:val="clear" w:pos="360"/>
                <w:tab w:val="num" w:pos="612"/>
              </w:tabs>
              <w:ind w:left="612" w:hanging="612"/>
              <w:jc w:val="both"/>
              <w:rPr>
                <w:rFonts w:ascii="Bookman Old Style" w:hAnsi="Bookman Old Style" w:cs="Arial"/>
                <w:sz w:val="22"/>
                <w:szCs w:val="22"/>
              </w:rPr>
            </w:pPr>
            <w:r w:rsidRPr="00FD14B8">
              <w:rPr>
                <w:rFonts w:ascii="Bookman Old Style" w:hAnsi="Bookman Old Style" w:cs="Arial"/>
                <w:sz w:val="22"/>
                <w:szCs w:val="22"/>
              </w:rPr>
              <w:t xml:space="preserve">bahwa </w:t>
            </w:r>
            <w:r w:rsidR="00C70FD7" w:rsidRPr="00FD14B8">
              <w:rPr>
                <w:rFonts w:ascii="Bookman Old Style" w:hAnsi="Bookman Old Style" w:cs="Arial"/>
                <w:sz w:val="22"/>
                <w:szCs w:val="22"/>
              </w:rPr>
              <w:t xml:space="preserve">dalam rangka peningkatan pelayanan pada masyarakat dibidang peminjaman kredit maka perlu </w:t>
            </w:r>
            <w:r w:rsidR="00983609" w:rsidRPr="00FD14B8">
              <w:rPr>
                <w:rFonts w:ascii="Bookman Old Style" w:hAnsi="Bookman Old Style" w:cs="Arial"/>
                <w:sz w:val="22"/>
                <w:szCs w:val="22"/>
              </w:rPr>
              <w:t xml:space="preserve">penyertaan modal </w:t>
            </w:r>
            <w:r w:rsidR="00F603EB" w:rsidRPr="00FD14B8">
              <w:rPr>
                <w:rFonts w:ascii="Bookman Old Style" w:hAnsi="Bookman Old Style" w:cs="Arial"/>
                <w:sz w:val="22"/>
                <w:szCs w:val="22"/>
              </w:rPr>
              <w:t xml:space="preserve">Pemerintah Kabupaten Tabanan pada </w:t>
            </w:r>
            <w:r w:rsidR="00C70FD7" w:rsidRPr="00FD14B8">
              <w:rPr>
                <w:rFonts w:ascii="Bookman Old Style" w:hAnsi="Bookman Old Style" w:cs="Arial"/>
                <w:sz w:val="22"/>
                <w:szCs w:val="22"/>
              </w:rPr>
              <w:t xml:space="preserve">Perseroan Terbatas Penjaminan Kredit Bali Mandara Provinsi Bali </w:t>
            </w:r>
            <w:r w:rsidR="009738B4" w:rsidRPr="00FD14B8">
              <w:rPr>
                <w:rFonts w:ascii="Bookman Old Style" w:hAnsi="Bookman Old Style" w:cs="Arial"/>
                <w:sz w:val="22"/>
                <w:szCs w:val="22"/>
              </w:rPr>
              <w:t>;</w:t>
            </w:r>
          </w:p>
          <w:p w:rsidR="00AA7F46" w:rsidRPr="00FD14B8" w:rsidRDefault="00AA7F46" w:rsidP="00FD14B8">
            <w:pPr>
              <w:ind w:left="612"/>
              <w:jc w:val="both"/>
              <w:rPr>
                <w:rFonts w:ascii="Bookman Old Style" w:hAnsi="Bookman Old Style" w:cs="Arial"/>
                <w:sz w:val="22"/>
                <w:szCs w:val="22"/>
              </w:rPr>
            </w:pPr>
          </w:p>
          <w:p w:rsidR="009738B4" w:rsidRPr="00FD14B8" w:rsidRDefault="009738B4" w:rsidP="00FD14B8">
            <w:pPr>
              <w:numPr>
                <w:ilvl w:val="0"/>
                <w:numId w:val="1"/>
              </w:numPr>
              <w:tabs>
                <w:tab w:val="clear" w:pos="360"/>
                <w:tab w:val="num" w:pos="612"/>
              </w:tabs>
              <w:ind w:left="612" w:hanging="612"/>
              <w:jc w:val="both"/>
              <w:rPr>
                <w:rFonts w:ascii="Bookman Old Style" w:hAnsi="Bookman Old Style" w:cs="Arial"/>
                <w:sz w:val="22"/>
                <w:szCs w:val="22"/>
              </w:rPr>
            </w:pPr>
            <w:r w:rsidRPr="00FD14B8">
              <w:rPr>
                <w:rFonts w:ascii="Bookman Old Style" w:hAnsi="Bookman Old Style" w:cs="Arial"/>
                <w:sz w:val="22"/>
                <w:szCs w:val="22"/>
              </w:rPr>
              <w:t xml:space="preserve">bahwa </w:t>
            </w:r>
            <w:r w:rsidR="003C5BCD" w:rsidRPr="00FD14B8">
              <w:rPr>
                <w:rFonts w:ascii="Bookman Old Style" w:hAnsi="Bookman Old Style" w:cs="Arial"/>
                <w:sz w:val="22"/>
                <w:szCs w:val="22"/>
              </w:rPr>
              <w:t xml:space="preserve">berdasarkan pertimbangan sebagaimana </w:t>
            </w:r>
            <w:r w:rsidR="001A4E5C" w:rsidRPr="00FD14B8">
              <w:rPr>
                <w:rFonts w:ascii="Bookman Old Style" w:hAnsi="Bookman Old Style" w:cs="Arial"/>
                <w:sz w:val="22"/>
                <w:szCs w:val="22"/>
              </w:rPr>
              <w:t xml:space="preserve">dimaksud </w:t>
            </w:r>
            <w:r w:rsidR="00075752" w:rsidRPr="00FD14B8">
              <w:rPr>
                <w:rFonts w:ascii="Bookman Old Style" w:hAnsi="Bookman Old Style" w:cs="Arial"/>
                <w:sz w:val="22"/>
                <w:szCs w:val="22"/>
              </w:rPr>
              <w:t xml:space="preserve">dalam </w:t>
            </w:r>
            <w:r w:rsidR="00C42063" w:rsidRPr="00FD14B8">
              <w:rPr>
                <w:rFonts w:ascii="Bookman Old Style" w:hAnsi="Bookman Old Style" w:cs="Arial"/>
                <w:sz w:val="22"/>
                <w:szCs w:val="22"/>
              </w:rPr>
              <w:t>huruf</w:t>
            </w:r>
            <w:r w:rsidR="003C5BCD" w:rsidRPr="00FD14B8">
              <w:rPr>
                <w:rFonts w:ascii="Bookman Old Style" w:hAnsi="Bookman Old Style" w:cs="Arial"/>
                <w:sz w:val="22"/>
                <w:szCs w:val="22"/>
              </w:rPr>
              <w:t xml:space="preserve"> </w:t>
            </w:r>
            <w:r w:rsidRPr="00FD14B8">
              <w:rPr>
                <w:rFonts w:ascii="Bookman Old Style" w:hAnsi="Bookman Old Style" w:cs="Arial"/>
                <w:sz w:val="22"/>
                <w:szCs w:val="22"/>
              </w:rPr>
              <w:t>a</w:t>
            </w:r>
            <w:r w:rsidR="003C5BCD" w:rsidRPr="00FD14B8">
              <w:rPr>
                <w:rFonts w:ascii="Bookman Old Style" w:hAnsi="Bookman Old Style" w:cs="Arial"/>
                <w:sz w:val="22"/>
                <w:szCs w:val="22"/>
              </w:rPr>
              <w:t>,</w:t>
            </w:r>
            <w:r w:rsidR="00BC051D" w:rsidRPr="00FD14B8">
              <w:rPr>
                <w:rFonts w:ascii="Bookman Old Style" w:hAnsi="Bookman Old Style" w:cs="Arial"/>
                <w:sz w:val="22"/>
                <w:szCs w:val="22"/>
              </w:rPr>
              <w:t xml:space="preserve"> perlu </w:t>
            </w:r>
            <w:r w:rsidR="003E231F" w:rsidRPr="00FD14B8">
              <w:rPr>
                <w:rFonts w:ascii="Bookman Old Style" w:hAnsi="Bookman Old Style" w:cs="Arial"/>
                <w:sz w:val="22"/>
                <w:szCs w:val="22"/>
              </w:rPr>
              <w:t xml:space="preserve">menetapkan </w:t>
            </w:r>
            <w:r w:rsidR="0033326E" w:rsidRPr="00FD14B8">
              <w:rPr>
                <w:rFonts w:ascii="Bookman Old Style" w:hAnsi="Bookman Old Style" w:cs="Arial"/>
                <w:sz w:val="22"/>
                <w:szCs w:val="22"/>
              </w:rPr>
              <w:t xml:space="preserve">Peraturan Daerah tentang </w:t>
            </w:r>
            <w:r w:rsidR="00983609" w:rsidRPr="00FD14B8">
              <w:rPr>
                <w:rFonts w:ascii="Bookman Old Style" w:hAnsi="Bookman Old Style" w:cs="Arial"/>
                <w:sz w:val="22"/>
                <w:szCs w:val="22"/>
              </w:rPr>
              <w:t>Pen</w:t>
            </w:r>
            <w:r w:rsidR="00364A6C" w:rsidRPr="00FD14B8">
              <w:rPr>
                <w:rFonts w:ascii="Bookman Old Style" w:hAnsi="Bookman Old Style" w:cs="Arial"/>
                <w:sz w:val="22"/>
                <w:szCs w:val="22"/>
                <w:lang w:val="en-US"/>
              </w:rPr>
              <w:t>y</w:t>
            </w:r>
            <w:r w:rsidR="00983609" w:rsidRPr="00FD14B8">
              <w:rPr>
                <w:rFonts w:ascii="Bookman Old Style" w:hAnsi="Bookman Old Style" w:cs="Arial"/>
                <w:sz w:val="22"/>
                <w:szCs w:val="22"/>
              </w:rPr>
              <w:t xml:space="preserve">ertaan Modal </w:t>
            </w:r>
            <w:r w:rsidR="00364A6C" w:rsidRPr="00FD14B8">
              <w:rPr>
                <w:rFonts w:ascii="Bookman Old Style" w:hAnsi="Bookman Old Style" w:cs="Arial"/>
                <w:sz w:val="22"/>
                <w:szCs w:val="22"/>
                <w:lang w:val="en-US"/>
              </w:rPr>
              <w:t>Daerah</w:t>
            </w:r>
            <w:r w:rsidR="00F603EB" w:rsidRPr="00FD14B8">
              <w:rPr>
                <w:rFonts w:ascii="Bookman Old Style" w:hAnsi="Bookman Old Style" w:cs="Arial"/>
                <w:sz w:val="22"/>
                <w:szCs w:val="22"/>
              </w:rPr>
              <w:t xml:space="preserve"> pada </w:t>
            </w:r>
            <w:r w:rsidR="00C70FD7" w:rsidRPr="00FD14B8">
              <w:rPr>
                <w:rFonts w:ascii="Bookman Old Style" w:hAnsi="Bookman Old Style" w:cs="Arial"/>
                <w:sz w:val="22"/>
                <w:szCs w:val="22"/>
              </w:rPr>
              <w:t>PT</w:t>
            </w:r>
            <w:r w:rsidR="00983609" w:rsidRPr="00FD14B8">
              <w:rPr>
                <w:rFonts w:ascii="Bookman Old Style" w:hAnsi="Bookman Old Style" w:cs="Arial"/>
                <w:sz w:val="22"/>
                <w:szCs w:val="22"/>
              </w:rPr>
              <w:t>.</w:t>
            </w:r>
            <w:r w:rsidR="00C70FD7" w:rsidRPr="00FD14B8">
              <w:rPr>
                <w:rFonts w:ascii="Bookman Old Style" w:hAnsi="Bookman Old Style" w:cs="Arial"/>
                <w:sz w:val="22"/>
                <w:szCs w:val="22"/>
              </w:rPr>
              <w:t xml:space="preserve"> Penjaminan Kredit </w:t>
            </w:r>
            <w:r w:rsidR="00003749" w:rsidRPr="00FD14B8">
              <w:rPr>
                <w:rFonts w:ascii="Bookman Old Style" w:hAnsi="Bookman Old Style" w:cs="Arial"/>
                <w:sz w:val="22"/>
                <w:szCs w:val="22"/>
                <w:lang w:val="en-US"/>
              </w:rPr>
              <w:t xml:space="preserve">Daerah </w:t>
            </w:r>
            <w:r w:rsidR="00C70FD7" w:rsidRPr="00FD14B8">
              <w:rPr>
                <w:rFonts w:ascii="Bookman Old Style" w:hAnsi="Bookman Old Style" w:cs="Arial"/>
                <w:sz w:val="22"/>
                <w:szCs w:val="22"/>
              </w:rPr>
              <w:t>Bali Mandara Provinsi Bali</w:t>
            </w:r>
            <w:r w:rsidR="00C42063" w:rsidRPr="00FD14B8">
              <w:rPr>
                <w:rFonts w:ascii="Bookman Old Style" w:hAnsi="Bookman Old Style" w:cs="Arial"/>
                <w:sz w:val="22"/>
                <w:szCs w:val="22"/>
              </w:rPr>
              <w:t>;</w:t>
            </w:r>
          </w:p>
          <w:p w:rsidR="00FD14B8" w:rsidRDefault="00FD14B8" w:rsidP="00FD14B8">
            <w:pPr>
              <w:jc w:val="both"/>
              <w:rPr>
                <w:rFonts w:ascii="Bookman Old Style" w:hAnsi="Bookman Old Style" w:cs="Arial"/>
                <w:sz w:val="22"/>
                <w:szCs w:val="22"/>
                <w:lang w:val="en-US"/>
              </w:rPr>
            </w:pPr>
          </w:p>
          <w:p w:rsidR="00FD14B8" w:rsidRDefault="00FD14B8" w:rsidP="00FD14B8">
            <w:pPr>
              <w:jc w:val="both"/>
              <w:rPr>
                <w:rFonts w:ascii="Bookman Old Style" w:hAnsi="Bookman Old Style" w:cs="Arial"/>
                <w:sz w:val="22"/>
                <w:szCs w:val="22"/>
                <w:lang w:val="en-US"/>
              </w:rPr>
            </w:pPr>
          </w:p>
          <w:p w:rsidR="00FD14B8" w:rsidRPr="00FD14B8" w:rsidRDefault="00FD14B8" w:rsidP="00FD14B8">
            <w:pPr>
              <w:jc w:val="both"/>
              <w:rPr>
                <w:rFonts w:ascii="Bookman Old Style" w:hAnsi="Bookman Old Style" w:cs="Arial"/>
                <w:sz w:val="22"/>
                <w:szCs w:val="22"/>
              </w:rPr>
            </w:pPr>
          </w:p>
          <w:p w:rsidR="000444A1" w:rsidRPr="00FD14B8" w:rsidRDefault="000444A1" w:rsidP="00FD14B8">
            <w:pPr>
              <w:rPr>
                <w:rFonts w:ascii="Bookman Old Style" w:hAnsi="Bookman Old Style" w:cs="Arial"/>
                <w:sz w:val="22"/>
                <w:szCs w:val="22"/>
              </w:rPr>
            </w:pPr>
          </w:p>
        </w:tc>
      </w:tr>
      <w:tr w:rsidR="000444A1" w:rsidRPr="00FD14B8" w:rsidTr="00FD14B8">
        <w:tc>
          <w:tcPr>
            <w:tcW w:w="1530" w:type="dxa"/>
          </w:tcPr>
          <w:p w:rsidR="000444A1" w:rsidRPr="00FD14B8" w:rsidRDefault="00C45E2F" w:rsidP="00FD14B8">
            <w:pPr>
              <w:rPr>
                <w:rFonts w:ascii="Bookman Old Style" w:hAnsi="Bookman Old Style" w:cs="Arial"/>
                <w:sz w:val="22"/>
                <w:szCs w:val="22"/>
              </w:rPr>
            </w:pPr>
            <w:r w:rsidRPr="00FD14B8">
              <w:rPr>
                <w:rFonts w:ascii="Bookman Old Style" w:hAnsi="Bookman Old Style" w:cs="Arial"/>
                <w:sz w:val="22"/>
                <w:szCs w:val="22"/>
              </w:rPr>
              <w:lastRenderedPageBreak/>
              <w:t>Mengingat</w:t>
            </w:r>
          </w:p>
        </w:tc>
        <w:tc>
          <w:tcPr>
            <w:tcW w:w="360" w:type="dxa"/>
          </w:tcPr>
          <w:p w:rsidR="000444A1" w:rsidRPr="00FD14B8" w:rsidRDefault="000444A1" w:rsidP="00FD14B8">
            <w:pPr>
              <w:rPr>
                <w:rFonts w:ascii="Bookman Old Style" w:hAnsi="Bookman Old Style" w:cs="Arial"/>
                <w:sz w:val="22"/>
                <w:szCs w:val="22"/>
              </w:rPr>
            </w:pPr>
            <w:r w:rsidRPr="00FD14B8">
              <w:rPr>
                <w:rFonts w:ascii="Bookman Old Style" w:hAnsi="Bookman Old Style" w:cs="Arial"/>
                <w:sz w:val="22"/>
                <w:szCs w:val="22"/>
              </w:rPr>
              <w:t>:</w:t>
            </w:r>
          </w:p>
        </w:tc>
        <w:tc>
          <w:tcPr>
            <w:tcW w:w="5310" w:type="dxa"/>
          </w:tcPr>
          <w:p w:rsidR="003E231F" w:rsidRPr="00FD14B8" w:rsidRDefault="003E231F" w:rsidP="00FD14B8">
            <w:pPr>
              <w:numPr>
                <w:ilvl w:val="0"/>
                <w:numId w:val="2"/>
              </w:numPr>
              <w:tabs>
                <w:tab w:val="clear" w:pos="720"/>
                <w:tab w:val="num" w:pos="612"/>
              </w:tabs>
              <w:ind w:left="612" w:hanging="612"/>
              <w:jc w:val="both"/>
              <w:rPr>
                <w:rFonts w:ascii="Bookman Old Style" w:hAnsi="Bookman Old Style" w:cs="Arial"/>
                <w:sz w:val="22"/>
                <w:szCs w:val="22"/>
              </w:rPr>
            </w:pPr>
            <w:r w:rsidRPr="00FD14B8">
              <w:rPr>
                <w:rFonts w:ascii="Bookman Old Style" w:hAnsi="Bookman Old Style" w:cs="Arial"/>
                <w:sz w:val="22"/>
                <w:szCs w:val="22"/>
              </w:rPr>
              <w:t>Pasal 18 ayat (6) Undang-Undang Dasar Negara Republik Indonesia Tahun 1945;</w:t>
            </w:r>
          </w:p>
          <w:p w:rsidR="003E231F" w:rsidRPr="00FD14B8" w:rsidRDefault="003E231F" w:rsidP="00FD14B8">
            <w:pPr>
              <w:ind w:left="612"/>
              <w:jc w:val="both"/>
              <w:rPr>
                <w:rFonts w:ascii="Bookman Old Style" w:hAnsi="Bookman Old Style" w:cs="Arial"/>
                <w:sz w:val="22"/>
                <w:szCs w:val="22"/>
              </w:rPr>
            </w:pPr>
          </w:p>
          <w:p w:rsidR="003C5BCD" w:rsidRPr="00FD14B8" w:rsidRDefault="003C5BCD" w:rsidP="00FD14B8">
            <w:pPr>
              <w:numPr>
                <w:ilvl w:val="0"/>
                <w:numId w:val="2"/>
              </w:numPr>
              <w:tabs>
                <w:tab w:val="clear" w:pos="720"/>
                <w:tab w:val="num" w:pos="612"/>
              </w:tabs>
              <w:ind w:left="612" w:hanging="612"/>
              <w:jc w:val="both"/>
              <w:rPr>
                <w:rFonts w:ascii="Bookman Old Style" w:hAnsi="Bookman Old Style" w:cs="Arial"/>
                <w:sz w:val="22"/>
                <w:szCs w:val="22"/>
              </w:rPr>
            </w:pPr>
            <w:r w:rsidRPr="00FD14B8">
              <w:rPr>
                <w:rFonts w:ascii="Bookman Old Style" w:hAnsi="Bookman Old Style" w:cs="Arial"/>
                <w:sz w:val="22"/>
                <w:szCs w:val="22"/>
              </w:rPr>
              <w:t>Undang</w:t>
            </w:r>
            <w:r w:rsidR="00465A24" w:rsidRPr="00FD14B8">
              <w:rPr>
                <w:rFonts w:ascii="Bookman Old Style" w:hAnsi="Bookman Old Style" w:cs="Arial"/>
                <w:sz w:val="22"/>
                <w:szCs w:val="22"/>
              </w:rPr>
              <w:t>-</w:t>
            </w:r>
            <w:r w:rsidR="00E7554B" w:rsidRPr="00FD14B8">
              <w:rPr>
                <w:rFonts w:ascii="Bookman Old Style" w:hAnsi="Bookman Old Style" w:cs="Arial"/>
                <w:sz w:val="22"/>
                <w:szCs w:val="22"/>
              </w:rPr>
              <w:t>U</w:t>
            </w:r>
            <w:r w:rsidRPr="00FD14B8">
              <w:rPr>
                <w:rFonts w:ascii="Bookman Old Style" w:hAnsi="Bookman Old Style" w:cs="Arial"/>
                <w:sz w:val="22"/>
                <w:szCs w:val="22"/>
              </w:rPr>
              <w:t xml:space="preserve">ndang </w:t>
            </w:r>
            <w:r w:rsidR="00240709" w:rsidRPr="00FD14B8">
              <w:rPr>
                <w:rFonts w:ascii="Bookman Old Style" w:hAnsi="Bookman Old Style" w:cs="Arial"/>
                <w:sz w:val="22"/>
                <w:szCs w:val="22"/>
              </w:rPr>
              <w:t>Nomor 6</w:t>
            </w:r>
            <w:r w:rsidR="00C42063" w:rsidRPr="00FD14B8">
              <w:rPr>
                <w:rFonts w:ascii="Bookman Old Style" w:hAnsi="Bookman Old Style" w:cs="Arial"/>
                <w:sz w:val="22"/>
                <w:szCs w:val="22"/>
              </w:rPr>
              <w:t xml:space="preserve">9 </w:t>
            </w:r>
            <w:r w:rsidR="00240709" w:rsidRPr="00FD14B8">
              <w:rPr>
                <w:rFonts w:ascii="Bookman Old Style" w:hAnsi="Bookman Old Style" w:cs="Arial"/>
                <w:sz w:val="22"/>
                <w:szCs w:val="22"/>
              </w:rPr>
              <w:t>Tahun 1958 tentang P</w:t>
            </w:r>
            <w:r w:rsidRPr="00FD14B8">
              <w:rPr>
                <w:rFonts w:ascii="Bookman Old Style" w:hAnsi="Bookman Old Style" w:cs="Arial"/>
                <w:sz w:val="22"/>
                <w:szCs w:val="22"/>
              </w:rPr>
              <w:t xml:space="preserve">embentukan Daerah – </w:t>
            </w:r>
            <w:r w:rsidR="00307553" w:rsidRPr="00FD14B8">
              <w:rPr>
                <w:rFonts w:ascii="Bookman Old Style" w:hAnsi="Bookman Old Style" w:cs="Arial"/>
                <w:sz w:val="22"/>
                <w:szCs w:val="22"/>
              </w:rPr>
              <w:t>d</w:t>
            </w:r>
            <w:r w:rsidRPr="00FD14B8">
              <w:rPr>
                <w:rFonts w:ascii="Bookman Old Style" w:hAnsi="Bookman Old Style" w:cs="Arial"/>
                <w:sz w:val="22"/>
                <w:szCs w:val="22"/>
              </w:rPr>
              <w:t>aerah</w:t>
            </w:r>
            <w:r w:rsidR="00307553" w:rsidRPr="00FD14B8">
              <w:rPr>
                <w:rFonts w:ascii="Bookman Old Style" w:hAnsi="Bookman Old Style" w:cs="Arial"/>
                <w:sz w:val="22"/>
                <w:szCs w:val="22"/>
              </w:rPr>
              <w:t xml:space="preserve"> Tingkat II dalam Wilayah Daerah-daerah</w:t>
            </w:r>
            <w:r w:rsidRPr="00FD14B8">
              <w:rPr>
                <w:rFonts w:ascii="Bookman Old Style" w:hAnsi="Bookman Old Style" w:cs="Arial"/>
                <w:sz w:val="22"/>
                <w:szCs w:val="22"/>
              </w:rPr>
              <w:t xml:space="preserve"> Tingkat I Bali, Nusa Tenggara Barat dan Nusa Tenggara Timur (Lembaran Negara Republik Indonesia Tahun </w:t>
            </w:r>
            <w:r w:rsidR="00C42063" w:rsidRPr="00FD14B8">
              <w:rPr>
                <w:rFonts w:ascii="Bookman Old Style" w:hAnsi="Bookman Old Style" w:cs="Arial"/>
                <w:sz w:val="22"/>
                <w:szCs w:val="22"/>
              </w:rPr>
              <w:t>1958</w:t>
            </w:r>
            <w:r w:rsidRPr="00FD14B8">
              <w:rPr>
                <w:rFonts w:ascii="Bookman Old Style" w:hAnsi="Bookman Old Style" w:cs="Arial"/>
                <w:sz w:val="22"/>
                <w:szCs w:val="22"/>
              </w:rPr>
              <w:t xml:space="preserve"> Nomor 12</w:t>
            </w:r>
            <w:r w:rsidR="00C42063" w:rsidRPr="00FD14B8">
              <w:rPr>
                <w:rFonts w:ascii="Bookman Old Style" w:hAnsi="Bookman Old Style" w:cs="Arial"/>
                <w:sz w:val="22"/>
                <w:szCs w:val="22"/>
              </w:rPr>
              <w:t>2</w:t>
            </w:r>
            <w:r w:rsidRPr="00FD14B8">
              <w:rPr>
                <w:rFonts w:ascii="Bookman Old Style" w:hAnsi="Bookman Old Style" w:cs="Arial"/>
                <w:sz w:val="22"/>
                <w:szCs w:val="22"/>
              </w:rPr>
              <w:t>, Tambahan Lembaran Negara Republik Indonesia Nomor 16</w:t>
            </w:r>
            <w:r w:rsidR="00C42063" w:rsidRPr="00FD14B8">
              <w:rPr>
                <w:rFonts w:ascii="Bookman Old Style" w:hAnsi="Bookman Old Style" w:cs="Arial"/>
                <w:sz w:val="22"/>
                <w:szCs w:val="22"/>
              </w:rPr>
              <w:t>55</w:t>
            </w:r>
            <w:r w:rsidRPr="00FD14B8">
              <w:rPr>
                <w:rFonts w:ascii="Bookman Old Style" w:hAnsi="Bookman Old Style" w:cs="Arial"/>
                <w:sz w:val="22"/>
                <w:szCs w:val="22"/>
              </w:rPr>
              <w:t>);</w:t>
            </w:r>
          </w:p>
          <w:p w:rsidR="00AA7F46" w:rsidRPr="00FD14B8" w:rsidRDefault="00AA7F46" w:rsidP="00FD14B8">
            <w:pPr>
              <w:jc w:val="both"/>
              <w:rPr>
                <w:rFonts w:ascii="Bookman Old Style" w:hAnsi="Bookman Old Style" w:cs="Arial"/>
                <w:sz w:val="22"/>
                <w:szCs w:val="22"/>
                <w:lang w:val="en-US"/>
              </w:rPr>
            </w:pPr>
          </w:p>
          <w:p w:rsidR="00E7554B" w:rsidRPr="00FD14B8" w:rsidRDefault="00240709" w:rsidP="00FD14B8">
            <w:pPr>
              <w:numPr>
                <w:ilvl w:val="0"/>
                <w:numId w:val="2"/>
              </w:numPr>
              <w:tabs>
                <w:tab w:val="clear" w:pos="720"/>
                <w:tab w:val="num" w:pos="612"/>
              </w:tabs>
              <w:ind w:left="612" w:hanging="612"/>
              <w:jc w:val="both"/>
              <w:rPr>
                <w:rFonts w:ascii="Bookman Old Style" w:hAnsi="Bookman Old Style" w:cs="Arial"/>
                <w:sz w:val="22"/>
                <w:szCs w:val="22"/>
              </w:rPr>
            </w:pPr>
            <w:r w:rsidRPr="00FD14B8">
              <w:rPr>
                <w:rFonts w:ascii="Bookman Old Style" w:hAnsi="Bookman Old Style" w:cs="Arial"/>
                <w:sz w:val="22"/>
                <w:szCs w:val="22"/>
              </w:rPr>
              <w:t>Undang</w:t>
            </w:r>
            <w:r w:rsidR="00465A24" w:rsidRPr="00FD14B8">
              <w:rPr>
                <w:rFonts w:ascii="Bookman Old Style" w:hAnsi="Bookman Old Style" w:cs="Arial"/>
                <w:sz w:val="22"/>
                <w:szCs w:val="22"/>
              </w:rPr>
              <w:t>-</w:t>
            </w:r>
            <w:r w:rsidR="00E7554B" w:rsidRPr="00FD14B8">
              <w:rPr>
                <w:rFonts w:ascii="Bookman Old Style" w:hAnsi="Bookman Old Style" w:cs="Arial"/>
                <w:sz w:val="22"/>
                <w:szCs w:val="22"/>
              </w:rPr>
              <w:t>U</w:t>
            </w:r>
            <w:r w:rsidRPr="00FD14B8">
              <w:rPr>
                <w:rFonts w:ascii="Bookman Old Style" w:hAnsi="Bookman Old Style" w:cs="Arial"/>
                <w:sz w:val="22"/>
                <w:szCs w:val="22"/>
              </w:rPr>
              <w:t>ndang Nomor 17 Tahun</w:t>
            </w:r>
            <w:r w:rsidR="00AA7F46" w:rsidRPr="00FD14B8">
              <w:rPr>
                <w:rFonts w:ascii="Bookman Old Style" w:hAnsi="Bookman Old Style" w:cs="Arial"/>
                <w:sz w:val="22"/>
                <w:szCs w:val="22"/>
              </w:rPr>
              <w:t xml:space="preserve"> 2003 tentang Keuangan Negara (</w:t>
            </w:r>
            <w:r w:rsidRPr="00FD14B8">
              <w:rPr>
                <w:rFonts w:ascii="Bookman Old Style" w:hAnsi="Bookman Old Style" w:cs="Arial"/>
                <w:sz w:val="22"/>
                <w:szCs w:val="22"/>
              </w:rPr>
              <w:t>Lembaran Negara Republik Indonesia Tahun 2003 Nomor 47, Tambahan Lembaran Negara Republik Indonesia</w:t>
            </w:r>
            <w:r w:rsidR="000C284D" w:rsidRPr="00FD14B8">
              <w:rPr>
                <w:rFonts w:ascii="Bookman Old Style" w:hAnsi="Bookman Old Style" w:cs="Arial"/>
                <w:sz w:val="22"/>
                <w:szCs w:val="22"/>
              </w:rPr>
              <w:t xml:space="preserve"> Nomor 1649);</w:t>
            </w:r>
          </w:p>
          <w:p w:rsidR="00AA7F46" w:rsidRPr="00FD14B8" w:rsidRDefault="00AA7F46" w:rsidP="00FD14B8">
            <w:pPr>
              <w:jc w:val="both"/>
              <w:rPr>
                <w:rFonts w:ascii="Bookman Old Style" w:hAnsi="Bookman Old Style" w:cs="Arial"/>
                <w:sz w:val="22"/>
                <w:szCs w:val="22"/>
              </w:rPr>
            </w:pPr>
          </w:p>
          <w:p w:rsidR="00933081" w:rsidRPr="00FD14B8" w:rsidRDefault="00E7554B" w:rsidP="00FD14B8">
            <w:pPr>
              <w:numPr>
                <w:ilvl w:val="0"/>
                <w:numId w:val="2"/>
              </w:numPr>
              <w:tabs>
                <w:tab w:val="clear" w:pos="720"/>
                <w:tab w:val="num" w:pos="612"/>
              </w:tabs>
              <w:ind w:left="612" w:hanging="612"/>
              <w:jc w:val="both"/>
              <w:rPr>
                <w:rFonts w:ascii="Bookman Old Style" w:hAnsi="Bookman Old Style" w:cs="Arial"/>
                <w:sz w:val="22"/>
                <w:szCs w:val="22"/>
              </w:rPr>
            </w:pPr>
            <w:r w:rsidRPr="00FD14B8">
              <w:rPr>
                <w:rFonts w:ascii="Bookman Old Style" w:hAnsi="Bookman Old Style" w:cs="Arial"/>
                <w:sz w:val="22"/>
                <w:szCs w:val="22"/>
              </w:rPr>
              <w:t>Undang-U</w:t>
            </w:r>
            <w:r w:rsidR="000444A1" w:rsidRPr="00FD14B8">
              <w:rPr>
                <w:rFonts w:ascii="Bookman Old Style" w:hAnsi="Bookman Old Style" w:cs="Arial"/>
                <w:sz w:val="22"/>
                <w:szCs w:val="22"/>
              </w:rPr>
              <w:t>ndang Nomor 1 Tahun 2004 tentang Pe</w:t>
            </w:r>
            <w:r w:rsidR="00EA0E8E" w:rsidRPr="00FD14B8">
              <w:rPr>
                <w:rFonts w:ascii="Bookman Old Style" w:hAnsi="Bookman Old Style" w:cs="Arial"/>
                <w:sz w:val="22"/>
                <w:szCs w:val="22"/>
              </w:rPr>
              <w:t>r</w:t>
            </w:r>
            <w:r w:rsidR="000444A1" w:rsidRPr="00FD14B8">
              <w:rPr>
                <w:rFonts w:ascii="Bookman Old Style" w:hAnsi="Bookman Old Style" w:cs="Arial"/>
                <w:sz w:val="22"/>
                <w:szCs w:val="22"/>
              </w:rPr>
              <w:t>bendaharaan Negara (Lembaran Negara Republik Indonesia Tahun 2004 Nomor 5 , Tambahan Lembaran Negara Republik Indonesia Nomor 4355)</w:t>
            </w:r>
            <w:r w:rsidR="00AA7F46" w:rsidRPr="00FD14B8">
              <w:rPr>
                <w:rFonts w:ascii="Bookman Old Style" w:hAnsi="Bookman Old Style" w:cs="Arial"/>
                <w:sz w:val="22"/>
                <w:szCs w:val="22"/>
              </w:rPr>
              <w:t>;</w:t>
            </w:r>
          </w:p>
          <w:p w:rsidR="00977404" w:rsidRPr="00FD14B8" w:rsidRDefault="00977404" w:rsidP="00FD14B8">
            <w:pPr>
              <w:jc w:val="both"/>
              <w:rPr>
                <w:rFonts w:ascii="Bookman Old Style" w:hAnsi="Bookman Old Style" w:cs="Arial"/>
                <w:sz w:val="22"/>
                <w:szCs w:val="22"/>
              </w:rPr>
            </w:pPr>
          </w:p>
          <w:p w:rsidR="00FD14B8" w:rsidRPr="00FD14B8" w:rsidRDefault="00003749" w:rsidP="00FD14B8">
            <w:pPr>
              <w:numPr>
                <w:ilvl w:val="0"/>
                <w:numId w:val="2"/>
              </w:numPr>
              <w:tabs>
                <w:tab w:val="clear" w:pos="720"/>
                <w:tab w:val="num" w:pos="612"/>
              </w:tabs>
              <w:ind w:left="612" w:hanging="612"/>
              <w:jc w:val="both"/>
              <w:rPr>
                <w:rFonts w:ascii="Bookman Old Style" w:hAnsi="Bookman Old Style" w:cs="Arial"/>
                <w:sz w:val="22"/>
                <w:szCs w:val="22"/>
              </w:rPr>
            </w:pPr>
            <w:r w:rsidRPr="00FD14B8">
              <w:rPr>
                <w:rFonts w:ascii="Bookman Old Style" w:hAnsi="Bookman Old Style" w:cs="Arial"/>
                <w:sz w:val="22"/>
                <w:szCs w:val="22"/>
              </w:rPr>
              <w:t xml:space="preserve">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w:t>
            </w:r>
            <w:r w:rsidRPr="00FD14B8">
              <w:rPr>
                <w:rFonts w:ascii="Bookman Old Style" w:hAnsi="Bookman Old Style" w:cs="Arial"/>
                <w:sz w:val="22"/>
                <w:szCs w:val="22"/>
              </w:rPr>
              <w:lastRenderedPageBreak/>
              <w:t>Nomor 5679);</w:t>
            </w:r>
          </w:p>
          <w:p w:rsidR="00977404" w:rsidRPr="00FD14B8" w:rsidRDefault="00977404" w:rsidP="00FD14B8">
            <w:pPr>
              <w:jc w:val="both"/>
              <w:rPr>
                <w:rFonts w:ascii="Bookman Old Style" w:hAnsi="Bookman Old Style" w:cs="Arial"/>
                <w:sz w:val="22"/>
                <w:szCs w:val="22"/>
              </w:rPr>
            </w:pPr>
          </w:p>
          <w:p w:rsidR="000444A1" w:rsidRPr="00FD14B8" w:rsidRDefault="000444A1" w:rsidP="00FD14B8">
            <w:pPr>
              <w:numPr>
                <w:ilvl w:val="0"/>
                <w:numId w:val="2"/>
              </w:numPr>
              <w:tabs>
                <w:tab w:val="clear" w:pos="720"/>
                <w:tab w:val="num" w:pos="612"/>
              </w:tabs>
              <w:ind w:left="612" w:hanging="612"/>
              <w:jc w:val="both"/>
              <w:rPr>
                <w:rFonts w:ascii="Bookman Old Style" w:hAnsi="Bookman Old Style" w:cs="Arial"/>
                <w:sz w:val="22"/>
                <w:szCs w:val="22"/>
              </w:rPr>
            </w:pPr>
            <w:r w:rsidRPr="00FD14B8">
              <w:rPr>
                <w:rFonts w:ascii="Bookman Old Style" w:hAnsi="Bookman Old Style" w:cs="Arial"/>
                <w:sz w:val="22"/>
                <w:szCs w:val="22"/>
              </w:rPr>
              <w:t>Peraturan Pemerintah Nomor 58 Tahun 2005 tentang Pengelolaan Keuangan Daerah (Lembaran Negara Republik</w:t>
            </w:r>
            <w:r w:rsidR="00C42063" w:rsidRPr="00FD14B8">
              <w:rPr>
                <w:rFonts w:ascii="Bookman Old Style" w:hAnsi="Bookman Old Style" w:cs="Arial"/>
                <w:sz w:val="22"/>
                <w:szCs w:val="22"/>
              </w:rPr>
              <w:t xml:space="preserve"> Indonesia Tahun 2005 Nomor 140,</w:t>
            </w:r>
            <w:r w:rsidRPr="00FD14B8">
              <w:rPr>
                <w:rFonts w:ascii="Bookman Old Style" w:hAnsi="Bookman Old Style" w:cs="Arial"/>
                <w:sz w:val="22"/>
                <w:szCs w:val="22"/>
              </w:rPr>
              <w:t xml:space="preserve"> Tambahan Lembaran Negara Republik Indonesia Nomor 4578);</w:t>
            </w:r>
          </w:p>
          <w:p w:rsidR="00977404" w:rsidRPr="00FD14B8" w:rsidRDefault="00977404" w:rsidP="00FD14B8">
            <w:pPr>
              <w:jc w:val="both"/>
              <w:rPr>
                <w:rFonts w:ascii="Bookman Old Style" w:hAnsi="Bookman Old Style" w:cs="Arial"/>
                <w:sz w:val="22"/>
                <w:szCs w:val="22"/>
              </w:rPr>
            </w:pPr>
          </w:p>
          <w:p w:rsidR="000444A1" w:rsidRPr="00FD14B8" w:rsidRDefault="00DB6421" w:rsidP="00FD14B8">
            <w:pPr>
              <w:numPr>
                <w:ilvl w:val="0"/>
                <w:numId w:val="2"/>
              </w:numPr>
              <w:tabs>
                <w:tab w:val="clear" w:pos="720"/>
                <w:tab w:val="num" w:pos="612"/>
              </w:tabs>
              <w:ind w:left="612" w:hanging="612"/>
              <w:jc w:val="both"/>
              <w:rPr>
                <w:rFonts w:ascii="Bookman Old Style" w:hAnsi="Bookman Old Style" w:cs="Arial"/>
                <w:sz w:val="22"/>
                <w:szCs w:val="22"/>
              </w:rPr>
            </w:pPr>
            <w:r w:rsidRPr="00FD14B8">
              <w:rPr>
                <w:rFonts w:ascii="Bookman Old Style" w:hAnsi="Bookman Old Style" w:cs="Arial"/>
                <w:sz w:val="22"/>
                <w:szCs w:val="22"/>
              </w:rPr>
              <w:t>Peraturan Menteri Dalam Negeri Nomor 13 Tahun 2006 tentang Pedoman Pengelolaan Keuangan Daerah sebagaimana telah diubah beberapa kali terakhir dengan Peraturan Menteri Dalam Negeri Nomor 21 Tahun 2011 tentang Perubahan Kedua atas Peraturan Menteri Dalam Negeri Nomor 13 Tahun 2006 tentang Pedoman Pengelolaan Keuangan Daerah</w:t>
            </w:r>
            <w:r w:rsidR="0033326E" w:rsidRPr="00FD14B8">
              <w:rPr>
                <w:rFonts w:ascii="Bookman Old Style" w:hAnsi="Bookman Old Style" w:cs="Arial"/>
                <w:sz w:val="22"/>
                <w:szCs w:val="22"/>
              </w:rPr>
              <w:t xml:space="preserve"> ;</w:t>
            </w:r>
          </w:p>
          <w:p w:rsidR="00977404" w:rsidRPr="00FD14B8" w:rsidRDefault="00977404" w:rsidP="00FD14B8">
            <w:pPr>
              <w:jc w:val="both"/>
              <w:rPr>
                <w:rFonts w:ascii="Bookman Old Style" w:hAnsi="Bookman Old Style" w:cs="Arial"/>
                <w:sz w:val="22"/>
                <w:szCs w:val="22"/>
              </w:rPr>
            </w:pPr>
          </w:p>
          <w:p w:rsidR="00D61C3E" w:rsidRPr="00FD14B8" w:rsidRDefault="00D61C3E" w:rsidP="00FD14B8">
            <w:pPr>
              <w:numPr>
                <w:ilvl w:val="0"/>
                <w:numId w:val="2"/>
              </w:numPr>
              <w:tabs>
                <w:tab w:val="clear" w:pos="720"/>
                <w:tab w:val="num" w:pos="612"/>
              </w:tabs>
              <w:ind w:left="612" w:hanging="612"/>
              <w:jc w:val="both"/>
              <w:rPr>
                <w:rFonts w:ascii="Bookman Old Style" w:hAnsi="Bookman Old Style" w:cs="Arial"/>
                <w:sz w:val="22"/>
                <w:szCs w:val="22"/>
              </w:rPr>
            </w:pPr>
            <w:r w:rsidRPr="00FD14B8">
              <w:rPr>
                <w:rFonts w:ascii="Bookman Old Style" w:hAnsi="Bookman Old Style" w:cs="Arial"/>
                <w:sz w:val="22"/>
                <w:szCs w:val="22"/>
              </w:rPr>
              <w:t>Peraturan Gubernur Bali Nomor 2 Tahun 2010 tentang Perseroan Terbatas Penjaminan Kredit Daerah Provinsi Bali (Lembaran Daerah Provinsi Bali Tahun 2010 Nomor 2);</w:t>
            </w:r>
          </w:p>
        </w:tc>
      </w:tr>
    </w:tbl>
    <w:p w:rsidR="00565331" w:rsidRPr="00FD14B8" w:rsidRDefault="00565331" w:rsidP="00FD14B8">
      <w:pPr>
        <w:rPr>
          <w:rFonts w:ascii="Bookman Old Style" w:hAnsi="Bookman Old Style" w:cs="Arial"/>
          <w:bCs/>
          <w:sz w:val="22"/>
          <w:szCs w:val="22"/>
          <w:lang w:val="en-US"/>
        </w:rPr>
      </w:pPr>
    </w:p>
    <w:p w:rsidR="0033326E" w:rsidRPr="00FD14B8" w:rsidRDefault="0033326E" w:rsidP="00FD14B8">
      <w:pPr>
        <w:pStyle w:val="Heading5"/>
        <w:spacing w:line="240" w:lineRule="auto"/>
        <w:rPr>
          <w:rFonts w:ascii="Bookman Old Style" w:hAnsi="Bookman Old Style" w:cs="Arial"/>
          <w:b w:val="0"/>
          <w:sz w:val="22"/>
          <w:szCs w:val="22"/>
          <w:u w:val="none"/>
        </w:rPr>
      </w:pPr>
      <w:r w:rsidRPr="00FD14B8">
        <w:rPr>
          <w:rFonts w:ascii="Bookman Old Style" w:hAnsi="Bookman Old Style" w:cs="Arial"/>
          <w:b w:val="0"/>
          <w:sz w:val="22"/>
          <w:szCs w:val="22"/>
          <w:u w:val="none"/>
        </w:rPr>
        <w:t>Dengan Persetujuan Bersama</w:t>
      </w:r>
    </w:p>
    <w:p w:rsidR="0033326E" w:rsidRPr="00FD14B8" w:rsidRDefault="0033326E" w:rsidP="00FD14B8">
      <w:pPr>
        <w:rPr>
          <w:rFonts w:ascii="Bookman Old Style" w:hAnsi="Bookman Old Style" w:cs="Arial"/>
          <w:sz w:val="22"/>
          <w:szCs w:val="22"/>
        </w:rPr>
      </w:pPr>
    </w:p>
    <w:p w:rsidR="0033326E" w:rsidRPr="00FD14B8" w:rsidRDefault="0033326E" w:rsidP="00FD14B8">
      <w:pPr>
        <w:pStyle w:val="Heading5"/>
        <w:tabs>
          <w:tab w:val="clear" w:pos="3420"/>
          <w:tab w:val="clear" w:pos="3780"/>
          <w:tab w:val="left" w:pos="0"/>
        </w:tabs>
        <w:spacing w:line="240" w:lineRule="auto"/>
        <w:ind w:left="0" w:right="51" w:firstLine="0"/>
        <w:rPr>
          <w:rFonts w:ascii="Bookman Old Style" w:hAnsi="Bookman Old Style" w:cs="Arial"/>
          <w:b w:val="0"/>
          <w:sz w:val="22"/>
          <w:szCs w:val="22"/>
          <w:u w:val="none"/>
        </w:rPr>
      </w:pPr>
      <w:r w:rsidRPr="00FD14B8">
        <w:rPr>
          <w:rFonts w:ascii="Bookman Old Style" w:hAnsi="Bookman Old Style" w:cs="Arial"/>
          <w:b w:val="0"/>
          <w:sz w:val="22"/>
          <w:szCs w:val="22"/>
          <w:u w:val="none"/>
        </w:rPr>
        <w:t>DEWAN PERWAKILAN RAKYAT DAERAH KABUPATEN TABANAN</w:t>
      </w:r>
    </w:p>
    <w:p w:rsidR="0033326E" w:rsidRPr="00FD14B8" w:rsidRDefault="0033326E" w:rsidP="00FD14B8">
      <w:pPr>
        <w:rPr>
          <w:rFonts w:ascii="Bookman Old Style" w:hAnsi="Bookman Old Style" w:cs="Arial"/>
          <w:sz w:val="22"/>
          <w:szCs w:val="22"/>
        </w:rPr>
      </w:pPr>
    </w:p>
    <w:p w:rsidR="0033326E" w:rsidRPr="00FD14B8" w:rsidRDefault="0033326E" w:rsidP="00FD14B8">
      <w:pPr>
        <w:pStyle w:val="Heading5"/>
        <w:tabs>
          <w:tab w:val="clear" w:pos="1800"/>
          <w:tab w:val="clear" w:pos="3420"/>
          <w:tab w:val="clear" w:pos="3780"/>
          <w:tab w:val="left" w:pos="0"/>
        </w:tabs>
        <w:spacing w:line="240" w:lineRule="auto"/>
        <w:ind w:left="0" w:right="14" w:firstLine="0"/>
        <w:rPr>
          <w:rFonts w:ascii="Bookman Old Style" w:hAnsi="Bookman Old Style" w:cs="Arial"/>
          <w:b w:val="0"/>
          <w:sz w:val="22"/>
          <w:szCs w:val="22"/>
          <w:u w:val="none"/>
        </w:rPr>
      </w:pPr>
      <w:r w:rsidRPr="00FD14B8">
        <w:rPr>
          <w:rFonts w:ascii="Bookman Old Style" w:hAnsi="Bookman Old Style" w:cs="Arial"/>
          <w:b w:val="0"/>
          <w:sz w:val="22"/>
          <w:szCs w:val="22"/>
          <w:u w:val="none"/>
        </w:rPr>
        <w:t>dan</w:t>
      </w:r>
    </w:p>
    <w:p w:rsidR="0033326E" w:rsidRPr="00FD14B8" w:rsidRDefault="0033326E" w:rsidP="00FD14B8">
      <w:pPr>
        <w:rPr>
          <w:rFonts w:ascii="Bookman Old Style" w:hAnsi="Bookman Old Style" w:cs="Arial"/>
          <w:sz w:val="22"/>
          <w:szCs w:val="22"/>
        </w:rPr>
      </w:pPr>
    </w:p>
    <w:p w:rsidR="0033326E" w:rsidRPr="00FD14B8" w:rsidRDefault="0033326E" w:rsidP="00FD14B8">
      <w:pPr>
        <w:pStyle w:val="Heading5"/>
        <w:tabs>
          <w:tab w:val="clear" w:pos="1800"/>
          <w:tab w:val="clear" w:pos="3420"/>
          <w:tab w:val="clear" w:pos="3780"/>
        </w:tabs>
        <w:spacing w:line="240" w:lineRule="auto"/>
        <w:ind w:left="0" w:right="14" w:firstLine="0"/>
        <w:rPr>
          <w:rFonts w:ascii="Bookman Old Style" w:hAnsi="Bookman Old Style" w:cs="Arial"/>
          <w:b w:val="0"/>
          <w:bCs w:val="0"/>
          <w:sz w:val="22"/>
          <w:szCs w:val="22"/>
          <w:u w:val="none"/>
        </w:rPr>
      </w:pPr>
      <w:r w:rsidRPr="00FD14B8">
        <w:rPr>
          <w:rFonts w:ascii="Bookman Old Style" w:hAnsi="Bookman Old Style" w:cs="Arial"/>
          <w:b w:val="0"/>
          <w:bCs w:val="0"/>
          <w:sz w:val="22"/>
          <w:szCs w:val="22"/>
          <w:u w:val="none"/>
        </w:rPr>
        <w:t>BUPATI TABANAN</w:t>
      </w:r>
    </w:p>
    <w:p w:rsidR="00F603EB" w:rsidRPr="00FD14B8" w:rsidRDefault="00F603EB" w:rsidP="00FD14B8">
      <w:pPr>
        <w:rPr>
          <w:rFonts w:ascii="Bookman Old Style" w:hAnsi="Bookman Old Style" w:cs="Arial"/>
          <w:sz w:val="22"/>
          <w:szCs w:val="22"/>
          <w:lang w:val="en-US"/>
        </w:rPr>
      </w:pPr>
    </w:p>
    <w:p w:rsidR="0033326E" w:rsidRPr="00FD14B8" w:rsidRDefault="003E231F" w:rsidP="00FD14B8">
      <w:pPr>
        <w:pStyle w:val="Heading4"/>
        <w:tabs>
          <w:tab w:val="clear" w:pos="1800"/>
          <w:tab w:val="clear" w:pos="3420"/>
          <w:tab w:val="clear" w:pos="3780"/>
        </w:tabs>
        <w:spacing w:before="0" w:line="240" w:lineRule="auto"/>
        <w:ind w:left="0" w:firstLine="0"/>
        <w:jc w:val="center"/>
        <w:rPr>
          <w:rFonts w:ascii="Bookman Old Style" w:hAnsi="Bookman Old Style" w:cs="Arial"/>
          <w:b w:val="0"/>
          <w:sz w:val="22"/>
          <w:szCs w:val="22"/>
        </w:rPr>
      </w:pPr>
      <w:r w:rsidRPr="00FD14B8">
        <w:rPr>
          <w:rFonts w:ascii="Bookman Old Style" w:hAnsi="Bookman Old Style" w:cs="Arial"/>
          <w:b w:val="0"/>
          <w:sz w:val="22"/>
          <w:szCs w:val="22"/>
        </w:rPr>
        <w:t>MEMUTUSKA</w:t>
      </w:r>
      <w:r w:rsidR="0033326E" w:rsidRPr="00FD14B8">
        <w:rPr>
          <w:rFonts w:ascii="Bookman Old Style" w:hAnsi="Bookman Old Style" w:cs="Arial"/>
          <w:b w:val="0"/>
          <w:sz w:val="22"/>
          <w:szCs w:val="22"/>
        </w:rPr>
        <w:t>N :</w:t>
      </w:r>
    </w:p>
    <w:p w:rsidR="00F603EB" w:rsidRPr="00FD14B8" w:rsidRDefault="00F603EB" w:rsidP="00FD14B8">
      <w:pPr>
        <w:rPr>
          <w:rFonts w:ascii="Bookman Old Style" w:hAnsi="Bookman Old Style" w:cs="Arial"/>
          <w:sz w:val="22"/>
          <w:szCs w:val="22"/>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84"/>
        <w:gridCol w:w="5305"/>
      </w:tblGrid>
      <w:tr w:rsidR="0033326E" w:rsidRPr="00FD14B8" w:rsidTr="00FD14B8">
        <w:tc>
          <w:tcPr>
            <w:tcW w:w="1809" w:type="dxa"/>
            <w:tcBorders>
              <w:top w:val="nil"/>
              <w:left w:val="nil"/>
              <w:bottom w:val="nil"/>
              <w:right w:val="nil"/>
            </w:tcBorders>
          </w:tcPr>
          <w:p w:rsidR="0033326E" w:rsidRPr="00FD14B8" w:rsidRDefault="0033326E" w:rsidP="00FD14B8">
            <w:pPr>
              <w:tabs>
                <w:tab w:val="left" w:pos="1620"/>
                <w:tab w:val="left" w:pos="1980"/>
              </w:tabs>
              <w:ind w:right="-108"/>
              <w:jc w:val="both"/>
              <w:rPr>
                <w:rFonts w:ascii="Bookman Old Style" w:hAnsi="Bookman Old Style" w:cs="Arial"/>
                <w:sz w:val="22"/>
                <w:szCs w:val="22"/>
              </w:rPr>
            </w:pPr>
            <w:r w:rsidRPr="00FD14B8">
              <w:rPr>
                <w:rFonts w:ascii="Bookman Old Style" w:hAnsi="Bookman Old Style" w:cs="Arial"/>
                <w:sz w:val="22"/>
                <w:szCs w:val="22"/>
              </w:rPr>
              <w:t>Menetapkan</w:t>
            </w:r>
          </w:p>
        </w:tc>
        <w:tc>
          <w:tcPr>
            <w:tcW w:w="284" w:type="dxa"/>
            <w:tcBorders>
              <w:top w:val="nil"/>
              <w:left w:val="nil"/>
              <w:bottom w:val="nil"/>
              <w:right w:val="nil"/>
            </w:tcBorders>
          </w:tcPr>
          <w:p w:rsidR="0033326E" w:rsidRPr="00FD14B8" w:rsidRDefault="0033326E" w:rsidP="00FD14B8">
            <w:pPr>
              <w:tabs>
                <w:tab w:val="left" w:pos="1620"/>
                <w:tab w:val="left" w:pos="1980"/>
              </w:tabs>
              <w:jc w:val="both"/>
              <w:rPr>
                <w:rFonts w:ascii="Bookman Old Style" w:hAnsi="Bookman Old Style" w:cs="Arial"/>
                <w:sz w:val="22"/>
                <w:szCs w:val="22"/>
              </w:rPr>
            </w:pPr>
            <w:r w:rsidRPr="00FD14B8">
              <w:rPr>
                <w:rFonts w:ascii="Bookman Old Style" w:hAnsi="Bookman Old Style" w:cs="Arial"/>
                <w:sz w:val="22"/>
                <w:szCs w:val="22"/>
              </w:rPr>
              <w:t>:</w:t>
            </w:r>
          </w:p>
        </w:tc>
        <w:tc>
          <w:tcPr>
            <w:tcW w:w="5305" w:type="dxa"/>
            <w:tcBorders>
              <w:top w:val="nil"/>
              <w:left w:val="nil"/>
              <w:bottom w:val="nil"/>
              <w:right w:val="nil"/>
            </w:tcBorders>
          </w:tcPr>
          <w:p w:rsidR="0033326E" w:rsidRPr="00FD14B8" w:rsidRDefault="0033326E" w:rsidP="00FD14B8">
            <w:pPr>
              <w:tabs>
                <w:tab w:val="left" w:pos="1620"/>
                <w:tab w:val="left" w:pos="1980"/>
              </w:tabs>
              <w:ind w:left="67"/>
              <w:jc w:val="both"/>
              <w:rPr>
                <w:rFonts w:ascii="Bookman Old Style" w:hAnsi="Bookman Old Style" w:cs="Arial"/>
                <w:sz w:val="22"/>
                <w:szCs w:val="22"/>
              </w:rPr>
            </w:pPr>
            <w:r w:rsidRPr="00FD14B8">
              <w:rPr>
                <w:rFonts w:ascii="Bookman Old Style" w:hAnsi="Bookman Old Style" w:cs="Arial"/>
                <w:sz w:val="22"/>
                <w:szCs w:val="22"/>
              </w:rPr>
              <w:t xml:space="preserve">PERATURAN DAERAH TENTANG </w:t>
            </w:r>
            <w:r w:rsidR="00DB6421" w:rsidRPr="00FD14B8">
              <w:rPr>
                <w:rFonts w:ascii="Bookman Old Style" w:hAnsi="Bookman Old Style" w:cs="Arial"/>
                <w:sz w:val="22"/>
                <w:szCs w:val="22"/>
              </w:rPr>
              <w:t xml:space="preserve">PENYERTAAN MODAL </w:t>
            </w:r>
            <w:r w:rsidR="00977404" w:rsidRPr="00FD14B8">
              <w:rPr>
                <w:rFonts w:ascii="Bookman Old Style" w:hAnsi="Bookman Old Style" w:cs="Arial"/>
                <w:sz w:val="22"/>
                <w:szCs w:val="22"/>
                <w:lang w:val="en-US"/>
              </w:rPr>
              <w:t xml:space="preserve">DAERAH </w:t>
            </w:r>
            <w:r w:rsidRPr="00FD14B8">
              <w:rPr>
                <w:rFonts w:ascii="Bookman Old Style" w:hAnsi="Bookman Old Style" w:cs="Arial"/>
                <w:sz w:val="22"/>
                <w:szCs w:val="22"/>
              </w:rPr>
              <w:t xml:space="preserve"> PADA </w:t>
            </w:r>
            <w:r w:rsidR="00570BDA" w:rsidRPr="00FD14B8">
              <w:rPr>
                <w:rFonts w:ascii="Bookman Old Style" w:hAnsi="Bookman Old Style" w:cs="Arial"/>
                <w:sz w:val="22"/>
                <w:szCs w:val="22"/>
              </w:rPr>
              <w:t>P</w:t>
            </w:r>
            <w:r w:rsidR="00D61C3E" w:rsidRPr="00FD14B8">
              <w:rPr>
                <w:rFonts w:ascii="Bookman Old Style" w:hAnsi="Bookman Old Style" w:cs="Arial"/>
                <w:sz w:val="22"/>
                <w:szCs w:val="22"/>
              </w:rPr>
              <w:t>T</w:t>
            </w:r>
            <w:r w:rsidR="00570BDA" w:rsidRPr="00FD14B8">
              <w:rPr>
                <w:rFonts w:ascii="Bookman Old Style" w:hAnsi="Bookman Old Style" w:cs="Arial"/>
                <w:sz w:val="22"/>
                <w:szCs w:val="22"/>
              </w:rPr>
              <w:t>.</w:t>
            </w:r>
            <w:r w:rsidR="00D61C3E" w:rsidRPr="00FD14B8">
              <w:rPr>
                <w:rFonts w:ascii="Bookman Old Style" w:hAnsi="Bookman Old Style" w:cs="Arial"/>
                <w:sz w:val="22"/>
                <w:szCs w:val="22"/>
              </w:rPr>
              <w:t xml:space="preserve"> PENJAMINAN KREDIT DAERAH BALI MANDARA PROVINSI </w:t>
            </w:r>
            <w:r w:rsidRPr="00FD14B8">
              <w:rPr>
                <w:rFonts w:ascii="Bookman Old Style" w:hAnsi="Bookman Old Style" w:cs="Arial"/>
                <w:sz w:val="22"/>
                <w:szCs w:val="22"/>
              </w:rPr>
              <w:t xml:space="preserve">BALI </w:t>
            </w:r>
          </w:p>
        </w:tc>
      </w:tr>
    </w:tbl>
    <w:p w:rsidR="00FD14B8" w:rsidRPr="00001455" w:rsidRDefault="00FD14B8" w:rsidP="00001455">
      <w:pPr>
        <w:rPr>
          <w:rFonts w:ascii="Bookman Old Style" w:hAnsi="Bookman Old Style" w:cs="Arial"/>
          <w:sz w:val="22"/>
          <w:szCs w:val="22"/>
          <w:lang w:val="en-US"/>
        </w:rPr>
      </w:pPr>
    </w:p>
    <w:p w:rsidR="00DB6421" w:rsidRPr="00FD14B8" w:rsidRDefault="00DB6421" w:rsidP="00FD14B8">
      <w:pPr>
        <w:ind w:left="2160"/>
        <w:jc w:val="center"/>
        <w:rPr>
          <w:rFonts w:ascii="Bookman Old Style" w:hAnsi="Bookman Old Style" w:cs="Arial"/>
          <w:sz w:val="22"/>
          <w:szCs w:val="22"/>
        </w:rPr>
      </w:pPr>
      <w:r w:rsidRPr="00FD14B8">
        <w:rPr>
          <w:rFonts w:ascii="Bookman Old Style" w:hAnsi="Bookman Old Style" w:cs="Arial"/>
          <w:sz w:val="22"/>
          <w:szCs w:val="22"/>
        </w:rPr>
        <w:t>BAB I</w:t>
      </w:r>
    </w:p>
    <w:p w:rsidR="00DB6421" w:rsidRPr="00FD14B8" w:rsidRDefault="00DB6421" w:rsidP="00FD14B8">
      <w:pPr>
        <w:ind w:left="2160"/>
        <w:jc w:val="center"/>
        <w:rPr>
          <w:rFonts w:ascii="Bookman Old Style" w:hAnsi="Bookman Old Style" w:cs="Arial"/>
          <w:sz w:val="22"/>
          <w:szCs w:val="22"/>
        </w:rPr>
      </w:pPr>
      <w:r w:rsidRPr="00FD14B8">
        <w:rPr>
          <w:rFonts w:ascii="Bookman Old Style" w:hAnsi="Bookman Old Style" w:cs="Arial"/>
          <w:sz w:val="22"/>
          <w:szCs w:val="22"/>
        </w:rPr>
        <w:t>KETENTUAN UMUM</w:t>
      </w:r>
    </w:p>
    <w:p w:rsidR="00E72D48" w:rsidRPr="00FD14B8" w:rsidRDefault="00E72D48" w:rsidP="00FD14B8">
      <w:pPr>
        <w:ind w:left="2160"/>
        <w:jc w:val="center"/>
        <w:rPr>
          <w:rFonts w:ascii="Bookman Old Style" w:hAnsi="Bookman Old Style" w:cs="Arial"/>
          <w:sz w:val="22"/>
          <w:szCs w:val="22"/>
        </w:rPr>
      </w:pPr>
    </w:p>
    <w:p w:rsidR="0033326E" w:rsidRPr="00FD14B8" w:rsidRDefault="0033326E" w:rsidP="00FD14B8">
      <w:pPr>
        <w:ind w:left="2160"/>
        <w:jc w:val="center"/>
        <w:rPr>
          <w:rFonts w:ascii="Bookman Old Style" w:hAnsi="Bookman Old Style" w:cs="Arial"/>
          <w:sz w:val="22"/>
          <w:szCs w:val="22"/>
        </w:rPr>
      </w:pPr>
      <w:r w:rsidRPr="00FD14B8">
        <w:rPr>
          <w:rFonts w:ascii="Bookman Old Style" w:hAnsi="Bookman Old Style" w:cs="Arial"/>
          <w:sz w:val="22"/>
          <w:szCs w:val="22"/>
        </w:rPr>
        <w:t>Pasal 1</w:t>
      </w:r>
    </w:p>
    <w:p w:rsidR="00DB6421" w:rsidRPr="00FD14B8" w:rsidRDefault="00DB6421" w:rsidP="00FD14B8">
      <w:pPr>
        <w:ind w:left="2160"/>
        <w:jc w:val="both"/>
        <w:rPr>
          <w:rFonts w:ascii="Bookman Old Style" w:hAnsi="Bookman Old Style" w:cs="Arial"/>
          <w:sz w:val="22"/>
          <w:szCs w:val="22"/>
        </w:rPr>
      </w:pPr>
      <w:r w:rsidRPr="00FD14B8">
        <w:rPr>
          <w:rFonts w:ascii="Bookman Old Style" w:hAnsi="Bookman Old Style" w:cs="Arial"/>
          <w:sz w:val="22"/>
          <w:szCs w:val="22"/>
        </w:rPr>
        <w:t>Dalam Peraturan Daerah ini yang dimaksud dengan :</w:t>
      </w:r>
    </w:p>
    <w:p w:rsidR="00DB6421" w:rsidRPr="00FD14B8" w:rsidRDefault="003E231F" w:rsidP="00FD14B8">
      <w:pPr>
        <w:numPr>
          <w:ilvl w:val="0"/>
          <w:numId w:val="4"/>
        </w:numPr>
        <w:jc w:val="both"/>
        <w:rPr>
          <w:rFonts w:ascii="Bookman Old Style" w:hAnsi="Bookman Old Style" w:cs="Arial"/>
          <w:sz w:val="22"/>
          <w:szCs w:val="22"/>
        </w:rPr>
      </w:pPr>
      <w:r w:rsidRPr="00FD14B8">
        <w:rPr>
          <w:rFonts w:ascii="Bookman Old Style" w:hAnsi="Bookman Old Style" w:cs="Arial"/>
          <w:sz w:val="22"/>
          <w:szCs w:val="22"/>
        </w:rPr>
        <w:t>Daerah adalah Kabupaten Tabana</w:t>
      </w:r>
      <w:r w:rsidR="00570BDA" w:rsidRPr="00FD14B8">
        <w:rPr>
          <w:rFonts w:ascii="Bookman Old Style" w:hAnsi="Bookman Old Style" w:cs="Arial"/>
          <w:sz w:val="22"/>
          <w:szCs w:val="22"/>
        </w:rPr>
        <w:t>n</w:t>
      </w:r>
      <w:r w:rsidRPr="00FD14B8">
        <w:rPr>
          <w:rFonts w:ascii="Bookman Old Style" w:hAnsi="Bookman Old Style" w:cs="Arial"/>
          <w:sz w:val="22"/>
          <w:szCs w:val="22"/>
        </w:rPr>
        <w:t>.</w:t>
      </w:r>
    </w:p>
    <w:p w:rsidR="00DB6421" w:rsidRPr="00FD14B8" w:rsidRDefault="00DB6421" w:rsidP="00FD14B8">
      <w:pPr>
        <w:numPr>
          <w:ilvl w:val="0"/>
          <w:numId w:val="4"/>
        </w:numPr>
        <w:jc w:val="both"/>
        <w:rPr>
          <w:rFonts w:ascii="Bookman Old Style" w:hAnsi="Bookman Old Style" w:cs="Arial"/>
          <w:sz w:val="22"/>
          <w:szCs w:val="22"/>
        </w:rPr>
      </w:pPr>
      <w:r w:rsidRPr="00FD14B8">
        <w:rPr>
          <w:rFonts w:ascii="Bookman Old Style" w:hAnsi="Bookman Old Style" w:cs="Arial"/>
          <w:sz w:val="22"/>
          <w:szCs w:val="22"/>
        </w:rPr>
        <w:t>Pemerintah Daerah adal</w:t>
      </w:r>
      <w:r w:rsidR="003E231F" w:rsidRPr="00FD14B8">
        <w:rPr>
          <w:rFonts w:ascii="Bookman Old Style" w:hAnsi="Bookman Old Style" w:cs="Arial"/>
          <w:sz w:val="22"/>
          <w:szCs w:val="22"/>
        </w:rPr>
        <w:t>ah Pemerintah Kabupaten Tabanan.</w:t>
      </w:r>
    </w:p>
    <w:p w:rsidR="00DB6421" w:rsidRPr="00FD14B8" w:rsidRDefault="00DB6421" w:rsidP="00FD14B8">
      <w:pPr>
        <w:numPr>
          <w:ilvl w:val="0"/>
          <w:numId w:val="4"/>
        </w:numPr>
        <w:jc w:val="both"/>
        <w:rPr>
          <w:rFonts w:ascii="Bookman Old Style" w:hAnsi="Bookman Old Style" w:cs="Arial"/>
          <w:sz w:val="22"/>
          <w:szCs w:val="22"/>
        </w:rPr>
      </w:pPr>
      <w:r w:rsidRPr="00FD14B8">
        <w:rPr>
          <w:rFonts w:ascii="Bookman Old Style" w:hAnsi="Bookman Old Style" w:cs="Arial"/>
          <w:sz w:val="22"/>
          <w:szCs w:val="22"/>
        </w:rPr>
        <w:t>Bupati adalah Bupati Tabanan</w:t>
      </w:r>
      <w:r w:rsidR="003E231F" w:rsidRPr="00FD14B8">
        <w:rPr>
          <w:rFonts w:ascii="Bookman Old Style" w:hAnsi="Bookman Old Style" w:cs="Arial"/>
          <w:sz w:val="22"/>
          <w:szCs w:val="22"/>
        </w:rPr>
        <w:t>.</w:t>
      </w:r>
    </w:p>
    <w:p w:rsidR="00DB6421" w:rsidRPr="00FD14B8" w:rsidRDefault="00DB6421" w:rsidP="00FD14B8">
      <w:pPr>
        <w:numPr>
          <w:ilvl w:val="0"/>
          <w:numId w:val="4"/>
        </w:numPr>
        <w:jc w:val="both"/>
        <w:rPr>
          <w:rFonts w:ascii="Bookman Old Style" w:hAnsi="Bookman Old Style" w:cs="Arial"/>
          <w:sz w:val="22"/>
          <w:szCs w:val="22"/>
        </w:rPr>
      </w:pPr>
      <w:r w:rsidRPr="00FD14B8">
        <w:rPr>
          <w:rFonts w:ascii="Bookman Old Style" w:hAnsi="Bookman Old Style" w:cs="Arial"/>
          <w:sz w:val="22"/>
          <w:szCs w:val="22"/>
        </w:rPr>
        <w:t xml:space="preserve">Dewan Perwakilan Rakyat Daerah </w:t>
      </w:r>
      <w:r w:rsidR="00584832" w:rsidRPr="00FD14B8">
        <w:rPr>
          <w:rFonts w:ascii="Bookman Old Style" w:hAnsi="Bookman Old Style" w:cs="Arial"/>
          <w:sz w:val="22"/>
          <w:szCs w:val="22"/>
        </w:rPr>
        <w:t xml:space="preserve">yang selanjutnya disebut DPRD </w:t>
      </w:r>
      <w:r w:rsidRPr="00FD14B8">
        <w:rPr>
          <w:rFonts w:ascii="Bookman Old Style" w:hAnsi="Bookman Old Style" w:cs="Arial"/>
          <w:sz w:val="22"/>
          <w:szCs w:val="22"/>
        </w:rPr>
        <w:t xml:space="preserve">adalah Dewan Perwakilan </w:t>
      </w:r>
      <w:r w:rsidR="003E231F" w:rsidRPr="00FD14B8">
        <w:rPr>
          <w:rFonts w:ascii="Bookman Old Style" w:hAnsi="Bookman Old Style" w:cs="Arial"/>
          <w:sz w:val="22"/>
          <w:szCs w:val="22"/>
        </w:rPr>
        <w:t>Rakyat Daerah Kabupaten Tabanan.</w:t>
      </w:r>
    </w:p>
    <w:p w:rsidR="00DB6421" w:rsidRPr="00FD14B8" w:rsidRDefault="00DB6421" w:rsidP="00FD14B8">
      <w:pPr>
        <w:numPr>
          <w:ilvl w:val="0"/>
          <w:numId w:val="4"/>
        </w:numPr>
        <w:jc w:val="both"/>
        <w:rPr>
          <w:rFonts w:ascii="Bookman Old Style" w:hAnsi="Bookman Old Style" w:cs="Arial"/>
          <w:sz w:val="22"/>
          <w:szCs w:val="22"/>
        </w:rPr>
      </w:pPr>
      <w:r w:rsidRPr="00FD14B8">
        <w:rPr>
          <w:rFonts w:ascii="Bookman Old Style" w:hAnsi="Bookman Old Style" w:cs="Arial"/>
          <w:sz w:val="22"/>
          <w:szCs w:val="22"/>
        </w:rPr>
        <w:t>Penyertaan Modal Daerah adalah setiap usaha dalam penyertaan Modal Daerah pada suatu usaha be</w:t>
      </w:r>
      <w:r w:rsidR="003E231F" w:rsidRPr="00FD14B8">
        <w:rPr>
          <w:rFonts w:ascii="Bookman Old Style" w:hAnsi="Bookman Old Style" w:cs="Arial"/>
          <w:sz w:val="22"/>
          <w:szCs w:val="22"/>
        </w:rPr>
        <w:t>rsama dengan Perseroan Terbatas.</w:t>
      </w:r>
    </w:p>
    <w:p w:rsidR="00DB6421" w:rsidRPr="00FD14B8" w:rsidRDefault="00DB6421" w:rsidP="00FD14B8">
      <w:pPr>
        <w:numPr>
          <w:ilvl w:val="0"/>
          <w:numId w:val="4"/>
        </w:numPr>
        <w:jc w:val="both"/>
        <w:rPr>
          <w:rFonts w:ascii="Bookman Old Style" w:hAnsi="Bookman Old Style" w:cs="Arial"/>
          <w:sz w:val="22"/>
          <w:szCs w:val="22"/>
        </w:rPr>
      </w:pPr>
      <w:r w:rsidRPr="00FD14B8">
        <w:rPr>
          <w:rFonts w:ascii="Bookman Old Style" w:hAnsi="Bookman Old Style" w:cs="Arial"/>
          <w:sz w:val="22"/>
          <w:szCs w:val="22"/>
        </w:rPr>
        <w:t xml:space="preserve">Anggaran Pendapatan dan Belanja Daerah yang selanjutnya disingkat APBD adalah rencana keuangan tahunan pemerintah daerah yang dibahas dan disetujui bersama Pemerintah Daerah dan </w:t>
      </w:r>
      <w:r w:rsidR="00584832" w:rsidRPr="00FD14B8">
        <w:rPr>
          <w:rFonts w:ascii="Bookman Old Style" w:hAnsi="Bookman Old Style" w:cs="Arial"/>
          <w:sz w:val="22"/>
          <w:szCs w:val="22"/>
        </w:rPr>
        <w:t xml:space="preserve">DPRD </w:t>
      </w:r>
      <w:r w:rsidRPr="00FD14B8">
        <w:rPr>
          <w:rFonts w:ascii="Bookman Old Style" w:hAnsi="Bookman Old Style" w:cs="Arial"/>
          <w:sz w:val="22"/>
          <w:szCs w:val="22"/>
        </w:rPr>
        <w:t>dan ditetapkan dengan Peraturan Daerah.</w:t>
      </w:r>
    </w:p>
    <w:p w:rsidR="00721685" w:rsidRPr="00FD14B8" w:rsidRDefault="00721685" w:rsidP="00FD14B8">
      <w:pPr>
        <w:ind w:left="2160"/>
        <w:jc w:val="both"/>
        <w:rPr>
          <w:rFonts w:ascii="Bookman Old Style" w:hAnsi="Bookman Old Style" w:cs="Arial"/>
          <w:sz w:val="22"/>
          <w:szCs w:val="22"/>
        </w:rPr>
      </w:pPr>
    </w:p>
    <w:p w:rsidR="00E72D48" w:rsidRPr="00FD14B8" w:rsidRDefault="00E72D48" w:rsidP="00FD14B8">
      <w:pPr>
        <w:ind w:left="2160"/>
        <w:jc w:val="both"/>
        <w:rPr>
          <w:rFonts w:ascii="Bookman Old Style" w:hAnsi="Bookman Old Style" w:cs="Arial"/>
          <w:sz w:val="22"/>
          <w:szCs w:val="22"/>
        </w:rPr>
      </w:pPr>
    </w:p>
    <w:p w:rsidR="00DB6421" w:rsidRPr="00FD14B8" w:rsidRDefault="00DB6421" w:rsidP="00FD14B8">
      <w:pPr>
        <w:ind w:left="2160"/>
        <w:jc w:val="center"/>
        <w:rPr>
          <w:rFonts w:ascii="Bookman Old Style" w:hAnsi="Bookman Old Style" w:cs="Arial"/>
          <w:sz w:val="22"/>
          <w:szCs w:val="22"/>
        </w:rPr>
      </w:pPr>
      <w:r w:rsidRPr="00FD14B8">
        <w:rPr>
          <w:rFonts w:ascii="Bookman Old Style" w:hAnsi="Bookman Old Style" w:cs="Arial"/>
          <w:sz w:val="22"/>
          <w:szCs w:val="22"/>
        </w:rPr>
        <w:t>BAB II</w:t>
      </w:r>
    </w:p>
    <w:p w:rsidR="00DB6421" w:rsidRPr="00FD14B8" w:rsidRDefault="00DB6421" w:rsidP="00FD14B8">
      <w:pPr>
        <w:ind w:left="2160"/>
        <w:jc w:val="center"/>
        <w:rPr>
          <w:rFonts w:ascii="Bookman Old Style" w:hAnsi="Bookman Old Style" w:cs="Arial"/>
          <w:sz w:val="22"/>
          <w:szCs w:val="22"/>
        </w:rPr>
      </w:pPr>
      <w:r w:rsidRPr="00FD14B8">
        <w:rPr>
          <w:rFonts w:ascii="Bookman Old Style" w:hAnsi="Bookman Old Style" w:cs="Arial"/>
          <w:sz w:val="22"/>
          <w:szCs w:val="22"/>
        </w:rPr>
        <w:t>MAKSUD DAN TUJUAN</w:t>
      </w:r>
    </w:p>
    <w:p w:rsidR="00E72D48" w:rsidRPr="00FD14B8" w:rsidRDefault="00E72D48" w:rsidP="00FD14B8">
      <w:pPr>
        <w:ind w:left="2160"/>
        <w:jc w:val="center"/>
        <w:rPr>
          <w:rFonts w:ascii="Bookman Old Style" w:hAnsi="Bookman Old Style" w:cs="Arial"/>
          <w:sz w:val="22"/>
          <w:szCs w:val="22"/>
        </w:rPr>
      </w:pPr>
    </w:p>
    <w:p w:rsidR="00153AF9" w:rsidRPr="00FD14B8" w:rsidRDefault="00153AF9" w:rsidP="00FD14B8">
      <w:pPr>
        <w:ind w:left="2160"/>
        <w:jc w:val="center"/>
        <w:rPr>
          <w:rFonts w:ascii="Bookman Old Style" w:hAnsi="Bookman Old Style" w:cs="Arial"/>
          <w:sz w:val="22"/>
          <w:szCs w:val="22"/>
        </w:rPr>
      </w:pPr>
      <w:r w:rsidRPr="00FD14B8">
        <w:rPr>
          <w:rFonts w:ascii="Bookman Old Style" w:hAnsi="Bookman Old Style" w:cs="Arial"/>
          <w:sz w:val="22"/>
          <w:szCs w:val="22"/>
        </w:rPr>
        <w:t>Pasal 2</w:t>
      </w:r>
    </w:p>
    <w:p w:rsidR="00E72D48" w:rsidRPr="00FD14B8" w:rsidRDefault="00E72D48" w:rsidP="00FD14B8">
      <w:pPr>
        <w:ind w:left="2160"/>
        <w:jc w:val="center"/>
        <w:rPr>
          <w:rFonts w:ascii="Bookman Old Style" w:hAnsi="Bookman Old Style" w:cs="Arial"/>
          <w:sz w:val="22"/>
          <w:szCs w:val="22"/>
        </w:rPr>
      </w:pPr>
    </w:p>
    <w:p w:rsidR="00186B15" w:rsidRPr="00FD14B8" w:rsidRDefault="00DB6421" w:rsidP="00FD14B8">
      <w:pPr>
        <w:ind w:left="2160"/>
        <w:jc w:val="both"/>
        <w:rPr>
          <w:rFonts w:ascii="Bookman Old Style" w:hAnsi="Bookman Old Style" w:cs="Arial"/>
          <w:sz w:val="22"/>
          <w:szCs w:val="22"/>
        </w:rPr>
      </w:pPr>
      <w:r w:rsidRPr="00FD14B8">
        <w:rPr>
          <w:rFonts w:ascii="Bookman Old Style" w:hAnsi="Bookman Old Style" w:cs="Arial"/>
          <w:sz w:val="22"/>
          <w:szCs w:val="22"/>
        </w:rPr>
        <w:t xml:space="preserve">Maksud Penyertaan </w:t>
      </w:r>
      <w:r w:rsidR="00721685" w:rsidRPr="00FD14B8">
        <w:rPr>
          <w:rFonts w:ascii="Bookman Old Style" w:hAnsi="Bookman Old Style" w:cs="Arial"/>
          <w:sz w:val="22"/>
          <w:szCs w:val="22"/>
        </w:rPr>
        <w:t xml:space="preserve">Modal </w:t>
      </w:r>
      <w:r w:rsidRPr="00FD14B8">
        <w:rPr>
          <w:rFonts w:ascii="Bookman Old Style" w:hAnsi="Bookman Old Style" w:cs="Arial"/>
          <w:sz w:val="22"/>
          <w:szCs w:val="22"/>
        </w:rPr>
        <w:t xml:space="preserve">Daerah pada </w:t>
      </w:r>
      <w:r w:rsidR="00D61C3E" w:rsidRPr="00FD14B8">
        <w:rPr>
          <w:rFonts w:ascii="Bookman Old Style" w:hAnsi="Bookman Old Style" w:cs="Arial"/>
          <w:sz w:val="22"/>
          <w:szCs w:val="22"/>
        </w:rPr>
        <w:t>Perseroan Terbatas Penjaminan Kredit Bali Mandara Provinsi Bali</w:t>
      </w:r>
      <w:r w:rsidRPr="00FD14B8">
        <w:rPr>
          <w:rFonts w:ascii="Bookman Old Style" w:hAnsi="Bookman Old Style" w:cs="Arial"/>
          <w:sz w:val="22"/>
          <w:szCs w:val="22"/>
        </w:rPr>
        <w:t xml:space="preserve"> merupakan upaya peningkatan efisiensi, produktifitas dan efektifitas pemanfaatan sumber daya yang ada dalam rangka pemberdayaan perekonomian masyarakat.</w:t>
      </w:r>
    </w:p>
    <w:p w:rsidR="00FD14B8" w:rsidRDefault="00FD14B8" w:rsidP="00FD14B8">
      <w:pPr>
        <w:rPr>
          <w:rFonts w:ascii="Bookman Old Style" w:hAnsi="Bookman Old Style" w:cs="Arial"/>
          <w:sz w:val="22"/>
          <w:szCs w:val="22"/>
          <w:lang w:val="en-US"/>
        </w:rPr>
      </w:pPr>
    </w:p>
    <w:p w:rsidR="00186B15" w:rsidRPr="00FD14B8" w:rsidRDefault="00186B15" w:rsidP="00FD14B8">
      <w:pPr>
        <w:ind w:left="2160"/>
        <w:jc w:val="center"/>
        <w:rPr>
          <w:rFonts w:ascii="Bookman Old Style" w:hAnsi="Bookman Old Style" w:cs="Arial"/>
          <w:sz w:val="22"/>
          <w:szCs w:val="22"/>
        </w:rPr>
      </w:pPr>
      <w:r w:rsidRPr="00FD14B8">
        <w:rPr>
          <w:rFonts w:ascii="Bookman Old Style" w:hAnsi="Bookman Old Style" w:cs="Arial"/>
          <w:sz w:val="22"/>
          <w:szCs w:val="22"/>
        </w:rPr>
        <w:lastRenderedPageBreak/>
        <w:t>Pasal 3</w:t>
      </w:r>
    </w:p>
    <w:p w:rsidR="00E72D48" w:rsidRPr="00FD14B8" w:rsidRDefault="00E72D48" w:rsidP="00FD14B8">
      <w:pPr>
        <w:ind w:left="2160"/>
        <w:jc w:val="center"/>
        <w:rPr>
          <w:rFonts w:ascii="Bookman Old Style" w:hAnsi="Bookman Old Style" w:cs="Arial"/>
          <w:sz w:val="22"/>
          <w:szCs w:val="22"/>
        </w:rPr>
      </w:pPr>
    </w:p>
    <w:p w:rsidR="00186B15" w:rsidRPr="00FD14B8" w:rsidRDefault="00186B15" w:rsidP="00FD14B8">
      <w:pPr>
        <w:ind w:left="2160"/>
        <w:jc w:val="both"/>
        <w:rPr>
          <w:rFonts w:ascii="Bookman Old Style" w:hAnsi="Bookman Old Style" w:cs="Arial"/>
          <w:sz w:val="22"/>
          <w:szCs w:val="22"/>
        </w:rPr>
      </w:pPr>
      <w:r w:rsidRPr="00FD14B8">
        <w:rPr>
          <w:rFonts w:ascii="Bookman Old Style" w:hAnsi="Bookman Old Style" w:cs="Arial"/>
          <w:sz w:val="22"/>
          <w:szCs w:val="22"/>
        </w:rPr>
        <w:t xml:space="preserve">Penyertaan modal daerah pada </w:t>
      </w:r>
      <w:r w:rsidR="003E231F" w:rsidRPr="00FD14B8">
        <w:rPr>
          <w:rFonts w:ascii="Bookman Old Style" w:hAnsi="Bookman Old Style" w:cs="Arial"/>
          <w:sz w:val="22"/>
          <w:szCs w:val="22"/>
        </w:rPr>
        <w:t>P</w:t>
      </w:r>
      <w:r w:rsidR="00D61C3E" w:rsidRPr="00FD14B8">
        <w:rPr>
          <w:rFonts w:ascii="Bookman Old Style" w:hAnsi="Bookman Old Style" w:cs="Arial"/>
          <w:sz w:val="22"/>
          <w:szCs w:val="22"/>
        </w:rPr>
        <w:t>T</w:t>
      </w:r>
      <w:r w:rsidR="003E231F" w:rsidRPr="00FD14B8">
        <w:rPr>
          <w:rFonts w:ascii="Bookman Old Style" w:hAnsi="Bookman Old Style" w:cs="Arial"/>
          <w:sz w:val="22"/>
          <w:szCs w:val="22"/>
        </w:rPr>
        <w:t>.</w:t>
      </w:r>
      <w:r w:rsidR="00D61C3E" w:rsidRPr="00FD14B8">
        <w:rPr>
          <w:rFonts w:ascii="Bookman Old Style" w:hAnsi="Bookman Old Style" w:cs="Arial"/>
          <w:sz w:val="22"/>
          <w:szCs w:val="22"/>
        </w:rPr>
        <w:t xml:space="preserve"> Penjaminan Kredit Bali Mandara Provinsi Bali </w:t>
      </w:r>
      <w:r w:rsidRPr="00FD14B8">
        <w:rPr>
          <w:rFonts w:ascii="Bookman Old Style" w:hAnsi="Bookman Old Style" w:cs="Arial"/>
          <w:sz w:val="22"/>
          <w:szCs w:val="22"/>
        </w:rPr>
        <w:t>bertujuan untuk :</w:t>
      </w:r>
    </w:p>
    <w:p w:rsidR="00186B15" w:rsidRPr="00FD14B8" w:rsidRDefault="003E231F" w:rsidP="00FD14B8">
      <w:pPr>
        <w:numPr>
          <w:ilvl w:val="0"/>
          <w:numId w:val="5"/>
        </w:numPr>
        <w:jc w:val="both"/>
        <w:rPr>
          <w:rFonts w:ascii="Bookman Old Style" w:hAnsi="Bookman Old Style" w:cs="Arial"/>
          <w:sz w:val="22"/>
          <w:szCs w:val="22"/>
        </w:rPr>
      </w:pPr>
      <w:r w:rsidRPr="00FD14B8">
        <w:rPr>
          <w:rFonts w:ascii="Bookman Old Style" w:hAnsi="Bookman Old Style" w:cs="Arial"/>
          <w:sz w:val="22"/>
          <w:szCs w:val="22"/>
        </w:rPr>
        <w:t>m</w:t>
      </w:r>
      <w:r w:rsidR="00186B15" w:rsidRPr="00FD14B8">
        <w:rPr>
          <w:rFonts w:ascii="Bookman Old Style" w:hAnsi="Bookman Old Style" w:cs="Arial"/>
          <w:sz w:val="22"/>
          <w:szCs w:val="22"/>
        </w:rPr>
        <w:t xml:space="preserve">eningkatkan kinerja </w:t>
      </w:r>
      <w:r w:rsidRPr="00FD14B8">
        <w:rPr>
          <w:rFonts w:ascii="Bookman Old Style" w:hAnsi="Bookman Old Style" w:cs="Arial"/>
          <w:sz w:val="22"/>
          <w:szCs w:val="22"/>
        </w:rPr>
        <w:t>P</w:t>
      </w:r>
      <w:r w:rsidR="00D61C3E" w:rsidRPr="00FD14B8">
        <w:rPr>
          <w:rFonts w:ascii="Bookman Old Style" w:hAnsi="Bookman Old Style" w:cs="Arial"/>
          <w:sz w:val="22"/>
          <w:szCs w:val="22"/>
        </w:rPr>
        <w:t>T</w:t>
      </w:r>
      <w:r w:rsidRPr="00FD14B8">
        <w:rPr>
          <w:rFonts w:ascii="Bookman Old Style" w:hAnsi="Bookman Old Style" w:cs="Arial"/>
          <w:sz w:val="22"/>
          <w:szCs w:val="22"/>
        </w:rPr>
        <w:t>.</w:t>
      </w:r>
      <w:r w:rsidR="00D61C3E" w:rsidRPr="00FD14B8">
        <w:rPr>
          <w:rFonts w:ascii="Bookman Old Style" w:hAnsi="Bookman Old Style" w:cs="Arial"/>
          <w:sz w:val="22"/>
          <w:szCs w:val="22"/>
        </w:rPr>
        <w:t xml:space="preserve"> Penjaminan Kredit Bali Mandara Provinsi Bali </w:t>
      </w:r>
      <w:r w:rsidR="00186B15" w:rsidRPr="00FD14B8">
        <w:rPr>
          <w:rFonts w:ascii="Bookman Old Style" w:hAnsi="Bookman Old Style" w:cs="Arial"/>
          <w:sz w:val="22"/>
          <w:szCs w:val="22"/>
        </w:rPr>
        <w:t>sehingga mampu memberikan pelayanan optimal kepada masyarakat; dan</w:t>
      </w:r>
    </w:p>
    <w:p w:rsidR="00186B15" w:rsidRPr="00FD14B8" w:rsidRDefault="003E231F" w:rsidP="00FD14B8">
      <w:pPr>
        <w:numPr>
          <w:ilvl w:val="0"/>
          <w:numId w:val="5"/>
        </w:numPr>
        <w:jc w:val="both"/>
        <w:rPr>
          <w:rFonts w:ascii="Bookman Old Style" w:hAnsi="Bookman Old Style" w:cs="Arial"/>
          <w:sz w:val="22"/>
          <w:szCs w:val="22"/>
        </w:rPr>
      </w:pPr>
      <w:r w:rsidRPr="00FD14B8">
        <w:rPr>
          <w:rFonts w:ascii="Bookman Old Style" w:hAnsi="Bookman Old Style" w:cs="Arial"/>
          <w:sz w:val="22"/>
          <w:szCs w:val="22"/>
        </w:rPr>
        <w:t>m</w:t>
      </w:r>
      <w:r w:rsidR="00186B15" w:rsidRPr="00FD14B8">
        <w:rPr>
          <w:rFonts w:ascii="Bookman Old Style" w:hAnsi="Bookman Old Style" w:cs="Arial"/>
          <w:sz w:val="22"/>
          <w:szCs w:val="22"/>
        </w:rPr>
        <w:t>eningkatkan perekonomian masyarakat.</w:t>
      </w:r>
    </w:p>
    <w:p w:rsidR="00186B15" w:rsidRPr="00FD14B8" w:rsidRDefault="00186B15" w:rsidP="00FD14B8">
      <w:pPr>
        <w:ind w:left="2160"/>
        <w:jc w:val="both"/>
        <w:rPr>
          <w:rFonts w:ascii="Bookman Old Style" w:hAnsi="Bookman Old Style" w:cs="Arial"/>
          <w:sz w:val="22"/>
          <w:szCs w:val="22"/>
        </w:rPr>
      </w:pPr>
    </w:p>
    <w:p w:rsidR="005A5426" w:rsidRPr="00FD14B8" w:rsidRDefault="005A5426" w:rsidP="00FD14B8">
      <w:pPr>
        <w:rPr>
          <w:rFonts w:ascii="Bookman Old Style" w:hAnsi="Bookman Old Style" w:cs="Arial"/>
          <w:sz w:val="22"/>
          <w:szCs w:val="22"/>
          <w:lang w:val="en-US"/>
        </w:rPr>
      </w:pPr>
    </w:p>
    <w:p w:rsidR="00186B15" w:rsidRPr="00FD14B8" w:rsidRDefault="00186B15" w:rsidP="00FD14B8">
      <w:pPr>
        <w:ind w:left="2160"/>
        <w:jc w:val="center"/>
        <w:rPr>
          <w:rFonts w:ascii="Bookman Old Style" w:hAnsi="Bookman Old Style" w:cs="Arial"/>
          <w:sz w:val="22"/>
          <w:szCs w:val="22"/>
        </w:rPr>
      </w:pPr>
      <w:r w:rsidRPr="00FD14B8">
        <w:rPr>
          <w:rFonts w:ascii="Bookman Old Style" w:hAnsi="Bookman Old Style" w:cs="Arial"/>
          <w:sz w:val="22"/>
          <w:szCs w:val="22"/>
        </w:rPr>
        <w:t>BAB III</w:t>
      </w:r>
    </w:p>
    <w:p w:rsidR="00186B15" w:rsidRPr="00FD14B8" w:rsidRDefault="00186B15" w:rsidP="00FD14B8">
      <w:pPr>
        <w:ind w:left="2160"/>
        <w:jc w:val="center"/>
        <w:rPr>
          <w:rFonts w:ascii="Bookman Old Style" w:hAnsi="Bookman Old Style" w:cs="Arial"/>
          <w:sz w:val="22"/>
          <w:szCs w:val="22"/>
        </w:rPr>
      </w:pPr>
      <w:r w:rsidRPr="00FD14B8">
        <w:rPr>
          <w:rFonts w:ascii="Bookman Old Style" w:hAnsi="Bookman Old Style" w:cs="Arial"/>
          <w:sz w:val="22"/>
          <w:szCs w:val="22"/>
        </w:rPr>
        <w:t>BENTUK PENYERTAAN MODAL</w:t>
      </w:r>
    </w:p>
    <w:p w:rsidR="00E72D48" w:rsidRPr="00FD14B8" w:rsidRDefault="00E72D48" w:rsidP="00FD14B8">
      <w:pPr>
        <w:ind w:left="2160"/>
        <w:jc w:val="center"/>
        <w:rPr>
          <w:rFonts w:ascii="Bookman Old Style" w:hAnsi="Bookman Old Style" w:cs="Arial"/>
          <w:sz w:val="22"/>
          <w:szCs w:val="22"/>
        </w:rPr>
      </w:pPr>
    </w:p>
    <w:p w:rsidR="00186B15" w:rsidRPr="00FD14B8" w:rsidRDefault="002A5798" w:rsidP="00FD14B8">
      <w:pPr>
        <w:ind w:left="2160"/>
        <w:jc w:val="center"/>
        <w:rPr>
          <w:rFonts w:ascii="Bookman Old Style" w:hAnsi="Bookman Old Style" w:cs="Arial"/>
          <w:sz w:val="22"/>
          <w:szCs w:val="22"/>
          <w:lang w:val="en-US"/>
        </w:rPr>
      </w:pPr>
      <w:r w:rsidRPr="00FD14B8">
        <w:rPr>
          <w:rFonts w:ascii="Bookman Old Style" w:hAnsi="Bookman Old Style" w:cs="Arial"/>
          <w:sz w:val="22"/>
          <w:szCs w:val="22"/>
        </w:rPr>
        <w:t xml:space="preserve">Pasal </w:t>
      </w:r>
      <w:r w:rsidRPr="00FD14B8">
        <w:rPr>
          <w:rFonts w:ascii="Bookman Old Style" w:hAnsi="Bookman Old Style" w:cs="Arial"/>
          <w:sz w:val="22"/>
          <w:szCs w:val="22"/>
          <w:lang w:val="en-US"/>
        </w:rPr>
        <w:t>4</w:t>
      </w:r>
    </w:p>
    <w:p w:rsidR="00E72D48" w:rsidRPr="00FD14B8" w:rsidRDefault="00E72D48" w:rsidP="00FD14B8">
      <w:pPr>
        <w:ind w:left="2160"/>
        <w:jc w:val="center"/>
        <w:rPr>
          <w:rFonts w:ascii="Bookman Old Style" w:hAnsi="Bookman Old Style" w:cs="Arial"/>
          <w:sz w:val="22"/>
          <w:szCs w:val="22"/>
        </w:rPr>
      </w:pPr>
    </w:p>
    <w:p w:rsidR="00186B15" w:rsidRPr="00FD14B8" w:rsidRDefault="00186B15" w:rsidP="00FD14B8">
      <w:pPr>
        <w:numPr>
          <w:ilvl w:val="0"/>
          <w:numId w:val="6"/>
        </w:numPr>
        <w:ind w:left="2590" w:hanging="430"/>
        <w:jc w:val="both"/>
        <w:rPr>
          <w:rFonts w:ascii="Bookman Old Style" w:hAnsi="Bookman Old Style" w:cs="Arial"/>
          <w:sz w:val="22"/>
          <w:szCs w:val="22"/>
        </w:rPr>
      </w:pPr>
      <w:r w:rsidRPr="00FD14B8">
        <w:rPr>
          <w:rFonts w:ascii="Bookman Old Style" w:hAnsi="Bookman Old Style" w:cs="Arial"/>
          <w:sz w:val="22"/>
          <w:szCs w:val="22"/>
        </w:rPr>
        <w:t xml:space="preserve">Pemerintah Daerah memberikan penyertaan Modal Daerah pada </w:t>
      </w:r>
      <w:r w:rsidR="00D61C3E" w:rsidRPr="00FD14B8">
        <w:rPr>
          <w:rFonts w:ascii="Bookman Old Style" w:hAnsi="Bookman Old Style" w:cs="Arial"/>
          <w:sz w:val="22"/>
          <w:szCs w:val="22"/>
        </w:rPr>
        <w:t>PT</w:t>
      </w:r>
      <w:r w:rsidR="003E231F" w:rsidRPr="00FD14B8">
        <w:rPr>
          <w:rFonts w:ascii="Bookman Old Style" w:hAnsi="Bookman Old Style" w:cs="Arial"/>
          <w:sz w:val="22"/>
          <w:szCs w:val="22"/>
        </w:rPr>
        <w:t>.</w:t>
      </w:r>
      <w:r w:rsidR="00D61C3E" w:rsidRPr="00FD14B8">
        <w:rPr>
          <w:rFonts w:ascii="Bookman Old Style" w:hAnsi="Bookman Old Style" w:cs="Arial"/>
          <w:sz w:val="22"/>
          <w:szCs w:val="22"/>
        </w:rPr>
        <w:t xml:space="preserve"> Penjaminan Kredit Bali Mandara Provinsi Bali </w:t>
      </w:r>
      <w:r w:rsidRPr="00FD14B8">
        <w:rPr>
          <w:rFonts w:ascii="Bookman Old Style" w:hAnsi="Bookman Old Style" w:cs="Arial"/>
          <w:sz w:val="22"/>
          <w:szCs w:val="22"/>
        </w:rPr>
        <w:t xml:space="preserve">dalam bentuk </w:t>
      </w:r>
      <w:r w:rsidR="005A5426" w:rsidRPr="00FD14B8">
        <w:rPr>
          <w:rFonts w:ascii="Bookman Old Style" w:hAnsi="Bookman Old Style" w:cs="Arial"/>
          <w:sz w:val="22"/>
          <w:szCs w:val="22"/>
        </w:rPr>
        <w:t>investasi.</w:t>
      </w:r>
    </w:p>
    <w:p w:rsidR="00186B15" w:rsidRPr="00FD14B8" w:rsidRDefault="00186B15" w:rsidP="00FD14B8">
      <w:pPr>
        <w:numPr>
          <w:ilvl w:val="0"/>
          <w:numId w:val="6"/>
        </w:numPr>
        <w:ind w:left="2590" w:hanging="430"/>
        <w:jc w:val="both"/>
        <w:rPr>
          <w:rFonts w:ascii="Bookman Old Style" w:hAnsi="Bookman Old Style" w:cs="Arial"/>
          <w:sz w:val="22"/>
          <w:szCs w:val="22"/>
        </w:rPr>
      </w:pPr>
      <w:r w:rsidRPr="00FD14B8">
        <w:rPr>
          <w:rFonts w:ascii="Bookman Old Style" w:hAnsi="Bookman Old Style" w:cs="Arial"/>
          <w:sz w:val="22"/>
          <w:szCs w:val="22"/>
        </w:rPr>
        <w:t xml:space="preserve">Penyertaan Modal Daerah sebagaimana dimaksud pada ayat (1) pada </w:t>
      </w:r>
      <w:r w:rsidR="00584832" w:rsidRPr="00FD14B8">
        <w:rPr>
          <w:rFonts w:ascii="Bookman Old Style" w:hAnsi="Bookman Old Style" w:cs="Arial"/>
          <w:sz w:val="22"/>
          <w:szCs w:val="22"/>
        </w:rPr>
        <w:t>T</w:t>
      </w:r>
      <w:r w:rsidR="00DC5F05" w:rsidRPr="00FD14B8">
        <w:rPr>
          <w:rFonts w:ascii="Bookman Old Style" w:hAnsi="Bookman Old Style" w:cs="Arial"/>
          <w:sz w:val="22"/>
          <w:szCs w:val="22"/>
        </w:rPr>
        <w:t xml:space="preserve">ahun </w:t>
      </w:r>
      <w:r w:rsidR="00584832" w:rsidRPr="00FD14B8">
        <w:rPr>
          <w:rFonts w:ascii="Bookman Old Style" w:hAnsi="Bookman Old Style" w:cs="Arial"/>
          <w:sz w:val="22"/>
          <w:szCs w:val="22"/>
        </w:rPr>
        <w:t>A</w:t>
      </w:r>
      <w:r w:rsidR="00DC5F05" w:rsidRPr="00FD14B8">
        <w:rPr>
          <w:rFonts w:ascii="Bookman Old Style" w:hAnsi="Bookman Old Style" w:cs="Arial"/>
          <w:sz w:val="22"/>
          <w:szCs w:val="22"/>
        </w:rPr>
        <w:t>nggaran 201</w:t>
      </w:r>
      <w:r w:rsidR="00977404" w:rsidRPr="00FD14B8">
        <w:rPr>
          <w:rFonts w:ascii="Bookman Old Style" w:hAnsi="Bookman Old Style" w:cs="Arial"/>
          <w:sz w:val="22"/>
          <w:szCs w:val="22"/>
          <w:lang w:val="en-US"/>
        </w:rPr>
        <w:t>6</w:t>
      </w:r>
      <w:r w:rsidR="00DC5F05" w:rsidRPr="00FD14B8">
        <w:rPr>
          <w:rFonts w:ascii="Bookman Old Style" w:hAnsi="Bookman Old Style" w:cs="Arial"/>
          <w:sz w:val="22"/>
          <w:szCs w:val="22"/>
        </w:rPr>
        <w:t xml:space="preserve"> sebesar Rp.</w:t>
      </w:r>
      <w:r w:rsidR="00BC5D06" w:rsidRPr="00FD14B8">
        <w:rPr>
          <w:rFonts w:ascii="Bookman Old Style" w:hAnsi="Bookman Old Style" w:cs="Arial"/>
          <w:sz w:val="22"/>
          <w:szCs w:val="22"/>
        </w:rPr>
        <w:t>2</w:t>
      </w:r>
      <w:r w:rsidR="00D61C3E" w:rsidRPr="00FD14B8">
        <w:rPr>
          <w:rFonts w:ascii="Bookman Old Style" w:hAnsi="Bookman Old Style" w:cs="Arial"/>
          <w:sz w:val="22"/>
          <w:szCs w:val="22"/>
        </w:rPr>
        <w:t>00</w:t>
      </w:r>
      <w:r w:rsidRPr="00FD14B8">
        <w:rPr>
          <w:rFonts w:ascii="Bookman Old Style" w:hAnsi="Bookman Old Style" w:cs="Arial"/>
          <w:sz w:val="22"/>
          <w:szCs w:val="22"/>
        </w:rPr>
        <w:t>.000.000,00 (</w:t>
      </w:r>
      <w:r w:rsidR="00BC5D06" w:rsidRPr="00FD14B8">
        <w:rPr>
          <w:rFonts w:ascii="Bookman Old Style" w:hAnsi="Bookman Old Style" w:cs="Arial"/>
          <w:sz w:val="22"/>
          <w:szCs w:val="22"/>
        </w:rPr>
        <w:t>Dua</w:t>
      </w:r>
      <w:r w:rsidR="005A5426" w:rsidRPr="00FD14B8">
        <w:rPr>
          <w:rFonts w:ascii="Bookman Old Style" w:hAnsi="Bookman Old Style" w:cs="Arial"/>
          <w:sz w:val="22"/>
          <w:szCs w:val="22"/>
        </w:rPr>
        <w:t xml:space="preserve"> </w:t>
      </w:r>
      <w:r w:rsidR="00BC5D06" w:rsidRPr="00FD14B8">
        <w:rPr>
          <w:rFonts w:ascii="Bookman Old Style" w:hAnsi="Bookman Old Style" w:cs="Arial"/>
          <w:sz w:val="22"/>
          <w:szCs w:val="22"/>
        </w:rPr>
        <w:t>ratus</w:t>
      </w:r>
      <w:r w:rsidR="00D61C3E" w:rsidRPr="00FD14B8">
        <w:rPr>
          <w:rFonts w:ascii="Bookman Old Style" w:hAnsi="Bookman Old Style" w:cs="Arial"/>
          <w:sz w:val="22"/>
          <w:szCs w:val="22"/>
        </w:rPr>
        <w:t xml:space="preserve"> </w:t>
      </w:r>
      <w:r w:rsidR="005A5426" w:rsidRPr="00FD14B8">
        <w:rPr>
          <w:rFonts w:ascii="Bookman Old Style" w:hAnsi="Bookman Old Style" w:cs="Arial"/>
          <w:sz w:val="22"/>
          <w:szCs w:val="22"/>
        </w:rPr>
        <w:t>j</w:t>
      </w:r>
      <w:r w:rsidR="00D61C3E" w:rsidRPr="00FD14B8">
        <w:rPr>
          <w:rFonts w:ascii="Bookman Old Style" w:hAnsi="Bookman Old Style" w:cs="Arial"/>
          <w:sz w:val="22"/>
          <w:szCs w:val="22"/>
        </w:rPr>
        <w:t xml:space="preserve">uta </w:t>
      </w:r>
      <w:r w:rsidR="005A5426" w:rsidRPr="00FD14B8">
        <w:rPr>
          <w:rFonts w:ascii="Bookman Old Style" w:hAnsi="Bookman Old Style" w:cs="Arial"/>
          <w:sz w:val="22"/>
          <w:szCs w:val="22"/>
        </w:rPr>
        <w:t>r</w:t>
      </w:r>
      <w:r w:rsidRPr="00FD14B8">
        <w:rPr>
          <w:rFonts w:ascii="Bookman Old Style" w:hAnsi="Bookman Old Style" w:cs="Arial"/>
          <w:sz w:val="22"/>
          <w:szCs w:val="22"/>
        </w:rPr>
        <w:t>upiah)</w:t>
      </w:r>
      <w:r w:rsidR="003E231F" w:rsidRPr="00FD14B8">
        <w:rPr>
          <w:rFonts w:ascii="Bookman Old Style" w:hAnsi="Bookman Old Style" w:cs="Arial"/>
          <w:sz w:val="22"/>
          <w:szCs w:val="22"/>
        </w:rPr>
        <w:t>.</w:t>
      </w:r>
    </w:p>
    <w:p w:rsidR="00186B15" w:rsidRPr="00FD14B8" w:rsidRDefault="00186B15" w:rsidP="00FD14B8">
      <w:pPr>
        <w:numPr>
          <w:ilvl w:val="0"/>
          <w:numId w:val="6"/>
        </w:numPr>
        <w:ind w:left="2590" w:hanging="430"/>
        <w:jc w:val="both"/>
        <w:rPr>
          <w:rFonts w:ascii="Bookman Old Style" w:hAnsi="Bookman Old Style" w:cs="Arial"/>
          <w:sz w:val="22"/>
          <w:szCs w:val="22"/>
        </w:rPr>
      </w:pPr>
      <w:r w:rsidRPr="00FD14B8">
        <w:rPr>
          <w:rFonts w:ascii="Bookman Old Style" w:hAnsi="Bookman Old Style" w:cs="Arial"/>
          <w:sz w:val="22"/>
          <w:szCs w:val="22"/>
        </w:rPr>
        <w:t>Penyertaan Modal Daerah sebagaimana dimaksud pada ayat (2) bersumber dari APBD</w:t>
      </w:r>
      <w:r w:rsidR="005A5426" w:rsidRPr="00FD14B8">
        <w:rPr>
          <w:rFonts w:ascii="Bookman Old Style" w:hAnsi="Bookman Old Style" w:cs="Arial"/>
          <w:sz w:val="22"/>
          <w:szCs w:val="22"/>
        </w:rPr>
        <w:t>.</w:t>
      </w:r>
    </w:p>
    <w:p w:rsidR="00E72D48" w:rsidRPr="00FD14B8" w:rsidRDefault="00E72D48" w:rsidP="00FD14B8">
      <w:pPr>
        <w:rPr>
          <w:rFonts w:ascii="Bookman Old Style" w:hAnsi="Bookman Old Style" w:cs="Arial"/>
          <w:sz w:val="22"/>
          <w:szCs w:val="22"/>
        </w:rPr>
      </w:pPr>
    </w:p>
    <w:p w:rsidR="00565331" w:rsidRPr="00FD14B8" w:rsidRDefault="00565331" w:rsidP="00FD14B8">
      <w:pPr>
        <w:rPr>
          <w:rFonts w:ascii="Bookman Old Style" w:hAnsi="Bookman Old Style" w:cs="Arial"/>
          <w:sz w:val="22"/>
          <w:szCs w:val="22"/>
        </w:rPr>
      </w:pPr>
    </w:p>
    <w:p w:rsidR="00565331" w:rsidRPr="00FD14B8" w:rsidRDefault="00565331" w:rsidP="00FD14B8">
      <w:pPr>
        <w:ind w:left="2160"/>
        <w:jc w:val="center"/>
        <w:rPr>
          <w:rFonts w:ascii="Bookman Old Style" w:hAnsi="Bookman Old Style" w:cs="Arial"/>
          <w:sz w:val="22"/>
          <w:szCs w:val="22"/>
        </w:rPr>
      </w:pPr>
      <w:r w:rsidRPr="00FD14B8">
        <w:rPr>
          <w:rFonts w:ascii="Bookman Old Style" w:hAnsi="Bookman Old Style" w:cs="Arial"/>
          <w:sz w:val="22"/>
          <w:szCs w:val="22"/>
        </w:rPr>
        <w:t>BAB IV</w:t>
      </w:r>
    </w:p>
    <w:p w:rsidR="00565331" w:rsidRPr="00FD14B8" w:rsidRDefault="00565331" w:rsidP="00FD14B8">
      <w:pPr>
        <w:ind w:left="2160"/>
        <w:jc w:val="center"/>
        <w:rPr>
          <w:rFonts w:ascii="Bookman Old Style" w:hAnsi="Bookman Old Style" w:cs="Arial"/>
          <w:sz w:val="22"/>
          <w:szCs w:val="22"/>
        </w:rPr>
      </w:pPr>
      <w:r w:rsidRPr="00FD14B8">
        <w:rPr>
          <w:rFonts w:ascii="Bookman Old Style" w:hAnsi="Bookman Old Style" w:cs="Arial"/>
          <w:sz w:val="22"/>
          <w:szCs w:val="22"/>
        </w:rPr>
        <w:t>PENGELOLAAN</w:t>
      </w:r>
    </w:p>
    <w:p w:rsidR="00565331" w:rsidRPr="00FD14B8" w:rsidRDefault="00565331" w:rsidP="00FD14B8">
      <w:pPr>
        <w:ind w:left="2160"/>
        <w:jc w:val="center"/>
        <w:rPr>
          <w:rFonts w:ascii="Bookman Old Style" w:hAnsi="Bookman Old Style" w:cs="Arial"/>
          <w:sz w:val="22"/>
          <w:szCs w:val="22"/>
        </w:rPr>
      </w:pPr>
    </w:p>
    <w:p w:rsidR="00565331" w:rsidRPr="00FD14B8" w:rsidRDefault="002A5798" w:rsidP="00FD14B8">
      <w:pPr>
        <w:ind w:left="2160"/>
        <w:jc w:val="center"/>
        <w:rPr>
          <w:rFonts w:ascii="Bookman Old Style" w:hAnsi="Bookman Old Style" w:cs="Arial"/>
          <w:sz w:val="22"/>
          <w:szCs w:val="22"/>
          <w:lang w:val="en-US"/>
        </w:rPr>
      </w:pPr>
      <w:r w:rsidRPr="00FD14B8">
        <w:rPr>
          <w:rFonts w:ascii="Bookman Old Style" w:hAnsi="Bookman Old Style" w:cs="Arial"/>
          <w:sz w:val="22"/>
          <w:szCs w:val="22"/>
        </w:rPr>
        <w:t xml:space="preserve">Pasal </w:t>
      </w:r>
      <w:r w:rsidRPr="00FD14B8">
        <w:rPr>
          <w:rFonts w:ascii="Bookman Old Style" w:hAnsi="Bookman Old Style" w:cs="Arial"/>
          <w:sz w:val="22"/>
          <w:szCs w:val="22"/>
          <w:lang w:val="en-US"/>
        </w:rPr>
        <w:t>5</w:t>
      </w:r>
    </w:p>
    <w:p w:rsidR="00565331" w:rsidRPr="00FD14B8" w:rsidRDefault="00565331" w:rsidP="00FD14B8">
      <w:pPr>
        <w:ind w:left="2160"/>
        <w:jc w:val="center"/>
        <w:rPr>
          <w:rFonts w:ascii="Bookman Old Style" w:hAnsi="Bookman Old Style" w:cs="Arial"/>
          <w:sz w:val="22"/>
          <w:szCs w:val="22"/>
        </w:rPr>
      </w:pPr>
    </w:p>
    <w:p w:rsidR="00565331" w:rsidRPr="00FD14B8" w:rsidRDefault="00565331" w:rsidP="00FD14B8">
      <w:pPr>
        <w:pStyle w:val="ListParagraph"/>
        <w:numPr>
          <w:ilvl w:val="0"/>
          <w:numId w:val="7"/>
        </w:numPr>
        <w:ind w:left="2618" w:hanging="434"/>
        <w:jc w:val="both"/>
        <w:rPr>
          <w:rFonts w:ascii="Bookman Old Style" w:hAnsi="Bookman Old Style" w:cs="Arial"/>
          <w:sz w:val="22"/>
          <w:szCs w:val="22"/>
        </w:rPr>
      </w:pPr>
      <w:r w:rsidRPr="00FD14B8">
        <w:rPr>
          <w:rFonts w:ascii="Bookman Old Style" w:hAnsi="Bookman Old Style" w:cs="Arial"/>
          <w:sz w:val="22"/>
          <w:szCs w:val="22"/>
        </w:rPr>
        <w:t xml:space="preserve">Penyertaan Modal Daerah sebagaimana dimaksud dalam pasal 5 dianggarkan pada pengeluaran pembiayaan dalam </w:t>
      </w:r>
      <w:r w:rsidRPr="00FD14B8">
        <w:rPr>
          <w:rFonts w:ascii="Bookman Old Style" w:hAnsi="Bookman Old Style" w:cs="Arial"/>
          <w:sz w:val="22"/>
          <w:szCs w:val="22"/>
        </w:rPr>
        <w:lastRenderedPageBreak/>
        <w:t>Angagran Pendapatan dan Belanja Daerah Tahun Anggaran 2015.</w:t>
      </w:r>
    </w:p>
    <w:p w:rsidR="00565331" w:rsidRPr="00FD14B8" w:rsidRDefault="00565331" w:rsidP="00FD14B8">
      <w:pPr>
        <w:numPr>
          <w:ilvl w:val="0"/>
          <w:numId w:val="7"/>
        </w:numPr>
        <w:ind w:left="2590" w:hanging="430"/>
        <w:jc w:val="both"/>
        <w:rPr>
          <w:rFonts w:ascii="Bookman Old Style" w:hAnsi="Bookman Old Style" w:cs="Arial"/>
          <w:sz w:val="22"/>
          <w:szCs w:val="22"/>
        </w:rPr>
      </w:pPr>
      <w:r w:rsidRPr="00FD14B8">
        <w:rPr>
          <w:rFonts w:ascii="Bookman Old Style" w:hAnsi="Bookman Old Style" w:cs="Arial"/>
          <w:sz w:val="22"/>
          <w:szCs w:val="22"/>
        </w:rPr>
        <w:t>Penyertaan Modal Daerah sebagaimana dimaksud pada pasal 5 dilaksanakan oleh SKPD terkait.</w:t>
      </w:r>
    </w:p>
    <w:p w:rsidR="00565331" w:rsidRPr="00FD14B8" w:rsidRDefault="00565331" w:rsidP="00FD14B8">
      <w:pPr>
        <w:ind w:left="2590"/>
        <w:jc w:val="both"/>
        <w:rPr>
          <w:rFonts w:ascii="Bookman Old Style" w:hAnsi="Bookman Old Style" w:cs="Arial"/>
          <w:sz w:val="22"/>
          <w:szCs w:val="22"/>
        </w:rPr>
      </w:pPr>
    </w:p>
    <w:p w:rsidR="00565331" w:rsidRPr="00FD14B8" w:rsidRDefault="00565331" w:rsidP="00FD14B8">
      <w:pPr>
        <w:ind w:left="2160"/>
        <w:jc w:val="center"/>
        <w:rPr>
          <w:rFonts w:ascii="Bookman Old Style" w:hAnsi="Bookman Old Style" w:cs="Arial"/>
          <w:sz w:val="22"/>
          <w:szCs w:val="22"/>
        </w:rPr>
      </w:pPr>
    </w:p>
    <w:p w:rsidR="00186B15" w:rsidRPr="00FD14B8" w:rsidRDefault="00565331" w:rsidP="00FD14B8">
      <w:pPr>
        <w:ind w:left="2160"/>
        <w:jc w:val="center"/>
        <w:rPr>
          <w:rFonts w:ascii="Bookman Old Style" w:hAnsi="Bookman Old Style" w:cs="Arial"/>
          <w:sz w:val="22"/>
          <w:szCs w:val="22"/>
        </w:rPr>
      </w:pPr>
      <w:r w:rsidRPr="00FD14B8">
        <w:rPr>
          <w:rFonts w:ascii="Bookman Old Style" w:hAnsi="Bookman Old Style" w:cs="Arial"/>
          <w:sz w:val="22"/>
          <w:szCs w:val="22"/>
        </w:rPr>
        <w:t xml:space="preserve">BAB </w:t>
      </w:r>
      <w:r w:rsidR="00186B15" w:rsidRPr="00FD14B8">
        <w:rPr>
          <w:rFonts w:ascii="Bookman Old Style" w:hAnsi="Bookman Old Style" w:cs="Arial"/>
          <w:sz w:val="22"/>
          <w:szCs w:val="22"/>
        </w:rPr>
        <w:t>V</w:t>
      </w:r>
    </w:p>
    <w:p w:rsidR="00186B15" w:rsidRPr="00FD14B8" w:rsidRDefault="00565331" w:rsidP="00FD14B8">
      <w:pPr>
        <w:ind w:left="2160"/>
        <w:jc w:val="center"/>
        <w:rPr>
          <w:rFonts w:ascii="Bookman Old Style" w:hAnsi="Bookman Old Style" w:cs="Arial"/>
          <w:sz w:val="22"/>
          <w:szCs w:val="22"/>
        </w:rPr>
      </w:pPr>
      <w:r w:rsidRPr="00FD14B8">
        <w:rPr>
          <w:rFonts w:ascii="Bookman Old Style" w:hAnsi="Bookman Old Style" w:cs="Arial"/>
          <w:sz w:val="22"/>
          <w:szCs w:val="22"/>
        </w:rPr>
        <w:t>HASIL USAHA</w:t>
      </w:r>
    </w:p>
    <w:p w:rsidR="00E72D48" w:rsidRPr="00FD14B8" w:rsidRDefault="00E72D48" w:rsidP="00FD14B8">
      <w:pPr>
        <w:ind w:left="2160"/>
        <w:jc w:val="center"/>
        <w:rPr>
          <w:rFonts w:ascii="Bookman Old Style" w:hAnsi="Bookman Old Style" w:cs="Arial"/>
          <w:sz w:val="22"/>
          <w:szCs w:val="22"/>
        </w:rPr>
      </w:pPr>
    </w:p>
    <w:p w:rsidR="00186B15" w:rsidRPr="00FD14B8" w:rsidRDefault="002A5798" w:rsidP="00FD14B8">
      <w:pPr>
        <w:ind w:left="2160"/>
        <w:jc w:val="center"/>
        <w:rPr>
          <w:rFonts w:ascii="Bookman Old Style" w:hAnsi="Bookman Old Style" w:cs="Arial"/>
          <w:sz w:val="22"/>
          <w:szCs w:val="22"/>
          <w:lang w:val="en-US"/>
        </w:rPr>
      </w:pPr>
      <w:r w:rsidRPr="00FD14B8">
        <w:rPr>
          <w:rFonts w:ascii="Bookman Old Style" w:hAnsi="Bookman Old Style" w:cs="Arial"/>
          <w:sz w:val="22"/>
          <w:szCs w:val="22"/>
        </w:rPr>
        <w:t xml:space="preserve">Pasal </w:t>
      </w:r>
      <w:r w:rsidRPr="00FD14B8">
        <w:rPr>
          <w:rFonts w:ascii="Bookman Old Style" w:hAnsi="Bookman Old Style" w:cs="Arial"/>
          <w:sz w:val="22"/>
          <w:szCs w:val="22"/>
          <w:lang w:val="en-US"/>
        </w:rPr>
        <w:t>6</w:t>
      </w:r>
    </w:p>
    <w:p w:rsidR="00E72D48" w:rsidRPr="00FD14B8" w:rsidRDefault="00E72D48" w:rsidP="00FD14B8">
      <w:pPr>
        <w:ind w:left="2160"/>
        <w:jc w:val="center"/>
        <w:rPr>
          <w:rFonts w:ascii="Bookman Old Style" w:hAnsi="Bookman Old Style" w:cs="Arial"/>
          <w:sz w:val="22"/>
          <w:szCs w:val="22"/>
        </w:rPr>
      </w:pPr>
    </w:p>
    <w:p w:rsidR="00565331" w:rsidRPr="00FD14B8" w:rsidRDefault="00565331" w:rsidP="00FD14B8">
      <w:pPr>
        <w:pStyle w:val="ListParagraph"/>
        <w:numPr>
          <w:ilvl w:val="0"/>
          <w:numId w:val="8"/>
        </w:numPr>
        <w:jc w:val="both"/>
        <w:rPr>
          <w:rFonts w:ascii="Bookman Old Style" w:hAnsi="Bookman Old Style" w:cs="Arial"/>
          <w:sz w:val="22"/>
          <w:szCs w:val="22"/>
        </w:rPr>
      </w:pPr>
      <w:r w:rsidRPr="00FD14B8">
        <w:rPr>
          <w:rFonts w:ascii="Bookman Old Style" w:hAnsi="Bookman Old Style" w:cs="Arial"/>
          <w:sz w:val="22"/>
          <w:szCs w:val="22"/>
        </w:rPr>
        <w:t>Bagian laba atau hasil usaha Penyertaan Modal Daerah menjadi pendapatan daerah dan disetor ke Kas Umum Daerah.</w:t>
      </w:r>
    </w:p>
    <w:p w:rsidR="00565331" w:rsidRPr="00FD14B8" w:rsidRDefault="00565331" w:rsidP="00FD14B8">
      <w:pPr>
        <w:numPr>
          <w:ilvl w:val="0"/>
          <w:numId w:val="8"/>
        </w:numPr>
        <w:ind w:left="2590" w:hanging="430"/>
        <w:jc w:val="both"/>
        <w:rPr>
          <w:rFonts w:ascii="Bookman Old Style" w:hAnsi="Bookman Old Style" w:cs="Arial"/>
          <w:sz w:val="22"/>
          <w:szCs w:val="22"/>
        </w:rPr>
      </w:pPr>
      <w:r w:rsidRPr="00FD14B8">
        <w:rPr>
          <w:rFonts w:ascii="Bookman Old Style" w:hAnsi="Bookman Old Style" w:cs="Arial"/>
          <w:sz w:val="22"/>
          <w:szCs w:val="22"/>
        </w:rPr>
        <w:t>Ketentuan lebih lanjut mengenai tata cara pembagian laba untuk hasil usaha Penyertaan Modal Daerah diatur dalam Rapat Umum Pemegang Saham.</w:t>
      </w:r>
    </w:p>
    <w:p w:rsidR="00565331" w:rsidRPr="00FD14B8" w:rsidRDefault="00565331" w:rsidP="00FD14B8">
      <w:pPr>
        <w:ind w:left="2590"/>
        <w:jc w:val="both"/>
        <w:rPr>
          <w:rFonts w:ascii="Bookman Old Style" w:hAnsi="Bookman Old Style" w:cs="Arial"/>
          <w:sz w:val="22"/>
          <w:szCs w:val="22"/>
        </w:rPr>
      </w:pPr>
    </w:p>
    <w:p w:rsidR="00565331" w:rsidRPr="00FD14B8" w:rsidRDefault="00565331" w:rsidP="00FD14B8">
      <w:pPr>
        <w:ind w:left="2520"/>
        <w:jc w:val="center"/>
        <w:rPr>
          <w:rFonts w:ascii="Bookman Old Style" w:hAnsi="Bookman Old Style" w:cs="Arial"/>
          <w:sz w:val="22"/>
          <w:szCs w:val="22"/>
        </w:rPr>
      </w:pPr>
      <w:r w:rsidRPr="00FD14B8">
        <w:rPr>
          <w:rFonts w:ascii="Bookman Old Style" w:hAnsi="Bookman Old Style" w:cs="Arial"/>
          <w:sz w:val="22"/>
          <w:szCs w:val="22"/>
        </w:rPr>
        <w:t>BAB VI</w:t>
      </w:r>
    </w:p>
    <w:p w:rsidR="00565331" w:rsidRPr="00FD14B8" w:rsidRDefault="00565331" w:rsidP="00FD14B8">
      <w:pPr>
        <w:ind w:left="2520"/>
        <w:jc w:val="center"/>
        <w:rPr>
          <w:rFonts w:ascii="Bookman Old Style" w:hAnsi="Bookman Old Style" w:cs="Arial"/>
          <w:sz w:val="22"/>
          <w:szCs w:val="22"/>
        </w:rPr>
      </w:pPr>
      <w:r w:rsidRPr="00FD14B8">
        <w:rPr>
          <w:rFonts w:ascii="Bookman Old Style" w:hAnsi="Bookman Old Style" w:cs="Arial"/>
          <w:sz w:val="22"/>
          <w:szCs w:val="22"/>
        </w:rPr>
        <w:t>PENGAWASAN</w:t>
      </w:r>
    </w:p>
    <w:p w:rsidR="00565331" w:rsidRPr="00FD14B8" w:rsidRDefault="00565331" w:rsidP="00FD14B8">
      <w:pPr>
        <w:ind w:left="2520"/>
        <w:jc w:val="center"/>
        <w:rPr>
          <w:rFonts w:ascii="Bookman Old Style" w:hAnsi="Bookman Old Style" w:cs="Arial"/>
          <w:sz w:val="22"/>
          <w:szCs w:val="22"/>
        </w:rPr>
      </w:pPr>
    </w:p>
    <w:p w:rsidR="00565331" w:rsidRPr="00FD14B8" w:rsidRDefault="002A5798" w:rsidP="00FD14B8">
      <w:pPr>
        <w:ind w:left="2520"/>
        <w:jc w:val="center"/>
        <w:rPr>
          <w:rFonts w:ascii="Bookman Old Style" w:hAnsi="Bookman Old Style" w:cs="Arial"/>
          <w:sz w:val="22"/>
          <w:szCs w:val="22"/>
          <w:lang w:val="en-US"/>
        </w:rPr>
      </w:pPr>
      <w:r w:rsidRPr="00FD14B8">
        <w:rPr>
          <w:rFonts w:ascii="Bookman Old Style" w:hAnsi="Bookman Old Style" w:cs="Arial"/>
          <w:sz w:val="22"/>
          <w:szCs w:val="22"/>
        </w:rPr>
        <w:t xml:space="preserve">Pasal </w:t>
      </w:r>
      <w:r w:rsidRPr="00FD14B8">
        <w:rPr>
          <w:rFonts w:ascii="Bookman Old Style" w:hAnsi="Bookman Old Style" w:cs="Arial"/>
          <w:sz w:val="22"/>
          <w:szCs w:val="22"/>
          <w:lang w:val="en-US"/>
        </w:rPr>
        <w:t>7</w:t>
      </w:r>
    </w:p>
    <w:p w:rsidR="00565331" w:rsidRPr="00FD14B8" w:rsidRDefault="00565331" w:rsidP="00FD14B8">
      <w:pPr>
        <w:ind w:left="2160"/>
        <w:jc w:val="both"/>
        <w:rPr>
          <w:rFonts w:ascii="Bookman Old Style" w:hAnsi="Bookman Old Style" w:cs="Arial"/>
          <w:sz w:val="22"/>
          <w:szCs w:val="22"/>
        </w:rPr>
      </w:pPr>
      <w:r w:rsidRPr="00FD14B8">
        <w:rPr>
          <w:rFonts w:ascii="Bookman Old Style" w:hAnsi="Bookman Old Style" w:cs="Arial"/>
          <w:sz w:val="22"/>
          <w:szCs w:val="22"/>
        </w:rPr>
        <w:t>Bupati melakukan pengawasan terhadap Penyertaan modal Daerah.</w:t>
      </w:r>
    </w:p>
    <w:p w:rsidR="00565331" w:rsidRPr="00FD14B8" w:rsidRDefault="00565331" w:rsidP="00FD14B8">
      <w:pPr>
        <w:ind w:left="2160"/>
        <w:jc w:val="both"/>
        <w:rPr>
          <w:rFonts w:ascii="Bookman Old Style" w:hAnsi="Bookman Old Style" w:cs="Arial"/>
          <w:sz w:val="22"/>
          <w:szCs w:val="22"/>
        </w:rPr>
      </w:pPr>
    </w:p>
    <w:p w:rsidR="00565331" w:rsidRPr="00FD14B8" w:rsidRDefault="00565331" w:rsidP="00FD14B8">
      <w:pPr>
        <w:ind w:left="2160"/>
        <w:jc w:val="both"/>
        <w:rPr>
          <w:rFonts w:ascii="Bookman Old Style" w:hAnsi="Bookman Old Style" w:cs="Arial"/>
          <w:sz w:val="22"/>
          <w:szCs w:val="22"/>
        </w:rPr>
      </w:pPr>
    </w:p>
    <w:p w:rsidR="00565331" w:rsidRPr="00FD14B8" w:rsidRDefault="00565331" w:rsidP="00FD14B8">
      <w:pPr>
        <w:ind w:left="2160"/>
        <w:jc w:val="center"/>
        <w:rPr>
          <w:rFonts w:ascii="Bookman Old Style" w:hAnsi="Bookman Old Style" w:cs="Arial"/>
          <w:sz w:val="22"/>
          <w:szCs w:val="22"/>
        </w:rPr>
      </w:pPr>
      <w:r w:rsidRPr="00FD14B8">
        <w:rPr>
          <w:rFonts w:ascii="Bookman Old Style" w:hAnsi="Bookman Old Style" w:cs="Arial"/>
          <w:sz w:val="22"/>
          <w:szCs w:val="22"/>
        </w:rPr>
        <w:t>BAB VII</w:t>
      </w:r>
    </w:p>
    <w:p w:rsidR="00565331" w:rsidRPr="00FD14B8" w:rsidRDefault="00565331" w:rsidP="00FD14B8">
      <w:pPr>
        <w:ind w:left="2160"/>
        <w:jc w:val="center"/>
        <w:rPr>
          <w:rFonts w:ascii="Bookman Old Style" w:hAnsi="Bookman Old Style" w:cs="Arial"/>
          <w:sz w:val="22"/>
          <w:szCs w:val="22"/>
        </w:rPr>
      </w:pPr>
      <w:r w:rsidRPr="00FD14B8">
        <w:rPr>
          <w:rFonts w:ascii="Bookman Old Style" w:hAnsi="Bookman Old Style" w:cs="Arial"/>
          <w:sz w:val="22"/>
          <w:szCs w:val="22"/>
        </w:rPr>
        <w:t>KETENTUAN PENUTUP</w:t>
      </w:r>
    </w:p>
    <w:p w:rsidR="00565331" w:rsidRPr="00FD14B8" w:rsidRDefault="00565331" w:rsidP="00FD14B8">
      <w:pPr>
        <w:ind w:left="2160"/>
        <w:jc w:val="center"/>
        <w:rPr>
          <w:rFonts w:ascii="Bookman Old Style" w:hAnsi="Bookman Old Style" w:cs="Arial"/>
          <w:sz w:val="22"/>
          <w:szCs w:val="22"/>
        </w:rPr>
      </w:pPr>
    </w:p>
    <w:p w:rsidR="00565331" w:rsidRPr="00FD14B8" w:rsidRDefault="002A5798" w:rsidP="00FD14B8">
      <w:pPr>
        <w:ind w:left="2160"/>
        <w:jc w:val="center"/>
        <w:rPr>
          <w:rFonts w:ascii="Bookman Old Style" w:hAnsi="Bookman Old Style" w:cs="Arial"/>
          <w:sz w:val="22"/>
          <w:szCs w:val="22"/>
          <w:lang w:val="en-US"/>
        </w:rPr>
      </w:pPr>
      <w:r w:rsidRPr="00FD14B8">
        <w:rPr>
          <w:rFonts w:ascii="Bookman Old Style" w:hAnsi="Bookman Old Style" w:cs="Arial"/>
          <w:sz w:val="22"/>
          <w:szCs w:val="22"/>
        </w:rPr>
        <w:t xml:space="preserve">Pasal </w:t>
      </w:r>
      <w:r w:rsidRPr="00FD14B8">
        <w:rPr>
          <w:rFonts w:ascii="Bookman Old Style" w:hAnsi="Bookman Old Style" w:cs="Arial"/>
          <w:sz w:val="22"/>
          <w:szCs w:val="22"/>
          <w:lang w:val="en-US"/>
        </w:rPr>
        <w:t>8</w:t>
      </w:r>
    </w:p>
    <w:p w:rsidR="00565331" w:rsidRPr="00001455" w:rsidRDefault="00565331" w:rsidP="00001455">
      <w:pPr>
        <w:jc w:val="both"/>
        <w:rPr>
          <w:rFonts w:ascii="Bookman Old Style" w:hAnsi="Bookman Old Style" w:cs="Arial"/>
          <w:sz w:val="22"/>
          <w:szCs w:val="22"/>
          <w:lang w:val="en-US"/>
        </w:rPr>
      </w:pPr>
    </w:p>
    <w:p w:rsidR="00153AF9" w:rsidRPr="00FD14B8" w:rsidRDefault="00153AF9" w:rsidP="00FD14B8">
      <w:pPr>
        <w:ind w:left="2160"/>
        <w:jc w:val="both"/>
        <w:rPr>
          <w:rFonts w:ascii="Bookman Old Style" w:hAnsi="Bookman Old Style" w:cs="Arial"/>
          <w:sz w:val="22"/>
          <w:szCs w:val="22"/>
        </w:rPr>
      </w:pPr>
      <w:r w:rsidRPr="00FD14B8">
        <w:rPr>
          <w:rFonts w:ascii="Bookman Old Style" w:hAnsi="Bookman Old Style" w:cs="Arial"/>
          <w:sz w:val="22"/>
          <w:szCs w:val="22"/>
        </w:rPr>
        <w:t>Peraturan Daerah ini mulai berlaku pada tanggal diundangkan.</w:t>
      </w:r>
    </w:p>
    <w:p w:rsidR="00153AF9" w:rsidRPr="00FD14B8" w:rsidRDefault="00153AF9" w:rsidP="00FD14B8">
      <w:pPr>
        <w:ind w:left="2160"/>
        <w:jc w:val="both"/>
        <w:rPr>
          <w:rFonts w:ascii="Bookman Old Style" w:hAnsi="Bookman Old Style" w:cs="Arial"/>
          <w:sz w:val="22"/>
          <w:szCs w:val="22"/>
        </w:rPr>
      </w:pPr>
    </w:p>
    <w:p w:rsidR="00001455" w:rsidRDefault="00001455" w:rsidP="00FD14B8">
      <w:pPr>
        <w:ind w:left="2160"/>
        <w:jc w:val="both"/>
        <w:rPr>
          <w:rFonts w:ascii="Bookman Old Style" w:hAnsi="Bookman Old Style" w:cs="Arial"/>
          <w:sz w:val="22"/>
          <w:szCs w:val="22"/>
          <w:lang w:val="en-US"/>
        </w:rPr>
      </w:pPr>
    </w:p>
    <w:p w:rsidR="00001455" w:rsidRDefault="00001455" w:rsidP="00FD14B8">
      <w:pPr>
        <w:ind w:left="2160"/>
        <w:jc w:val="both"/>
        <w:rPr>
          <w:rFonts w:ascii="Bookman Old Style" w:hAnsi="Bookman Old Style" w:cs="Arial"/>
          <w:sz w:val="22"/>
          <w:szCs w:val="22"/>
          <w:lang w:val="en-US"/>
        </w:rPr>
      </w:pPr>
    </w:p>
    <w:p w:rsidR="00001455" w:rsidRDefault="00001455" w:rsidP="00FD14B8">
      <w:pPr>
        <w:ind w:left="2160"/>
        <w:jc w:val="both"/>
        <w:rPr>
          <w:rFonts w:ascii="Bookman Old Style" w:hAnsi="Bookman Old Style" w:cs="Arial"/>
          <w:sz w:val="22"/>
          <w:szCs w:val="22"/>
          <w:lang w:val="en-US"/>
        </w:rPr>
      </w:pPr>
    </w:p>
    <w:p w:rsidR="00153AF9" w:rsidRPr="00FD14B8" w:rsidRDefault="00153AF9" w:rsidP="00FD14B8">
      <w:pPr>
        <w:ind w:left="2160"/>
        <w:jc w:val="both"/>
        <w:rPr>
          <w:rFonts w:ascii="Bookman Old Style" w:hAnsi="Bookman Old Style" w:cs="Arial"/>
          <w:sz w:val="22"/>
          <w:szCs w:val="22"/>
        </w:rPr>
      </w:pPr>
      <w:r w:rsidRPr="00FD14B8">
        <w:rPr>
          <w:rFonts w:ascii="Bookman Old Style" w:hAnsi="Bookman Old Style" w:cs="Arial"/>
          <w:sz w:val="22"/>
          <w:szCs w:val="22"/>
        </w:rPr>
        <w:lastRenderedPageBreak/>
        <w:t>Agar setiap orang mengetahuinya, memerintahkan pengundangan Peraturan Daerah ini dengan penempatannya dalam Lembaran Daerah Kabupaten Tabanan.</w:t>
      </w:r>
    </w:p>
    <w:p w:rsidR="00153AF9" w:rsidRPr="00FD14B8" w:rsidRDefault="00153AF9" w:rsidP="00FD14B8">
      <w:pPr>
        <w:rPr>
          <w:rFonts w:ascii="Bookman Old Style" w:hAnsi="Bookman Old Style" w:cs="Arial"/>
          <w:sz w:val="22"/>
          <w:szCs w:val="22"/>
        </w:rPr>
      </w:pPr>
    </w:p>
    <w:p w:rsidR="00721685" w:rsidRPr="00FD14B8" w:rsidRDefault="00721685" w:rsidP="00FD14B8">
      <w:pPr>
        <w:rPr>
          <w:rFonts w:ascii="Bookman Old Style" w:hAnsi="Bookman Old Style" w:cs="Arial"/>
          <w:sz w:val="22"/>
          <w:szCs w:val="22"/>
        </w:rPr>
      </w:pPr>
    </w:p>
    <w:p w:rsidR="007D34B3" w:rsidRPr="00FD14B8" w:rsidRDefault="00075752" w:rsidP="00001455">
      <w:pPr>
        <w:ind w:left="3240"/>
        <w:rPr>
          <w:rFonts w:ascii="Bookman Old Style" w:hAnsi="Bookman Old Style" w:cs="Arial"/>
          <w:sz w:val="22"/>
          <w:szCs w:val="22"/>
        </w:rPr>
      </w:pPr>
      <w:r w:rsidRPr="00FD14B8">
        <w:rPr>
          <w:rFonts w:ascii="Bookman Old Style" w:hAnsi="Bookman Old Style" w:cs="Arial"/>
          <w:sz w:val="22"/>
          <w:szCs w:val="22"/>
        </w:rPr>
        <w:t xml:space="preserve">  </w:t>
      </w:r>
      <w:r w:rsidR="00901A4E" w:rsidRPr="00FD14B8">
        <w:rPr>
          <w:rFonts w:ascii="Bookman Old Style" w:hAnsi="Bookman Old Style" w:cs="Arial"/>
          <w:sz w:val="22"/>
          <w:szCs w:val="22"/>
        </w:rPr>
        <w:t>Ditetapkan di</w:t>
      </w:r>
      <w:r w:rsidR="000444A1" w:rsidRPr="00FD14B8">
        <w:rPr>
          <w:rFonts w:ascii="Bookman Old Style" w:hAnsi="Bookman Old Style" w:cs="Arial"/>
          <w:sz w:val="22"/>
          <w:szCs w:val="22"/>
        </w:rPr>
        <w:t xml:space="preserve"> Tabanan</w:t>
      </w:r>
    </w:p>
    <w:p w:rsidR="000444A1" w:rsidRPr="00FD14B8" w:rsidRDefault="00075752" w:rsidP="00001455">
      <w:pPr>
        <w:ind w:left="3240"/>
        <w:rPr>
          <w:rFonts w:ascii="Bookman Old Style" w:hAnsi="Bookman Old Style" w:cs="Arial"/>
          <w:sz w:val="22"/>
          <w:szCs w:val="22"/>
          <w:lang w:val="en-US"/>
        </w:rPr>
      </w:pPr>
      <w:r w:rsidRPr="00FD14B8">
        <w:rPr>
          <w:rFonts w:ascii="Bookman Old Style" w:hAnsi="Bookman Old Style" w:cs="Arial"/>
          <w:sz w:val="22"/>
          <w:szCs w:val="22"/>
        </w:rPr>
        <w:t xml:space="preserve">  </w:t>
      </w:r>
      <w:r w:rsidR="00B16E71" w:rsidRPr="00FD14B8">
        <w:rPr>
          <w:rFonts w:ascii="Bookman Old Style" w:hAnsi="Bookman Old Style" w:cs="Arial"/>
          <w:sz w:val="22"/>
          <w:szCs w:val="22"/>
        </w:rPr>
        <w:t>p</w:t>
      </w:r>
      <w:r w:rsidR="00901A4E" w:rsidRPr="00FD14B8">
        <w:rPr>
          <w:rFonts w:ascii="Bookman Old Style" w:hAnsi="Bookman Old Style" w:cs="Arial"/>
          <w:sz w:val="22"/>
          <w:szCs w:val="22"/>
        </w:rPr>
        <w:t xml:space="preserve">ada tanggal </w:t>
      </w:r>
      <w:r w:rsidR="002A5798" w:rsidRPr="00FD14B8">
        <w:rPr>
          <w:rFonts w:ascii="Bookman Old Style" w:hAnsi="Bookman Old Style" w:cs="Arial"/>
          <w:sz w:val="22"/>
          <w:szCs w:val="22"/>
        </w:rPr>
        <w:t xml:space="preserve"> </w:t>
      </w:r>
      <w:r w:rsidR="002A5798" w:rsidRPr="00FD14B8">
        <w:rPr>
          <w:rFonts w:ascii="Bookman Old Style" w:hAnsi="Bookman Old Style" w:cs="Arial"/>
          <w:sz w:val="22"/>
          <w:szCs w:val="22"/>
          <w:lang w:val="en-US"/>
        </w:rPr>
        <w:t>28</w:t>
      </w:r>
      <w:r w:rsidR="002A5798" w:rsidRPr="00FD14B8">
        <w:rPr>
          <w:rFonts w:ascii="Bookman Old Style" w:hAnsi="Bookman Old Style" w:cs="Arial"/>
          <w:sz w:val="22"/>
          <w:szCs w:val="22"/>
        </w:rPr>
        <w:t xml:space="preserve"> Desember 201</w:t>
      </w:r>
      <w:r w:rsidR="002A5798" w:rsidRPr="00FD14B8">
        <w:rPr>
          <w:rFonts w:ascii="Bookman Old Style" w:hAnsi="Bookman Old Style" w:cs="Arial"/>
          <w:sz w:val="22"/>
          <w:szCs w:val="22"/>
          <w:lang w:val="en-US"/>
        </w:rPr>
        <w:t>5</w:t>
      </w:r>
    </w:p>
    <w:p w:rsidR="006055A4" w:rsidRPr="00FD14B8" w:rsidRDefault="006055A4" w:rsidP="00001455">
      <w:pPr>
        <w:ind w:left="3240"/>
        <w:rPr>
          <w:rFonts w:ascii="Bookman Old Style" w:hAnsi="Bookman Old Style" w:cs="Arial"/>
          <w:sz w:val="22"/>
          <w:szCs w:val="22"/>
        </w:rPr>
      </w:pPr>
    </w:p>
    <w:p w:rsidR="00166A1D" w:rsidRPr="00FD14B8" w:rsidRDefault="00166A1D" w:rsidP="00001455">
      <w:pPr>
        <w:ind w:left="3240" w:right="51"/>
        <w:jc w:val="center"/>
        <w:rPr>
          <w:rFonts w:ascii="Bookman Old Style" w:eastAsia="Batang" w:hAnsi="Bookman Old Style" w:cs="Arial"/>
          <w:sz w:val="22"/>
          <w:szCs w:val="22"/>
        </w:rPr>
      </w:pPr>
      <w:r w:rsidRPr="00FD14B8">
        <w:rPr>
          <w:rFonts w:ascii="Bookman Old Style" w:eastAsia="Batang" w:hAnsi="Bookman Old Style" w:cs="Arial"/>
          <w:sz w:val="22"/>
          <w:szCs w:val="22"/>
        </w:rPr>
        <w:t>BUPATI</w:t>
      </w:r>
      <w:r w:rsidR="005A5426" w:rsidRPr="00FD14B8">
        <w:rPr>
          <w:rFonts w:ascii="Bookman Old Style" w:eastAsia="Batang" w:hAnsi="Bookman Old Style" w:cs="Arial"/>
          <w:sz w:val="22"/>
          <w:szCs w:val="22"/>
        </w:rPr>
        <w:t xml:space="preserve"> </w:t>
      </w:r>
      <w:r w:rsidRPr="00FD14B8">
        <w:rPr>
          <w:rFonts w:ascii="Bookman Old Style" w:eastAsia="Batang" w:hAnsi="Bookman Old Style" w:cs="Arial"/>
          <w:sz w:val="22"/>
          <w:szCs w:val="22"/>
        </w:rPr>
        <w:t>TABANAN,</w:t>
      </w:r>
    </w:p>
    <w:p w:rsidR="00E72D48" w:rsidRPr="00FD14B8" w:rsidRDefault="00E72D48" w:rsidP="00001455">
      <w:pPr>
        <w:ind w:left="3240" w:right="1383"/>
        <w:jc w:val="center"/>
        <w:rPr>
          <w:rFonts w:ascii="Bookman Old Style" w:eastAsia="Batang" w:hAnsi="Bookman Old Style" w:cs="Arial"/>
          <w:sz w:val="22"/>
          <w:szCs w:val="22"/>
        </w:rPr>
      </w:pPr>
    </w:p>
    <w:p w:rsidR="00E72D48" w:rsidRPr="00001455" w:rsidRDefault="00001455" w:rsidP="00001455">
      <w:pPr>
        <w:ind w:left="3240" w:right="14"/>
        <w:jc w:val="center"/>
        <w:rPr>
          <w:rFonts w:ascii="Bookman Old Style" w:eastAsia="Batang" w:hAnsi="Bookman Old Style" w:cs="Arial"/>
          <w:sz w:val="22"/>
          <w:szCs w:val="22"/>
          <w:lang w:val="en-US"/>
        </w:rPr>
      </w:pPr>
      <w:r>
        <w:rPr>
          <w:rFonts w:ascii="Bookman Old Style" w:eastAsia="Batang" w:hAnsi="Bookman Old Style" w:cs="Arial"/>
          <w:sz w:val="22"/>
          <w:szCs w:val="22"/>
          <w:lang w:val="en-US"/>
        </w:rPr>
        <w:t>TTD</w:t>
      </w:r>
    </w:p>
    <w:p w:rsidR="00166A1D" w:rsidRPr="00001455" w:rsidRDefault="00166A1D" w:rsidP="00001455">
      <w:pPr>
        <w:ind w:right="1383"/>
        <w:rPr>
          <w:rFonts w:ascii="Bookman Old Style" w:eastAsia="Batang" w:hAnsi="Bookman Old Style" w:cs="Arial"/>
          <w:sz w:val="22"/>
          <w:szCs w:val="22"/>
          <w:lang w:val="en-US"/>
        </w:rPr>
      </w:pPr>
    </w:p>
    <w:p w:rsidR="00166A1D" w:rsidRPr="00FD14B8" w:rsidRDefault="005A5426" w:rsidP="00001455">
      <w:pPr>
        <w:ind w:left="3240" w:right="47"/>
        <w:jc w:val="center"/>
        <w:rPr>
          <w:rFonts w:ascii="Bookman Old Style" w:eastAsia="Batang" w:hAnsi="Bookman Old Style" w:cs="Arial"/>
          <w:sz w:val="22"/>
          <w:szCs w:val="22"/>
        </w:rPr>
      </w:pPr>
      <w:r w:rsidRPr="00FD14B8">
        <w:rPr>
          <w:rFonts w:ascii="Bookman Old Style" w:eastAsia="Batang" w:hAnsi="Bookman Old Style" w:cs="Arial"/>
          <w:sz w:val="22"/>
          <w:szCs w:val="22"/>
        </w:rPr>
        <w:t>NI</w:t>
      </w:r>
      <w:r w:rsidR="00166A1D" w:rsidRPr="00FD14B8">
        <w:rPr>
          <w:rFonts w:ascii="Bookman Old Style" w:eastAsia="Batang" w:hAnsi="Bookman Old Style" w:cs="Arial"/>
          <w:sz w:val="22"/>
          <w:szCs w:val="22"/>
        </w:rPr>
        <w:t xml:space="preserve"> </w:t>
      </w:r>
      <w:r w:rsidR="005A394A" w:rsidRPr="00FD14B8">
        <w:rPr>
          <w:rFonts w:ascii="Bookman Old Style" w:eastAsia="Batang" w:hAnsi="Bookman Old Style" w:cs="Arial"/>
          <w:sz w:val="22"/>
          <w:szCs w:val="22"/>
        </w:rPr>
        <w:t>PUTU EKA WIRYASTUTI</w:t>
      </w:r>
    </w:p>
    <w:p w:rsidR="005A5426" w:rsidRPr="00FD14B8" w:rsidRDefault="005A5426" w:rsidP="00001455">
      <w:pPr>
        <w:tabs>
          <w:tab w:val="left" w:pos="1620"/>
          <w:tab w:val="left" w:pos="1980"/>
        </w:tabs>
        <w:ind w:left="3240" w:hanging="1980"/>
        <w:jc w:val="both"/>
        <w:rPr>
          <w:rFonts w:ascii="Bookman Old Style" w:hAnsi="Bookman Old Style" w:cs="Arial"/>
          <w:sz w:val="22"/>
          <w:szCs w:val="22"/>
        </w:rPr>
      </w:pPr>
    </w:p>
    <w:p w:rsidR="00E72D48" w:rsidRPr="00FD14B8" w:rsidRDefault="00E72D48" w:rsidP="00FD14B8">
      <w:pPr>
        <w:tabs>
          <w:tab w:val="left" w:pos="1620"/>
          <w:tab w:val="left" w:pos="1980"/>
        </w:tabs>
        <w:ind w:left="1980" w:hanging="1980"/>
        <w:jc w:val="both"/>
        <w:rPr>
          <w:rFonts w:ascii="Bookman Old Style" w:hAnsi="Bookman Old Style" w:cs="Arial"/>
          <w:sz w:val="22"/>
          <w:szCs w:val="22"/>
        </w:rPr>
      </w:pPr>
    </w:p>
    <w:p w:rsidR="00D135B1" w:rsidRPr="00FD14B8" w:rsidRDefault="00D135B1" w:rsidP="00FD14B8">
      <w:pPr>
        <w:tabs>
          <w:tab w:val="left" w:pos="1620"/>
          <w:tab w:val="left" w:pos="1980"/>
        </w:tabs>
        <w:ind w:left="1980" w:hanging="1980"/>
        <w:jc w:val="both"/>
        <w:rPr>
          <w:rFonts w:ascii="Bookman Old Style" w:hAnsi="Bookman Old Style" w:cs="Arial"/>
          <w:sz w:val="22"/>
          <w:szCs w:val="22"/>
        </w:rPr>
      </w:pPr>
    </w:p>
    <w:p w:rsidR="00186B15" w:rsidRPr="00FD14B8" w:rsidRDefault="00186B15" w:rsidP="00FD14B8">
      <w:pPr>
        <w:tabs>
          <w:tab w:val="left" w:pos="1620"/>
          <w:tab w:val="left" w:pos="1980"/>
        </w:tabs>
        <w:ind w:left="1980" w:hanging="1980"/>
        <w:jc w:val="both"/>
        <w:rPr>
          <w:rFonts w:ascii="Bookman Old Style" w:hAnsi="Bookman Old Style" w:cs="Arial"/>
          <w:sz w:val="22"/>
          <w:szCs w:val="22"/>
        </w:rPr>
      </w:pPr>
      <w:r w:rsidRPr="00FD14B8">
        <w:rPr>
          <w:rFonts w:ascii="Bookman Old Style" w:hAnsi="Bookman Old Style" w:cs="Arial"/>
          <w:sz w:val="22"/>
          <w:szCs w:val="22"/>
        </w:rPr>
        <w:t>Diundangkan di Tabanan</w:t>
      </w:r>
    </w:p>
    <w:p w:rsidR="00186B15" w:rsidRPr="00FD14B8" w:rsidRDefault="00186B15" w:rsidP="00FD14B8">
      <w:pPr>
        <w:tabs>
          <w:tab w:val="left" w:pos="1620"/>
          <w:tab w:val="left" w:pos="1980"/>
        </w:tabs>
        <w:ind w:left="1980" w:hanging="1980"/>
        <w:jc w:val="both"/>
        <w:rPr>
          <w:rFonts w:ascii="Bookman Old Style" w:hAnsi="Bookman Old Style" w:cs="Arial"/>
          <w:sz w:val="22"/>
          <w:szCs w:val="22"/>
          <w:lang w:val="en-US"/>
        </w:rPr>
      </w:pPr>
      <w:r w:rsidRPr="00FD14B8">
        <w:rPr>
          <w:rFonts w:ascii="Bookman Old Style" w:hAnsi="Bookman Old Style" w:cs="Arial"/>
          <w:sz w:val="22"/>
          <w:szCs w:val="22"/>
        </w:rPr>
        <w:t xml:space="preserve">pada  tanggal </w:t>
      </w:r>
      <w:r w:rsidR="00DB0F7F" w:rsidRPr="00FD14B8">
        <w:rPr>
          <w:rFonts w:ascii="Bookman Old Style" w:hAnsi="Bookman Old Style" w:cs="Arial"/>
          <w:sz w:val="22"/>
          <w:szCs w:val="22"/>
        </w:rPr>
        <w:t xml:space="preserve"> </w:t>
      </w:r>
      <w:r w:rsidR="002A5798" w:rsidRPr="00FD14B8">
        <w:rPr>
          <w:rFonts w:ascii="Bookman Old Style" w:hAnsi="Bookman Old Style" w:cs="Arial"/>
          <w:sz w:val="22"/>
          <w:szCs w:val="22"/>
          <w:lang w:val="en-US"/>
        </w:rPr>
        <w:t>28</w:t>
      </w:r>
      <w:r w:rsidR="002A5798" w:rsidRPr="00FD14B8">
        <w:rPr>
          <w:rFonts w:ascii="Bookman Old Style" w:hAnsi="Bookman Old Style" w:cs="Arial"/>
          <w:sz w:val="22"/>
          <w:szCs w:val="22"/>
        </w:rPr>
        <w:t xml:space="preserve"> Desember 201</w:t>
      </w:r>
      <w:r w:rsidR="002A5798" w:rsidRPr="00FD14B8">
        <w:rPr>
          <w:rFonts w:ascii="Bookman Old Style" w:hAnsi="Bookman Old Style" w:cs="Arial"/>
          <w:sz w:val="22"/>
          <w:szCs w:val="22"/>
          <w:lang w:val="en-US"/>
        </w:rPr>
        <w:t>5</w:t>
      </w:r>
    </w:p>
    <w:p w:rsidR="00E72D48" w:rsidRPr="00FD14B8" w:rsidRDefault="00E72D48" w:rsidP="00FD14B8">
      <w:pPr>
        <w:tabs>
          <w:tab w:val="left" w:pos="1620"/>
          <w:tab w:val="left" w:pos="1980"/>
        </w:tabs>
        <w:ind w:left="1980" w:hanging="1980"/>
        <w:jc w:val="both"/>
        <w:rPr>
          <w:rFonts w:ascii="Bookman Old Style" w:hAnsi="Bookman Old Style" w:cs="Arial"/>
          <w:sz w:val="22"/>
          <w:szCs w:val="22"/>
        </w:rPr>
      </w:pPr>
    </w:p>
    <w:p w:rsidR="00186B15" w:rsidRPr="00FD14B8" w:rsidRDefault="00186B15" w:rsidP="00FD14B8">
      <w:pPr>
        <w:tabs>
          <w:tab w:val="left" w:pos="1620"/>
        </w:tabs>
        <w:rPr>
          <w:rFonts w:ascii="Bookman Old Style" w:hAnsi="Bookman Old Style" w:cs="Arial"/>
          <w:sz w:val="22"/>
          <w:szCs w:val="22"/>
        </w:rPr>
      </w:pPr>
      <w:r w:rsidRPr="00FD14B8">
        <w:rPr>
          <w:rFonts w:ascii="Bookman Old Style" w:hAnsi="Bookman Old Style" w:cs="Arial"/>
          <w:sz w:val="22"/>
          <w:szCs w:val="22"/>
        </w:rPr>
        <w:t>SEKRETARIS DAERAH KABUPATEN TABANAN,</w:t>
      </w:r>
    </w:p>
    <w:p w:rsidR="00186B15" w:rsidRPr="00FD14B8" w:rsidRDefault="00186B15" w:rsidP="00FD14B8">
      <w:pPr>
        <w:tabs>
          <w:tab w:val="left" w:pos="1620"/>
        </w:tabs>
        <w:ind w:left="-108"/>
        <w:jc w:val="center"/>
        <w:rPr>
          <w:rFonts w:ascii="Bookman Old Style" w:hAnsi="Bookman Old Style" w:cs="Arial"/>
          <w:sz w:val="22"/>
          <w:szCs w:val="22"/>
        </w:rPr>
      </w:pPr>
    </w:p>
    <w:p w:rsidR="00001455" w:rsidRDefault="00001455" w:rsidP="00001455">
      <w:pPr>
        <w:ind w:left="1080"/>
        <w:rPr>
          <w:rFonts w:ascii="Bookman Old Style" w:hAnsi="Bookman Old Style" w:cs="Arial"/>
          <w:sz w:val="22"/>
          <w:szCs w:val="22"/>
          <w:lang w:val="en-US"/>
        </w:rPr>
      </w:pPr>
      <w:r>
        <w:rPr>
          <w:rFonts w:ascii="Bookman Old Style" w:hAnsi="Bookman Old Style" w:cs="Arial"/>
          <w:sz w:val="22"/>
          <w:szCs w:val="22"/>
          <w:lang w:val="en-US"/>
        </w:rPr>
        <w:t>TTD</w:t>
      </w:r>
    </w:p>
    <w:p w:rsidR="00001455" w:rsidRDefault="00001455" w:rsidP="00001455">
      <w:pPr>
        <w:rPr>
          <w:rFonts w:ascii="Bookman Old Style" w:hAnsi="Bookman Old Style" w:cs="Arial"/>
          <w:sz w:val="22"/>
          <w:szCs w:val="22"/>
          <w:lang w:val="en-US"/>
        </w:rPr>
      </w:pPr>
    </w:p>
    <w:p w:rsidR="00153AF9" w:rsidRPr="00FD14B8" w:rsidRDefault="0007495A" w:rsidP="00001455">
      <w:pPr>
        <w:rPr>
          <w:rFonts w:ascii="Bookman Old Style" w:hAnsi="Bookman Old Style" w:cs="Arial"/>
          <w:sz w:val="22"/>
          <w:szCs w:val="22"/>
        </w:rPr>
      </w:pPr>
      <w:r w:rsidRPr="00FD14B8">
        <w:rPr>
          <w:rFonts w:ascii="Bookman Old Style" w:hAnsi="Bookman Old Style" w:cs="Arial"/>
          <w:sz w:val="22"/>
          <w:szCs w:val="22"/>
        </w:rPr>
        <w:t>I NYOMAN WIRNA ARIWANGSA</w:t>
      </w:r>
    </w:p>
    <w:p w:rsidR="00E72D48" w:rsidRPr="00FD14B8" w:rsidRDefault="00E72D48" w:rsidP="00FD14B8">
      <w:pPr>
        <w:ind w:firstLine="720"/>
        <w:rPr>
          <w:rFonts w:ascii="Bookman Old Style" w:hAnsi="Bookman Old Style" w:cs="Arial"/>
          <w:sz w:val="22"/>
          <w:szCs w:val="22"/>
        </w:rPr>
      </w:pPr>
    </w:p>
    <w:p w:rsidR="00153AF9" w:rsidRPr="00FD14B8" w:rsidRDefault="0007495A" w:rsidP="00001455">
      <w:pPr>
        <w:jc w:val="both"/>
        <w:rPr>
          <w:rFonts w:ascii="Bookman Old Style" w:hAnsi="Bookman Old Style" w:cs="Arial"/>
          <w:sz w:val="22"/>
          <w:szCs w:val="22"/>
        </w:rPr>
      </w:pPr>
      <w:r w:rsidRPr="00FD14B8">
        <w:rPr>
          <w:rFonts w:ascii="Bookman Old Style" w:hAnsi="Bookman Old Style" w:cs="Arial"/>
          <w:sz w:val="22"/>
          <w:szCs w:val="22"/>
        </w:rPr>
        <w:t>LEMBARAN DAERAH KABUPATEN TABANAN TAHUN 201</w:t>
      </w:r>
      <w:r w:rsidR="00E5335B" w:rsidRPr="00FD14B8">
        <w:rPr>
          <w:rFonts w:ascii="Bookman Old Style" w:hAnsi="Bookman Old Style" w:cs="Arial"/>
          <w:sz w:val="22"/>
          <w:szCs w:val="22"/>
        </w:rPr>
        <w:t>4</w:t>
      </w:r>
      <w:r w:rsidRPr="00FD14B8">
        <w:rPr>
          <w:rFonts w:ascii="Bookman Old Style" w:hAnsi="Bookman Old Style" w:cs="Arial"/>
          <w:sz w:val="22"/>
          <w:szCs w:val="22"/>
        </w:rPr>
        <w:t xml:space="preserve"> NOMOR</w:t>
      </w:r>
      <w:r w:rsidR="00153AF9" w:rsidRPr="00FD14B8">
        <w:rPr>
          <w:rFonts w:ascii="Bookman Old Style" w:hAnsi="Bookman Old Style" w:cs="Arial"/>
          <w:sz w:val="22"/>
          <w:szCs w:val="22"/>
        </w:rPr>
        <w:t xml:space="preserve"> </w:t>
      </w:r>
      <w:r w:rsidR="00584832" w:rsidRPr="00FD14B8">
        <w:rPr>
          <w:rFonts w:ascii="Bookman Old Style" w:hAnsi="Bookman Old Style" w:cs="Arial"/>
          <w:sz w:val="22"/>
          <w:szCs w:val="22"/>
        </w:rPr>
        <w:t>15</w:t>
      </w:r>
    </w:p>
    <w:p w:rsidR="005A5426" w:rsidRPr="00FD14B8" w:rsidRDefault="00584832" w:rsidP="00001455">
      <w:pPr>
        <w:ind w:left="14" w:hanging="14"/>
        <w:jc w:val="both"/>
        <w:rPr>
          <w:rFonts w:ascii="Bookman Old Style" w:hAnsi="Bookman Old Style" w:cs="Arial"/>
          <w:sz w:val="22"/>
          <w:szCs w:val="22"/>
        </w:rPr>
      </w:pPr>
      <w:r w:rsidRPr="00FD14B8">
        <w:rPr>
          <w:rFonts w:ascii="Bookman Old Style" w:hAnsi="Bookman Old Style" w:cs="Arial"/>
          <w:sz w:val="22"/>
          <w:szCs w:val="22"/>
        </w:rPr>
        <w:t>NO</w:t>
      </w:r>
      <w:r w:rsidR="00D85939" w:rsidRPr="00FD14B8">
        <w:rPr>
          <w:rFonts w:ascii="Bookman Old Style" w:hAnsi="Bookman Old Style" w:cs="Arial"/>
          <w:sz w:val="22"/>
          <w:szCs w:val="22"/>
        </w:rPr>
        <w:t>.</w:t>
      </w:r>
      <w:r w:rsidRPr="00FD14B8">
        <w:rPr>
          <w:rFonts w:ascii="Bookman Old Style" w:hAnsi="Bookman Old Style" w:cs="Arial"/>
          <w:sz w:val="22"/>
          <w:szCs w:val="22"/>
        </w:rPr>
        <w:t>REG PERATURAN DAERAH KABUPATEN TABANAN</w:t>
      </w:r>
      <w:r w:rsidR="00D85939" w:rsidRPr="00FD14B8">
        <w:rPr>
          <w:rFonts w:ascii="Bookman Old Style" w:hAnsi="Bookman Old Style" w:cs="Arial"/>
          <w:sz w:val="22"/>
          <w:szCs w:val="22"/>
        </w:rPr>
        <w:t>,</w:t>
      </w:r>
      <w:r w:rsidRPr="00FD14B8">
        <w:rPr>
          <w:rFonts w:ascii="Bookman Old Style" w:hAnsi="Bookman Old Style" w:cs="Arial"/>
          <w:sz w:val="22"/>
          <w:szCs w:val="22"/>
        </w:rPr>
        <w:t>PROVINSI BALI</w:t>
      </w:r>
      <w:r w:rsidR="00D85939" w:rsidRPr="00FD14B8">
        <w:rPr>
          <w:rFonts w:ascii="Bookman Old Style" w:hAnsi="Bookman Old Style" w:cs="Arial"/>
          <w:sz w:val="22"/>
          <w:szCs w:val="22"/>
        </w:rPr>
        <w:t xml:space="preserve"> </w:t>
      </w:r>
      <w:r w:rsidRPr="00FD14B8">
        <w:rPr>
          <w:rFonts w:ascii="Bookman Old Style" w:hAnsi="Bookman Old Style" w:cs="Arial"/>
          <w:sz w:val="22"/>
          <w:szCs w:val="22"/>
        </w:rPr>
        <w:t xml:space="preserve">: </w:t>
      </w:r>
      <w:r w:rsidR="003E231F" w:rsidRPr="00FD14B8">
        <w:rPr>
          <w:rFonts w:ascii="Bookman Old Style" w:hAnsi="Bookman Old Style" w:cs="Arial"/>
          <w:sz w:val="22"/>
          <w:szCs w:val="22"/>
        </w:rPr>
        <w:t>(</w:t>
      </w:r>
      <w:r w:rsidR="002A5798" w:rsidRPr="00FD14B8">
        <w:rPr>
          <w:rFonts w:ascii="Bookman Old Style" w:hAnsi="Bookman Old Style" w:cs="Arial"/>
          <w:sz w:val="22"/>
          <w:szCs w:val="22"/>
        </w:rPr>
        <w:t>1</w:t>
      </w:r>
      <w:r w:rsidR="002A5798" w:rsidRPr="00FD14B8">
        <w:rPr>
          <w:rFonts w:ascii="Bookman Old Style" w:hAnsi="Bookman Old Style" w:cs="Arial"/>
          <w:sz w:val="22"/>
          <w:szCs w:val="22"/>
          <w:lang w:val="en-US"/>
        </w:rPr>
        <w:t>4</w:t>
      </w:r>
      <w:r w:rsidR="002A5798" w:rsidRPr="00FD14B8">
        <w:rPr>
          <w:rFonts w:ascii="Bookman Old Style" w:hAnsi="Bookman Old Style" w:cs="Arial"/>
          <w:sz w:val="22"/>
          <w:szCs w:val="22"/>
        </w:rPr>
        <w:t>/201</w:t>
      </w:r>
      <w:r w:rsidR="002A5798" w:rsidRPr="00FD14B8">
        <w:rPr>
          <w:rFonts w:ascii="Bookman Old Style" w:hAnsi="Bookman Old Style" w:cs="Arial"/>
          <w:sz w:val="22"/>
          <w:szCs w:val="22"/>
          <w:lang w:val="en-US"/>
        </w:rPr>
        <w:t>5</w:t>
      </w:r>
      <w:r w:rsidR="003E231F" w:rsidRPr="00FD14B8">
        <w:rPr>
          <w:rFonts w:ascii="Bookman Old Style" w:hAnsi="Bookman Old Style" w:cs="Arial"/>
          <w:sz w:val="22"/>
          <w:szCs w:val="22"/>
        </w:rPr>
        <w:t>)</w:t>
      </w:r>
      <w:r w:rsidR="005A5426" w:rsidRPr="00FD14B8">
        <w:rPr>
          <w:rFonts w:ascii="Bookman Old Style" w:hAnsi="Bookman Old Style" w:cs="Arial"/>
          <w:b/>
          <w:sz w:val="22"/>
          <w:szCs w:val="22"/>
        </w:rPr>
        <w:br w:type="page"/>
      </w:r>
    </w:p>
    <w:p w:rsidR="00153AF9" w:rsidRPr="00FD14B8" w:rsidRDefault="00153AF9" w:rsidP="00FD14B8">
      <w:pPr>
        <w:pStyle w:val="Heading4"/>
        <w:tabs>
          <w:tab w:val="clear" w:pos="3420"/>
          <w:tab w:val="clear" w:pos="3780"/>
          <w:tab w:val="left" w:pos="0"/>
        </w:tabs>
        <w:spacing w:line="240" w:lineRule="auto"/>
        <w:ind w:left="0" w:firstLine="0"/>
        <w:jc w:val="center"/>
        <w:rPr>
          <w:rFonts w:ascii="Bookman Old Style" w:hAnsi="Bookman Old Style" w:cs="Arial"/>
          <w:b w:val="0"/>
          <w:sz w:val="22"/>
          <w:szCs w:val="22"/>
        </w:rPr>
      </w:pPr>
      <w:r w:rsidRPr="00FD14B8">
        <w:rPr>
          <w:rFonts w:ascii="Bookman Old Style" w:hAnsi="Bookman Old Style" w:cs="Arial"/>
          <w:b w:val="0"/>
          <w:sz w:val="22"/>
          <w:szCs w:val="22"/>
        </w:rPr>
        <w:lastRenderedPageBreak/>
        <w:t>PENJELASAN</w:t>
      </w:r>
    </w:p>
    <w:p w:rsidR="00E72D48" w:rsidRPr="00FD14B8" w:rsidRDefault="00E72D48" w:rsidP="00FD14B8">
      <w:pPr>
        <w:rPr>
          <w:rFonts w:ascii="Bookman Old Style" w:hAnsi="Bookman Old Style"/>
          <w:sz w:val="22"/>
          <w:szCs w:val="22"/>
        </w:rPr>
      </w:pPr>
    </w:p>
    <w:p w:rsidR="00153AF9" w:rsidRPr="00FD14B8" w:rsidRDefault="00153AF9" w:rsidP="00FD14B8">
      <w:pPr>
        <w:pStyle w:val="Heading4"/>
        <w:tabs>
          <w:tab w:val="clear" w:pos="3420"/>
          <w:tab w:val="clear" w:pos="3780"/>
          <w:tab w:val="left" w:pos="0"/>
        </w:tabs>
        <w:spacing w:line="240" w:lineRule="auto"/>
        <w:ind w:left="0" w:firstLine="0"/>
        <w:jc w:val="center"/>
        <w:rPr>
          <w:rFonts w:ascii="Bookman Old Style" w:hAnsi="Bookman Old Style" w:cs="Arial"/>
          <w:b w:val="0"/>
          <w:sz w:val="22"/>
          <w:szCs w:val="22"/>
        </w:rPr>
      </w:pPr>
      <w:r w:rsidRPr="00FD14B8">
        <w:rPr>
          <w:rFonts w:ascii="Bookman Old Style" w:hAnsi="Bookman Old Style" w:cs="Arial"/>
          <w:b w:val="0"/>
          <w:sz w:val="22"/>
          <w:szCs w:val="22"/>
        </w:rPr>
        <w:t>ATAS</w:t>
      </w:r>
    </w:p>
    <w:p w:rsidR="00E72D48" w:rsidRPr="00FD14B8" w:rsidRDefault="00E72D48" w:rsidP="00FD14B8">
      <w:pPr>
        <w:rPr>
          <w:rFonts w:ascii="Bookman Old Style" w:hAnsi="Bookman Old Style"/>
          <w:sz w:val="22"/>
          <w:szCs w:val="22"/>
        </w:rPr>
      </w:pPr>
    </w:p>
    <w:p w:rsidR="00153AF9" w:rsidRPr="00FD14B8" w:rsidRDefault="00153AF9" w:rsidP="00FD14B8">
      <w:pPr>
        <w:pStyle w:val="Heading1"/>
        <w:tabs>
          <w:tab w:val="left" w:pos="0"/>
        </w:tabs>
        <w:spacing w:line="240" w:lineRule="auto"/>
        <w:rPr>
          <w:rFonts w:ascii="Bookman Old Style" w:hAnsi="Bookman Old Style" w:cs="Arial"/>
          <w:b w:val="0"/>
          <w:sz w:val="22"/>
          <w:szCs w:val="22"/>
        </w:rPr>
      </w:pPr>
      <w:r w:rsidRPr="00FD14B8">
        <w:rPr>
          <w:rFonts w:ascii="Bookman Old Style" w:hAnsi="Bookman Old Style" w:cs="Arial"/>
          <w:b w:val="0"/>
          <w:sz w:val="22"/>
          <w:szCs w:val="22"/>
        </w:rPr>
        <w:t>PERATURAN DAERAH KABUPATEN TABANAN</w:t>
      </w:r>
    </w:p>
    <w:p w:rsidR="00153AF9" w:rsidRPr="00FD14B8" w:rsidRDefault="00153AF9" w:rsidP="00FD14B8">
      <w:pPr>
        <w:pStyle w:val="Heading6"/>
        <w:jc w:val="center"/>
        <w:rPr>
          <w:rFonts w:ascii="Bookman Old Style" w:hAnsi="Bookman Old Style" w:cs="Arial"/>
          <w:b w:val="0"/>
          <w:lang w:val="en-US"/>
        </w:rPr>
      </w:pPr>
      <w:r w:rsidRPr="00FD14B8">
        <w:rPr>
          <w:rFonts w:ascii="Bookman Old Style" w:hAnsi="Bookman Old Style" w:cs="Arial"/>
          <w:b w:val="0"/>
        </w:rPr>
        <w:t xml:space="preserve">NOMOR </w:t>
      </w:r>
      <w:r w:rsidR="00680502" w:rsidRPr="00FD14B8">
        <w:rPr>
          <w:rFonts w:ascii="Bookman Old Style" w:hAnsi="Bookman Old Style" w:cs="Arial"/>
          <w:b w:val="0"/>
        </w:rPr>
        <w:t>1</w:t>
      </w:r>
      <w:r w:rsidR="00680502" w:rsidRPr="00FD14B8">
        <w:rPr>
          <w:rFonts w:ascii="Bookman Old Style" w:hAnsi="Bookman Old Style" w:cs="Arial"/>
          <w:b w:val="0"/>
          <w:lang w:val="en-US"/>
        </w:rPr>
        <w:t>4</w:t>
      </w:r>
      <w:r w:rsidR="00E5335B" w:rsidRPr="00FD14B8">
        <w:rPr>
          <w:rFonts w:ascii="Bookman Old Style" w:hAnsi="Bookman Old Style" w:cs="Arial"/>
          <w:b w:val="0"/>
        </w:rPr>
        <w:t xml:space="preserve"> </w:t>
      </w:r>
      <w:r w:rsidRPr="00FD14B8">
        <w:rPr>
          <w:rFonts w:ascii="Bookman Old Style" w:hAnsi="Bookman Old Style" w:cs="Arial"/>
          <w:b w:val="0"/>
        </w:rPr>
        <w:t>TAHUN 201</w:t>
      </w:r>
      <w:r w:rsidR="00680502" w:rsidRPr="00FD14B8">
        <w:rPr>
          <w:rFonts w:ascii="Bookman Old Style" w:hAnsi="Bookman Old Style" w:cs="Arial"/>
          <w:b w:val="0"/>
          <w:lang w:val="en-US"/>
        </w:rPr>
        <w:t>5</w:t>
      </w:r>
    </w:p>
    <w:p w:rsidR="00153AF9" w:rsidRPr="00FD14B8" w:rsidRDefault="00153AF9" w:rsidP="00FD14B8">
      <w:pPr>
        <w:jc w:val="center"/>
        <w:rPr>
          <w:rFonts w:ascii="Bookman Old Style" w:hAnsi="Bookman Old Style" w:cs="Arial"/>
          <w:sz w:val="22"/>
          <w:szCs w:val="22"/>
        </w:rPr>
      </w:pPr>
    </w:p>
    <w:p w:rsidR="00153AF9" w:rsidRPr="00FD14B8" w:rsidRDefault="00153AF9" w:rsidP="00FD14B8">
      <w:pPr>
        <w:jc w:val="center"/>
        <w:rPr>
          <w:rFonts w:ascii="Bookman Old Style" w:hAnsi="Bookman Old Style" w:cs="Arial"/>
          <w:sz w:val="22"/>
          <w:szCs w:val="22"/>
        </w:rPr>
      </w:pPr>
      <w:r w:rsidRPr="00FD14B8">
        <w:rPr>
          <w:rFonts w:ascii="Bookman Old Style" w:hAnsi="Bookman Old Style" w:cs="Arial"/>
          <w:sz w:val="22"/>
          <w:szCs w:val="22"/>
        </w:rPr>
        <w:t>TENTANG</w:t>
      </w:r>
    </w:p>
    <w:p w:rsidR="00153AF9" w:rsidRPr="00FD14B8" w:rsidRDefault="00153AF9" w:rsidP="00FD14B8">
      <w:pPr>
        <w:jc w:val="center"/>
        <w:rPr>
          <w:rFonts w:ascii="Bookman Old Style" w:hAnsi="Bookman Old Style" w:cs="Arial"/>
          <w:sz w:val="22"/>
          <w:szCs w:val="22"/>
        </w:rPr>
      </w:pPr>
    </w:p>
    <w:p w:rsidR="00C677C6" w:rsidRPr="00FD14B8" w:rsidRDefault="005A5426" w:rsidP="00FD14B8">
      <w:pPr>
        <w:jc w:val="center"/>
        <w:rPr>
          <w:rFonts w:ascii="Bookman Old Style" w:hAnsi="Bookman Old Style" w:cs="Arial"/>
          <w:sz w:val="22"/>
          <w:szCs w:val="22"/>
        </w:rPr>
      </w:pPr>
      <w:r w:rsidRPr="00FD14B8">
        <w:rPr>
          <w:rFonts w:ascii="Bookman Old Style" w:hAnsi="Bookman Old Style" w:cs="Arial"/>
          <w:sz w:val="22"/>
          <w:szCs w:val="22"/>
        </w:rPr>
        <w:t xml:space="preserve">PENYERTAAN MODAL </w:t>
      </w:r>
      <w:r w:rsidR="00680502" w:rsidRPr="00FD14B8">
        <w:rPr>
          <w:rFonts w:ascii="Bookman Old Style" w:hAnsi="Bookman Old Style" w:cs="Arial"/>
          <w:sz w:val="22"/>
          <w:szCs w:val="22"/>
        </w:rPr>
        <w:t>DAERAH</w:t>
      </w:r>
      <w:r w:rsidR="00E66242" w:rsidRPr="00FD14B8">
        <w:rPr>
          <w:rFonts w:ascii="Bookman Old Style" w:hAnsi="Bookman Old Style" w:cs="Arial"/>
          <w:sz w:val="22"/>
          <w:szCs w:val="22"/>
        </w:rPr>
        <w:t xml:space="preserve"> </w:t>
      </w:r>
      <w:r w:rsidR="003E231F" w:rsidRPr="00FD14B8">
        <w:rPr>
          <w:rFonts w:ascii="Bookman Old Style" w:hAnsi="Bookman Old Style" w:cs="Arial"/>
          <w:sz w:val="22"/>
          <w:szCs w:val="22"/>
        </w:rPr>
        <w:t>PADA P</w:t>
      </w:r>
      <w:r w:rsidR="00D61C3E" w:rsidRPr="00FD14B8">
        <w:rPr>
          <w:rFonts w:ascii="Bookman Old Style" w:hAnsi="Bookman Old Style" w:cs="Arial"/>
          <w:sz w:val="22"/>
          <w:szCs w:val="22"/>
        </w:rPr>
        <w:t>T</w:t>
      </w:r>
      <w:r w:rsidR="003E231F" w:rsidRPr="00FD14B8">
        <w:rPr>
          <w:rFonts w:ascii="Bookman Old Style" w:hAnsi="Bookman Old Style" w:cs="Arial"/>
          <w:sz w:val="22"/>
          <w:szCs w:val="22"/>
        </w:rPr>
        <w:t>.</w:t>
      </w:r>
      <w:r w:rsidR="00D61C3E" w:rsidRPr="00FD14B8">
        <w:rPr>
          <w:rFonts w:ascii="Bookman Old Style" w:hAnsi="Bookman Old Style" w:cs="Arial"/>
          <w:sz w:val="22"/>
          <w:szCs w:val="22"/>
        </w:rPr>
        <w:t xml:space="preserve"> PENJAMINAN KREDIT </w:t>
      </w:r>
      <w:r w:rsidR="00584832" w:rsidRPr="00FD14B8">
        <w:rPr>
          <w:rFonts w:ascii="Bookman Old Style" w:hAnsi="Bookman Old Style" w:cs="Arial"/>
          <w:sz w:val="22"/>
          <w:szCs w:val="22"/>
        </w:rPr>
        <w:t xml:space="preserve">DAERAH </w:t>
      </w:r>
      <w:r w:rsidR="00D61C3E" w:rsidRPr="00FD14B8">
        <w:rPr>
          <w:rFonts w:ascii="Bookman Old Style" w:hAnsi="Bookman Old Style" w:cs="Arial"/>
          <w:sz w:val="22"/>
          <w:szCs w:val="22"/>
        </w:rPr>
        <w:t>BALI MANDARA PROVINSI BALI</w:t>
      </w:r>
    </w:p>
    <w:p w:rsidR="00153AF9" w:rsidRPr="00FD14B8" w:rsidRDefault="00153AF9" w:rsidP="00FD14B8">
      <w:pPr>
        <w:tabs>
          <w:tab w:val="left" w:pos="1620"/>
          <w:tab w:val="left" w:pos="1980"/>
        </w:tabs>
        <w:jc w:val="both"/>
        <w:rPr>
          <w:rFonts w:ascii="Bookman Old Style" w:hAnsi="Bookman Old Style" w:cs="Arial"/>
          <w:sz w:val="22"/>
          <w:szCs w:val="22"/>
        </w:rPr>
      </w:pPr>
    </w:p>
    <w:p w:rsidR="00153AF9" w:rsidRPr="00FD14B8" w:rsidRDefault="00153AF9" w:rsidP="00FD14B8">
      <w:pPr>
        <w:tabs>
          <w:tab w:val="left" w:pos="1620"/>
          <w:tab w:val="left" w:pos="1980"/>
        </w:tabs>
        <w:ind w:left="1980" w:hanging="1980"/>
        <w:jc w:val="both"/>
        <w:rPr>
          <w:rFonts w:ascii="Bookman Old Style" w:hAnsi="Bookman Old Style" w:cs="Arial"/>
          <w:sz w:val="22"/>
          <w:szCs w:val="22"/>
        </w:rPr>
      </w:pPr>
      <w:r w:rsidRPr="00FD14B8">
        <w:rPr>
          <w:rFonts w:ascii="Bookman Old Style" w:hAnsi="Bookman Old Style" w:cs="Arial"/>
          <w:sz w:val="22"/>
          <w:szCs w:val="22"/>
        </w:rPr>
        <w:t>I.  UMUM.</w:t>
      </w:r>
    </w:p>
    <w:p w:rsidR="00153AF9" w:rsidRPr="00FD14B8" w:rsidRDefault="00153AF9" w:rsidP="00FD14B8">
      <w:pPr>
        <w:tabs>
          <w:tab w:val="left" w:pos="1620"/>
          <w:tab w:val="left" w:pos="1980"/>
        </w:tabs>
        <w:ind w:left="1980" w:hanging="1980"/>
        <w:jc w:val="both"/>
        <w:rPr>
          <w:rFonts w:ascii="Bookman Old Style" w:hAnsi="Bookman Old Style" w:cs="Arial"/>
          <w:sz w:val="22"/>
          <w:szCs w:val="22"/>
        </w:rPr>
      </w:pPr>
    </w:p>
    <w:p w:rsidR="00153AF9" w:rsidRPr="00FD14B8" w:rsidRDefault="00D61C3E" w:rsidP="00FD14B8">
      <w:pPr>
        <w:pStyle w:val="BodyText"/>
        <w:ind w:left="284"/>
        <w:jc w:val="both"/>
        <w:rPr>
          <w:rFonts w:ascii="Bookman Old Style" w:hAnsi="Bookman Old Style" w:cs="Arial"/>
          <w:sz w:val="22"/>
          <w:szCs w:val="22"/>
        </w:rPr>
      </w:pPr>
      <w:r w:rsidRPr="00FD14B8">
        <w:rPr>
          <w:rFonts w:ascii="Bookman Old Style" w:hAnsi="Bookman Old Style" w:cs="Arial"/>
          <w:sz w:val="22"/>
          <w:szCs w:val="22"/>
        </w:rPr>
        <w:t>U</w:t>
      </w:r>
      <w:r w:rsidR="00C677C6" w:rsidRPr="00FD14B8">
        <w:rPr>
          <w:rFonts w:ascii="Bookman Old Style" w:hAnsi="Bookman Old Style" w:cs="Arial"/>
          <w:sz w:val="22"/>
          <w:szCs w:val="22"/>
        </w:rPr>
        <w:t>ntuk</w:t>
      </w:r>
      <w:r w:rsidRPr="00FD14B8">
        <w:rPr>
          <w:rFonts w:ascii="Bookman Old Style" w:hAnsi="Bookman Old Style" w:cs="Arial"/>
          <w:sz w:val="22"/>
          <w:szCs w:val="22"/>
          <w:lang w:val="id-ID"/>
        </w:rPr>
        <w:t xml:space="preserve"> </w:t>
      </w:r>
      <w:r w:rsidR="00C677C6" w:rsidRPr="00FD14B8">
        <w:rPr>
          <w:rFonts w:ascii="Bookman Old Style" w:hAnsi="Bookman Old Style" w:cs="Arial"/>
          <w:sz w:val="22"/>
          <w:szCs w:val="22"/>
        </w:rPr>
        <w:t>menyertakan Modal</w:t>
      </w:r>
      <w:r w:rsidR="00E66242" w:rsidRPr="00FD14B8">
        <w:rPr>
          <w:rFonts w:ascii="Bookman Old Style" w:hAnsi="Bookman Old Style" w:cs="Arial"/>
          <w:sz w:val="22"/>
          <w:szCs w:val="22"/>
        </w:rPr>
        <w:t xml:space="preserve"> </w:t>
      </w:r>
      <w:r w:rsidR="00C677C6" w:rsidRPr="00FD14B8">
        <w:rPr>
          <w:rFonts w:ascii="Bookman Old Style" w:hAnsi="Bookman Old Style" w:cs="Arial"/>
          <w:sz w:val="22"/>
          <w:szCs w:val="22"/>
        </w:rPr>
        <w:t xml:space="preserve">Pemerintah Kabupaten Tabanan dipandang perlu untuk menetapkan Peraturan Daerah tentang </w:t>
      </w:r>
      <w:r w:rsidRPr="00FD14B8">
        <w:rPr>
          <w:rFonts w:ascii="Bookman Old Style" w:hAnsi="Bookman Old Style" w:cs="Arial"/>
          <w:sz w:val="22"/>
          <w:szCs w:val="22"/>
          <w:lang w:val="id-ID"/>
        </w:rPr>
        <w:t xml:space="preserve">Penyertaan Modal </w:t>
      </w:r>
      <w:r w:rsidR="00680502" w:rsidRPr="00FD14B8">
        <w:rPr>
          <w:rFonts w:ascii="Bookman Old Style" w:hAnsi="Bookman Old Style" w:cs="Arial"/>
          <w:sz w:val="22"/>
          <w:szCs w:val="22"/>
        </w:rPr>
        <w:t xml:space="preserve">Daerah </w:t>
      </w:r>
      <w:r w:rsidR="00C677C6" w:rsidRPr="00FD14B8">
        <w:rPr>
          <w:rFonts w:ascii="Bookman Old Style" w:hAnsi="Bookman Old Style" w:cs="Arial"/>
          <w:sz w:val="22"/>
          <w:szCs w:val="22"/>
        </w:rPr>
        <w:t xml:space="preserve">pada </w:t>
      </w:r>
      <w:r w:rsidRPr="00FD14B8">
        <w:rPr>
          <w:rFonts w:ascii="Bookman Old Style" w:hAnsi="Bookman Old Style" w:cs="Arial"/>
          <w:sz w:val="22"/>
          <w:szCs w:val="22"/>
        </w:rPr>
        <w:t>PT</w:t>
      </w:r>
      <w:r w:rsidR="003E231F" w:rsidRPr="00FD14B8">
        <w:rPr>
          <w:rFonts w:ascii="Bookman Old Style" w:hAnsi="Bookman Old Style" w:cs="Arial"/>
          <w:sz w:val="22"/>
          <w:szCs w:val="22"/>
          <w:lang w:val="id-ID"/>
        </w:rPr>
        <w:t>.</w:t>
      </w:r>
      <w:r w:rsidRPr="00FD14B8">
        <w:rPr>
          <w:rFonts w:ascii="Bookman Old Style" w:hAnsi="Bookman Old Style" w:cs="Arial"/>
          <w:sz w:val="22"/>
          <w:szCs w:val="22"/>
          <w:lang w:val="id-ID"/>
        </w:rPr>
        <w:t xml:space="preserve"> </w:t>
      </w:r>
      <w:r w:rsidRPr="00FD14B8">
        <w:rPr>
          <w:rFonts w:ascii="Bookman Old Style" w:hAnsi="Bookman Old Style" w:cs="Arial"/>
          <w:sz w:val="22"/>
          <w:szCs w:val="22"/>
        </w:rPr>
        <w:t xml:space="preserve">Penjaminan Kredit </w:t>
      </w:r>
      <w:r w:rsidR="00584832" w:rsidRPr="00FD14B8">
        <w:rPr>
          <w:rFonts w:ascii="Bookman Old Style" w:hAnsi="Bookman Old Style" w:cs="Arial"/>
          <w:sz w:val="22"/>
          <w:szCs w:val="22"/>
          <w:lang w:val="id-ID"/>
        </w:rPr>
        <w:t xml:space="preserve">Daerah </w:t>
      </w:r>
      <w:r w:rsidRPr="00FD14B8">
        <w:rPr>
          <w:rFonts w:ascii="Bookman Old Style" w:hAnsi="Bookman Old Style" w:cs="Arial"/>
          <w:sz w:val="22"/>
          <w:szCs w:val="22"/>
        </w:rPr>
        <w:t>Bali Mandara Provinsi Bali</w:t>
      </w:r>
      <w:r w:rsidR="00153AF9" w:rsidRPr="00FD14B8">
        <w:rPr>
          <w:rFonts w:ascii="Bookman Old Style" w:hAnsi="Bookman Old Style" w:cs="Arial"/>
          <w:sz w:val="22"/>
          <w:szCs w:val="22"/>
        </w:rPr>
        <w:t xml:space="preserve">. </w:t>
      </w:r>
    </w:p>
    <w:p w:rsidR="00153AF9" w:rsidRPr="00FD14B8" w:rsidRDefault="00153AF9" w:rsidP="00FD14B8">
      <w:pPr>
        <w:pStyle w:val="BodyText"/>
        <w:ind w:left="284" w:firstLine="436"/>
        <w:rPr>
          <w:rFonts w:ascii="Bookman Old Style" w:hAnsi="Bookman Old Style" w:cs="Arial"/>
          <w:sz w:val="22"/>
          <w:szCs w:val="22"/>
        </w:rPr>
      </w:pPr>
    </w:p>
    <w:p w:rsidR="00153AF9" w:rsidRPr="00FD14B8" w:rsidRDefault="00153AF9" w:rsidP="00FD14B8">
      <w:pPr>
        <w:tabs>
          <w:tab w:val="left" w:pos="1620"/>
          <w:tab w:val="left" w:pos="1980"/>
        </w:tabs>
        <w:ind w:left="1980" w:hanging="1980"/>
        <w:jc w:val="both"/>
        <w:rPr>
          <w:rFonts w:ascii="Bookman Old Style" w:hAnsi="Bookman Old Style" w:cs="Arial"/>
          <w:sz w:val="22"/>
          <w:szCs w:val="22"/>
        </w:rPr>
      </w:pPr>
      <w:r w:rsidRPr="00FD14B8">
        <w:rPr>
          <w:rFonts w:ascii="Bookman Old Style" w:hAnsi="Bookman Old Style" w:cs="Arial"/>
          <w:sz w:val="22"/>
          <w:szCs w:val="22"/>
        </w:rPr>
        <w:t>II. PASAL  DEMI  PASAL.</w:t>
      </w:r>
    </w:p>
    <w:p w:rsidR="00153AF9" w:rsidRPr="00FD14B8" w:rsidRDefault="00153AF9" w:rsidP="00FD14B8">
      <w:pPr>
        <w:tabs>
          <w:tab w:val="left" w:pos="1620"/>
          <w:tab w:val="left" w:pos="1980"/>
        </w:tabs>
        <w:ind w:left="1980" w:hanging="1980"/>
        <w:jc w:val="both"/>
        <w:rPr>
          <w:rFonts w:ascii="Bookman Old Style" w:hAnsi="Bookman Old Style" w:cs="Arial"/>
          <w:sz w:val="22"/>
          <w:szCs w:val="22"/>
        </w:rPr>
      </w:pPr>
    </w:p>
    <w:p w:rsidR="005A5426" w:rsidRPr="00FD14B8" w:rsidRDefault="00153AF9" w:rsidP="00FD14B8">
      <w:pPr>
        <w:tabs>
          <w:tab w:val="left" w:pos="1276"/>
          <w:tab w:val="left" w:pos="1560"/>
        </w:tabs>
        <w:ind w:left="284"/>
        <w:jc w:val="both"/>
        <w:rPr>
          <w:rFonts w:ascii="Bookman Old Style" w:hAnsi="Bookman Old Style" w:cs="Arial"/>
          <w:sz w:val="22"/>
          <w:szCs w:val="22"/>
        </w:rPr>
      </w:pPr>
      <w:r w:rsidRPr="00FD14B8">
        <w:rPr>
          <w:rFonts w:ascii="Bookman Old Style" w:hAnsi="Bookman Old Style" w:cs="Arial"/>
          <w:sz w:val="22"/>
          <w:szCs w:val="22"/>
        </w:rPr>
        <w:t>Pasal  1</w:t>
      </w:r>
      <w:r w:rsidRPr="00FD14B8">
        <w:rPr>
          <w:rFonts w:ascii="Bookman Old Style" w:hAnsi="Bookman Old Style" w:cs="Arial"/>
          <w:sz w:val="22"/>
          <w:szCs w:val="22"/>
        </w:rPr>
        <w:tab/>
      </w:r>
      <w:r w:rsidRPr="00FD14B8">
        <w:rPr>
          <w:rFonts w:ascii="Bookman Old Style" w:hAnsi="Bookman Old Style" w:cs="Arial"/>
          <w:sz w:val="22"/>
          <w:szCs w:val="22"/>
        </w:rPr>
        <w:tab/>
      </w:r>
    </w:p>
    <w:p w:rsidR="00153AF9" w:rsidRPr="00FD14B8" w:rsidRDefault="005A5426" w:rsidP="00FD14B8">
      <w:pPr>
        <w:tabs>
          <w:tab w:val="left" w:pos="1276"/>
          <w:tab w:val="left" w:pos="1560"/>
        </w:tabs>
        <w:ind w:left="284"/>
        <w:jc w:val="both"/>
        <w:rPr>
          <w:rFonts w:ascii="Bookman Old Style" w:hAnsi="Bookman Old Style" w:cs="Arial"/>
          <w:sz w:val="22"/>
          <w:szCs w:val="22"/>
          <w:lang w:val="en-US"/>
        </w:rPr>
      </w:pPr>
      <w:r w:rsidRPr="00FD14B8">
        <w:rPr>
          <w:rFonts w:ascii="Bookman Old Style" w:hAnsi="Bookman Old Style" w:cs="Arial"/>
          <w:sz w:val="22"/>
          <w:szCs w:val="22"/>
        </w:rPr>
        <w:tab/>
      </w:r>
      <w:r w:rsidR="00153AF9" w:rsidRPr="00FD14B8">
        <w:rPr>
          <w:rFonts w:ascii="Bookman Old Style" w:hAnsi="Bookman Old Style" w:cs="Arial"/>
          <w:sz w:val="22"/>
          <w:szCs w:val="22"/>
        </w:rPr>
        <w:t>Cukup Jelas.</w:t>
      </w:r>
    </w:p>
    <w:p w:rsidR="00680502" w:rsidRPr="00FD14B8" w:rsidRDefault="00680502" w:rsidP="00FD14B8">
      <w:pPr>
        <w:tabs>
          <w:tab w:val="left" w:pos="1276"/>
          <w:tab w:val="left" w:pos="1560"/>
        </w:tabs>
        <w:ind w:left="284"/>
        <w:jc w:val="both"/>
        <w:rPr>
          <w:rFonts w:ascii="Bookman Old Style" w:hAnsi="Bookman Old Style" w:cs="Arial"/>
          <w:sz w:val="22"/>
          <w:szCs w:val="22"/>
          <w:lang w:val="en-US"/>
        </w:rPr>
      </w:pPr>
    </w:p>
    <w:p w:rsidR="005A5426" w:rsidRPr="00FD14B8" w:rsidRDefault="00153AF9" w:rsidP="00FD14B8">
      <w:pPr>
        <w:tabs>
          <w:tab w:val="left" w:pos="1276"/>
          <w:tab w:val="left" w:pos="1560"/>
        </w:tabs>
        <w:ind w:left="284"/>
        <w:jc w:val="both"/>
        <w:rPr>
          <w:rFonts w:ascii="Bookman Old Style" w:hAnsi="Bookman Old Style" w:cs="Arial"/>
          <w:sz w:val="22"/>
          <w:szCs w:val="22"/>
        </w:rPr>
      </w:pPr>
      <w:r w:rsidRPr="00FD14B8">
        <w:rPr>
          <w:rFonts w:ascii="Bookman Old Style" w:hAnsi="Bookman Old Style" w:cs="Arial"/>
          <w:sz w:val="22"/>
          <w:szCs w:val="22"/>
        </w:rPr>
        <w:t>Pasal  2</w:t>
      </w:r>
    </w:p>
    <w:p w:rsidR="00153AF9" w:rsidRPr="00FD14B8" w:rsidRDefault="00153AF9" w:rsidP="00FD14B8">
      <w:pPr>
        <w:tabs>
          <w:tab w:val="left" w:pos="1276"/>
          <w:tab w:val="left" w:pos="1560"/>
        </w:tabs>
        <w:ind w:left="284"/>
        <w:jc w:val="both"/>
        <w:rPr>
          <w:rFonts w:ascii="Bookman Old Style" w:hAnsi="Bookman Old Style" w:cs="Arial"/>
          <w:sz w:val="22"/>
          <w:szCs w:val="22"/>
          <w:lang w:val="en-US"/>
        </w:rPr>
      </w:pPr>
      <w:r w:rsidRPr="00FD14B8">
        <w:rPr>
          <w:rFonts w:ascii="Bookman Old Style" w:hAnsi="Bookman Old Style" w:cs="Arial"/>
          <w:sz w:val="22"/>
          <w:szCs w:val="22"/>
        </w:rPr>
        <w:tab/>
        <w:t>Cukup Jelas.</w:t>
      </w:r>
    </w:p>
    <w:p w:rsidR="00680502" w:rsidRPr="00FD14B8" w:rsidRDefault="00680502" w:rsidP="00FD14B8">
      <w:pPr>
        <w:tabs>
          <w:tab w:val="left" w:pos="1276"/>
          <w:tab w:val="left" w:pos="1560"/>
        </w:tabs>
        <w:ind w:left="284"/>
        <w:jc w:val="both"/>
        <w:rPr>
          <w:rFonts w:ascii="Bookman Old Style" w:hAnsi="Bookman Old Style" w:cs="Arial"/>
          <w:sz w:val="22"/>
          <w:szCs w:val="22"/>
          <w:lang w:val="en-US"/>
        </w:rPr>
      </w:pPr>
    </w:p>
    <w:p w:rsidR="005A5426" w:rsidRPr="00FD14B8" w:rsidRDefault="00153AF9" w:rsidP="00FD14B8">
      <w:pPr>
        <w:tabs>
          <w:tab w:val="left" w:pos="1276"/>
          <w:tab w:val="left" w:pos="1560"/>
        </w:tabs>
        <w:ind w:left="284"/>
        <w:jc w:val="both"/>
        <w:rPr>
          <w:rFonts w:ascii="Bookman Old Style" w:hAnsi="Bookman Old Style" w:cs="Arial"/>
          <w:sz w:val="22"/>
          <w:szCs w:val="22"/>
        </w:rPr>
      </w:pPr>
      <w:r w:rsidRPr="00FD14B8">
        <w:rPr>
          <w:rFonts w:ascii="Bookman Old Style" w:hAnsi="Bookman Old Style" w:cs="Arial"/>
          <w:sz w:val="22"/>
          <w:szCs w:val="22"/>
        </w:rPr>
        <w:t>Pasal  3</w:t>
      </w:r>
    </w:p>
    <w:p w:rsidR="00153AF9" w:rsidRPr="00FD14B8" w:rsidRDefault="00153AF9" w:rsidP="00FD14B8">
      <w:pPr>
        <w:tabs>
          <w:tab w:val="left" w:pos="1276"/>
          <w:tab w:val="left" w:pos="1560"/>
        </w:tabs>
        <w:ind w:left="284"/>
        <w:jc w:val="both"/>
        <w:rPr>
          <w:rFonts w:ascii="Bookman Old Style" w:hAnsi="Bookman Old Style" w:cs="Arial"/>
          <w:sz w:val="22"/>
          <w:szCs w:val="22"/>
          <w:lang w:val="en-US"/>
        </w:rPr>
      </w:pPr>
      <w:r w:rsidRPr="00FD14B8">
        <w:rPr>
          <w:rFonts w:ascii="Bookman Old Style" w:hAnsi="Bookman Old Style" w:cs="Arial"/>
          <w:sz w:val="22"/>
          <w:szCs w:val="22"/>
        </w:rPr>
        <w:tab/>
        <w:t>Cukup Jelas.</w:t>
      </w:r>
    </w:p>
    <w:p w:rsidR="00680502" w:rsidRPr="00FD14B8" w:rsidRDefault="00680502" w:rsidP="00FD14B8">
      <w:pPr>
        <w:tabs>
          <w:tab w:val="left" w:pos="1276"/>
          <w:tab w:val="left" w:pos="1560"/>
        </w:tabs>
        <w:ind w:left="284"/>
        <w:jc w:val="both"/>
        <w:rPr>
          <w:rFonts w:ascii="Bookman Old Style" w:hAnsi="Bookman Old Style" w:cs="Arial"/>
          <w:sz w:val="22"/>
          <w:szCs w:val="22"/>
          <w:lang w:val="en-US"/>
        </w:rPr>
      </w:pPr>
    </w:p>
    <w:p w:rsidR="005A5426" w:rsidRPr="00FD14B8" w:rsidRDefault="00153AF9" w:rsidP="00FD14B8">
      <w:pPr>
        <w:tabs>
          <w:tab w:val="left" w:pos="1276"/>
          <w:tab w:val="left" w:pos="1560"/>
        </w:tabs>
        <w:ind w:left="284"/>
        <w:jc w:val="both"/>
        <w:rPr>
          <w:rFonts w:ascii="Bookman Old Style" w:hAnsi="Bookman Old Style" w:cs="Arial"/>
          <w:sz w:val="22"/>
          <w:szCs w:val="22"/>
        </w:rPr>
      </w:pPr>
      <w:r w:rsidRPr="00FD14B8">
        <w:rPr>
          <w:rFonts w:ascii="Bookman Old Style" w:hAnsi="Bookman Old Style" w:cs="Arial"/>
          <w:sz w:val="22"/>
          <w:szCs w:val="22"/>
        </w:rPr>
        <w:t>Pasal  4</w:t>
      </w:r>
    </w:p>
    <w:p w:rsidR="00153AF9" w:rsidRPr="00FD14B8" w:rsidRDefault="00153AF9" w:rsidP="00FD14B8">
      <w:pPr>
        <w:tabs>
          <w:tab w:val="left" w:pos="1276"/>
          <w:tab w:val="left" w:pos="1560"/>
        </w:tabs>
        <w:ind w:left="284"/>
        <w:jc w:val="both"/>
        <w:rPr>
          <w:rFonts w:ascii="Bookman Old Style" w:hAnsi="Bookman Old Style" w:cs="Arial"/>
          <w:sz w:val="22"/>
          <w:szCs w:val="22"/>
          <w:lang w:val="en-US"/>
        </w:rPr>
      </w:pPr>
      <w:r w:rsidRPr="00FD14B8">
        <w:rPr>
          <w:rFonts w:ascii="Bookman Old Style" w:hAnsi="Bookman Old Style" w:cs="Arial"/>
          <w:sz w:val="22"/>
          <w:szCs w:val="22"/>
        </w:rPr>
        <w:tab/>
        <w:t>Cukup Jelas.</w:t>
      </w:r>
    </w:p>
    <w:p w:rsidR="00680502" w:rsidRPr="00FD14B8" w:rsidRDefault="00680502" w:rsidP="00FD14B8">
      <w:pPr>
        <w:tabs>
          <w:tab w:val="left" w:pos="1276"/>
          <w:tab w:val="left" w:pos="1560"/>
        </w:tabs>
        <w:ind w:left="284"/>
        <w:jc w:val="both"/>
        <w:rPr>
          <w:rFonts w:ascii="Bookman Old Style" w:hAnsi="Bookman Old Style" w:cs="Arial"/>
          <w:sz w:val="22"/>
          <w:szCs w:val="22"/>
          <w:lang w:val="en-US"/>
        </w:rPr>
      </w:pPr>
    </w:p>
    <w:p w:rsidR="005A5426" w:rsidRPr="00FD14B8" w:rsidRDefault="005A5426" w:rsidP="00FD14B8">
      <w:pPr>
        <w:tabs>
          <w:tab w:val="left" w:pos="1276"/>
          <w:tab w:val="left" w:pos="1560"/>
        </w:tabs>
        <w:ind w:left="284"/>
        <w:jc w:val="both"/>
        <w:rPr>
          <w:rFonts w:ascii="Bookman Old Style" w:hAnsi="Bookman Old Style" w:cs="Arial"/>
          <w:sz w:val="22"/>
          <w:szCs w:val="22"/>
        </w:rPr>
      </w:pPr>
      <w:r w:rsidRPr="00FD14B8">
        <w:rPr>
          <w:rFonts w:ascii="Bookman Old Style" w:hAnsi="Bookman Old Style" w:cs="Arial"/>
          <w:sz w:val="22"/>
          <w:szCs w:val="22"/>
        </w:rPr>
        <w:t>Pasal  5</w:t>
      </w:r>
    </w:p>
    <w:p w:rsidR="00153AF9" w:rsidRPr="00FD14B8" w:rsidRDefault="005A5426" w:rsidP="00FD14B8">
      <w:pPr>
        <w:tabs>
          <w:tab w:val="left" w:pos="1276"/>
          <w:tab w:val="left" w:pos="1560"/>
        </w:tabs>
        <w:ind w:left="284"/>
        <w:jc w:val="both"/>
        <w:rPr>
          <w:rFonts w:ascii="Bookman Old Style" w:hAnsi="Bookman Old Style" w:cs="Arial"/>
          <w:sz w:val="22"/>
          <w:szCs w:val="22"/>
          <w:lang w:val="en-US"/>
        </w:rPr>
      </w:pPr>
      <w:r w:rsidRPr="00FD14B8">
        <w:rPr>
          <w:rFonts w:ascii="Bookman Old Style" w:hAnsi="Bookman Old Style" w:cs="Arial"/>
          <w:sz w:val="22"/>
          <w:szCs w:val="22"/>
        </w:rPr>
        <w:tab/>
      </w:r>
      <w:r w:rsidR="00584832" w:rsidRPr="00FD14B8">
        <w:rPr>
          <w:rFonts w:ascii="Bookman Old Style" w:hAnsi="Bookman Old Style" w:cs="Arial"/>
          <w:sz w:val="22"/>
          <w:szCs w:val="22"/>
        </w:rPr>
        <w:t>Cukup Jelas.</w:t>
      </w:r>
    </w:p>
    <w:p w:rsidR="00680502" w:rsidRPr="00FD14B8" w:rsidRDefault="00680502" w:rsidP="00FD14B8">
      <w:pPr>
        <w:tabs>
          <w:tab w:val="left" w:pos="1276"/>
          <w:tab w:val="left" w:pos="1560"/>
        </w:tabs>
        <w:ind w:left="284"/>
        <w:jc w:val="both"/>
        <w:rPr>
          <w:rFonts w:ascii="Bookman Old Style" w:hAnsi="Bookman Old Style" w:cs="Arial"/>
          <w:sz w:val="22"/>
          <w:szCs w:val="22"/>
          <w:lang w:val="en-US"/>
        </w:rPr>
      </w:pPr>
    </w:p>
    <w:p w:rsidR="005A5426" w:rsidRPr="00FD14B8" w:rsidRDefault="005A5426" w:rsidP="00FD14B8">
      <w:pPr>
        <w:tabs>
          <w:tab w:val="left" w:pos="1276"/>
          <w:tab w:val="left" w:pos="1560"/>
        </w:tabs>
        <w:ind w:left="284"/>
        <w:jc w:val="both"/>
        <w:rPr>
          <w:rFonts w:ascii="Bookman Old Style" w:hAnsi="Bookman Old Style" w:cs="Arial"/>
          <w:sz w:val="22"/>
          <w:szCs w:val="22"/>
        </w:rPr>
      </w:pPr>
      <w:r w:rsidRPr="00FD14B8">
        <w:rPr>
          <w:rFonts w:ascii="Bookman Old Style" w:hAnsi="Bookman Old Style" w:cs="Arial"/>
          <w:sz w:val="22"/>
          <w:szCs w:val="22"/>
        </w:rPr>
        <w:t>Pasal  6</w:t>
      </w:r>
    </w:p>
    <w:p w:rsidR="00D135B1" w:rsidRPr="00FD14B8" w:rsidRDefault="005A5426" w:rsidP="00FD14B8">
      <w:pPr>
        <w:tabs>
          <w:tab w:val="left" w:pos="1276"/>
          <w:tab w:val="left" w:pos="1560"/>
        </w:tabs>
        <w:ind w:left="284"/>
        <w:jc w:val="both"/>
        <w:rPr>
          <w:rFonts w:ascii="Bookman Old Style" w:hAnsi="Bookman Old Style" w:cs="Arial"/>
          <w:sz w:val="22"/>
          <w:szCs w:val="22"/>
          <w:lang w:val="en-US"/>
        </w:rPr>
      </w:pPr>
      <w:r w:rsidRPr="00FD14B8">
        <w:rPr>
          <w:rFonts w:ascii="Bookman Old Style" w:hAnsi="Bookman Old Style" w:cs="Arial"/>
          <w:sz w:val="22"/>
          <w:szCs w:val="22"/>
        </w:rPr>
        <w:tab/>
      </w:r>
      <w:r w:rsidR="00D135B1" w:rsidRPr="00FD14B8">
        <w:rPr>
          <w:rFonts w:ascii="Bookman Old Style" w:hAnsi="Bookman Old Style" w:cs="Arial"/>
          <w:sz w:val="22"/>
          <w:szCs w:val="22"/>
        </w:rPr>
        <w:t>Cukup Jelas</w:t>
      </w:r>
      <w:r w:rsidR="00680502" w:rsidRPr="00FD14B8">
        <w:rPr>
          <w:rFonts w:ascii="Bookman Old Style" w:hAnsi="Bookman Old Style" w:cs="Arial"/>
          <w:sz w:val="22"/>
          <w:szCs w:val="22"/>
          <w:lang w:val="en-US"/>
        </w:rPr>
        <w:t>.</w:t>
      </w:r>
    </w:p>
    <w:p w:rsidR="00D135B1" w:rsidRPr="00FD14B8" w:rsidRDefault="00D135B1" w:rsidP="00FD14B8">
      <w:pPr>
        <w:tabs>
          <w:tab w:val="left" w:pos="1276"/>
          <w:tab w:val="left" w:pos="1560"/>
        </w:tabs>
        <w:ind w:left="284"/>
        <w:jc w:val="both"/>
        <w:rPr>
          <w:rFonts w:ascii="Bookman Old Style" w:hAnsi="Bookman Old Style" w:cs="Arial"/>
          <w:sz w:val="22"/>
          <w:szCs w:val="22"/>
        </w:rPr>
      </w:pPr>
      <w:r w:rsidRPr="00FD14B8">
        <w:rPr>
          <w:rFonts w:ascii="Bookman Old Style" w:hAnsi="Bookman Old Style" w:cs="Arial"/>
          <w:sz w:val="22"/>
          <w:szCs w:val="22"/>
        </w:rPr>
        <w:lastRenderedPageBreak/>
        <w:tab/>
        <w:t xml:space="preserve"> </w:t>
      </w:r>
    </w:p>
    <w:p w:rsidR="00D135B1" w:rsidRPr="00FD14B8" w:rsidRDefault="00D135B1" w:rsidP="00FD14B8">
      <w:pPr>
        <w:tabs>
          <w:tab w:val="left" w:pos="1276"/>
          <w:tab w:val="left" w:pos="1560"/>
        </w:tabs>
        <w:ind w:left="284"/>
        <w:jc w:val="both"/>
        <w:rPr>
          <w:rFonts w:ascii="Bookman Old Style" w:hAnsi="Bookman Old Style" w:cs="Arial"/>
          <w:sz w:val="22"/>
          <w:szCs w:val="22"/>
        </w:rPr>
      </w:pPr>
      <w:r w:rsidRPr="00FD14B8">
        <w:rPr>
          <w:rFonts w:ascii="Bookman Old Style" w:hAnsi="Bookman Old Style" w:cs="Arial"/>
          <w:sz w:val="22"/>
          <w:szCs w:val="22"/>
        </w:rPr>
        <w:t>Pasal  7</w:t>
      </w:r>
    </w:p>
    <w:p w:rsidR="00D135B1" w:rsidRPr="00FD14B8" w:rsidRDefault="00680502" w:rsidP="00FD14B8">
      <w:pPr>
        <w:tabs>
          <w:tab w:val="left" w:pos="1276"/>
          <w:tab w:val="left" w:pos="1560"/>
        </w:tabs>
        <w:ind w:left="284"/>
        <w:jc w:val="both"/>
        <w:rPr>
          <w:rFonts w:ascii="Bookman Old Style" w:hAnsi="Bookman Old Style" w:cs="Arial"/>
          <w:sz w:val="22"/>
          <w:szCs w:val="22"/>
          <w:lang w:val="en-US"/>
        </w:rPr>
      </w:pPr>
      <w:r w:rsidRPr="00FD14B8">
        <w:rPr>
          <w:rFonts w:ascii="Bookman Old Style" w:hAnsi="Bookman Old Style" w:cs="Arial"/>
          <w:sz w:val="22"/>
          <w:szCs w:val="22"/>
          <w:lang w:val="en-US"/>
        </w:rPr>
        <w:tab/>
      </w:r>
      <w:r w:rsidR="00D135B1" w:rsidRPr="00FD14B8">
        <w:rPr>
          <w:rFonts w:ascii="Bookman Old Style" w:hAnsi="Bookman Old Style" w:cs="Arial"/>
          <w:sz w:val="22"/>
          <w:szCs w:val="22"/>
        </w:rPr>
        <w:t>Cukup Jelas</w:t>
      </w:r>
      <w:r w:rsidRPr="00FD14B8">
        <w:rPr>
          <w:rFonts w:ascii="Bookman Old Style" w:hAnsi="Bookman Old Style" w:cs="Arial"/>
          <w:sz w:val="22"/>
          <w:szCs w:val="22"/>
          <w:lang w:val="en-US"/>
        </w:rPr>
        <w:t>.</w:t>
      </w:r>
    </w:p>
    <w:p w:rsidR="005A5426" w:rsidRPr="00FD14B8" w:rsidRDefault="00D135B1" w:rsidP="00FD14B8">
      <w:pPr>
        <w:tabs>
          <w:tab w:val="left" w:pos="1276"/>
          <w:tab w:val="left" w:pos="1560"/>
        </w:tabs>
        <w:ind w:left="284"/>
        <w:jc w:val="both"/>
        <w:rPr>
          <w:rFonts w:ascii="Bookman Old Style" w:hAnsi="Bookman Old Style" w:cs="Arial"/>
          <w:sz w:val="22"/>
          <w:szCs w:val="22"/>
        </w:rPr>
      </w:pPr>
      <w:r w:rsidRPr="00FD14B8">
        <w:rPr>
          <w:rFonts w:ascii="Bookman Old Style" w:hAnsi="Bookman Old Style" w:cs="Arial"/>
          <w:sz w:val="22"/>
          <w:szCs w:val="22"/>
        </w:rPr>
        <w:tab/>
      </w:r>
    </w:p>
    <w:p w:rsidR="00D135B1" w:rsidRPr="00FD14B8" w:rsidRDefault="00D135B1" w:rsidP="00FD14B8">
      <w:pPr>
        <w:tabs>
          <w:tab w:val="left" w:pos="1276"/>
          <w:tab w:val="left" w:pos="1560"/>
        </w:tabs>
        <w:ind w:left="284"/>
        <w:jc w:val="both"/>
        <w:rPr>
          <w:rFonts w:ascii="Bookman Old Style" w:hAnsi="Bookman Old Style" w:cs="Arial"/>
          <w:sz w:val="22"/>
          <w:szCs w:val="22"/>
        </w:rPr>
      </w:pPr>
      <w:r w:rsidRPr="00FD14B8">
        <w:rPr>
          <w:rFonts w:ascii="Bookman Old Style" w:hAnsi="Bookman Old Style" w:cs="Arial"/>
          <w:sz w:val="22"/>
          <w:szCs w:val="22"/>
        </w:rPr>
        <w:t>Pasal  8</w:t>
      </w:r>
    </w:p>
    <w:p w:rsidR="00D135B1" w:rsidRPr="00FD14B8" w:rsidRDefault="00D135B1" w:rsidP="00FD14B8">
      <w:pPr>
        <w:tabs>
          <w:tab w:val="left" w:pos="1276"/>
          <w:tab w:val="left" w:pos="1560"/>
        </w:tabs>
        <w:ind w:left="284"/>
        <w:jc w:val="both"/>
        <w:rPr>
          <w:rFonts w:ascii="Bookman Old Style" w:hAnsi="Bookman Old Style" w:cs="Arial"/>
          <w:sz w:val="22"/>
          <w:szCs w:val="22"/>
          <w:lang w:val="en-US"/>
        </w:rPr>
      </w:pPr>
      <w:r w:rsidRPr="00FD14B8">
        <w:rPr>
          <w:rFonts w:ascii="Bookman Old Style" w:hAnsi="Bookman Old Style" w:cs="Arial"/>
          <w:sz w:val="22"/>
          <w:szCs w:val="22"/>
        </w:rPr>
        <w:tab/>
        <w:t>Cukup Jelas.</w:t>
      </w:r>
    </w:p>
    <w:p w:rsidR="00153AF9" w:rsidRPr="00FD14B8" w:rsidRDefault="00153AF9" w:rsidP="00FD14B8">
      <w:pPr>
        <w:tabs>
          <w:tab w:val="left" w:pos="1276"/>
          <w:tab w:val="left" w:pos="1560"/>
        </w:tabs>
        <w:ind w:left="284"/>
        <w:jc w:val="both"/>
        <w:rPr>
          <w:rFonts w:ascii="Bookman Old Style" w:hAnsi="Bookman Old Style" w:cs="Arial"/>
          <w:sz w:val="22"/>
          <w:szCs w:val="22"/>
        </w:rPr>
      </w:pPr>
    </w:p>
    <w:p w:rsidR="00AE6A84" w:rsidRPr="00FD14B8" w:rsidRDefault="00153AF9" w:rsidP="00FD14B8">
      <w:pPr>
        <w:rPr>
          <w:rFonts w:ascii="Bookman Old Style" w:hAnsi="Bookman Old Style" w:cs="Arial"/>
          <w:sz w:val="22"/>
          <w:szCs w:val="22"/>
          <w:u w:val="single"/>
          <w:lang w:val="en-US"/>
        </w:rPr>
      </w:pPr>
      <w:r w:rsidRPr="00FD14B8">
        <w:rPr>
          <w:rFonts w:ascii="Bookman Old Style" w:hAnsi="Bookman Old Style" w:cs="Arial"/>
          <w:sz w:val="22"/>
          <w:szCs w:val="22"/>
        </w:rPr>
        <w:t>TAMBAHAN LEMBA</w:t>
      </w:r>
      <w:r w:rsidR="0007495A" w:rsidRPr="00FD14B8">
        <w:rPr>
          <w:rFonts w:ascii="Bookman Old Style" w:hAnsi="Bookman Old Style" w:cs="Arial"/>
          <w:sz w:val="22"/>
          <w:szCs w:val="22"/>
        </w:rPr>
        <w:t xml:space="preserve">RAN DAERAH  KABUPATEN TABANAN </w:t>
      </w:r>
      <w:r w:rsidR="005A5426" w:rsidRPr="00FD14B8">
        <w:rPr>
          <w:rFonts w:ascii="Bookman Old Style" w:hAnsi="Bookman Old Style" w:cs="Arial"/>
          <w:sz w:val="22"/>
          <w:szCs w:val="22"/>
        </w:rPr>
        <w:t>TAHUN 201</w:t>
      </w:r>
      <w:r w:rsidR="00680502" w:rsidRPr="00FD14B8">
        <w:rPr>
          <w:rFonts w:ascii="Bookman Old Style" w:hAnsi="Bookman Old Style" w:cs="Arial"/>
          <w:sz w:val="22"/>
          <w:szCs w:val="22"/>
          <w:lang w:val="en-US"/>
        </w:rPr>
        <w:t>5</w:t>
      </w:r>
      <w:r w:rsidR="005A5426" w:rsidRPr="00FD14B8">
        <w:rPr>
          <w:rFonts w:ascii="Bookman Old Style" w:hAnsi="Bookman Old Style" w:cs="Arial"/>
          <w:sz w:val="22"/>
          <w:szCs w:val="22"/>
        </w:rPr>
        <w:t xml:space="preserve"> </w:t>
      </w:r>
      <w:r w:rsidR="0007495A" w:rsidRPr="00FD14B8">
        <w:rPr>
          <w:rFonts w:ascii="Bookman Old Style" w:hAnsi="Bookman Old Style" w:cs="Arial"/>
          <w:sz w:val="22"/>
          <w:szCs w:val="22"/>
        </w:rPr>
        <w:t>NO</w:t>
      </w:r>
      <w:r w:rsidRPr="00FD14B8">
        <w:rPr>
          <w:rFonts w:ascii="Bookman Old Style" w:hAnsi="Bookman Old Style" w:cs="Arial"/>
          <w:sz w:val="22"/>
          <w:szCs w:val="22"/>
        </w:rPr>
        <w:t>M</w:t>
      </w:r>
      <w:r w:rsidR="0007495A" w:rsidRPr="00FD14B8">
        <w:rPr>
          <w:rFonts w:ascii="Bookman Old Style" w:hAnsi="Bookman Old Style" w:cs="Arial"/>
          <w:sz w:val="22"/>
          <w:szCs w:val="22"/>
        </w:rPr>
        <w:t>OR</w:t>
      </w:r>
      <w:r w:rsidRPr="00FD14B8">
        <w:rPr>
          <w:rFonts w:ascii="Bookman Old Style" w:hAnsi="Bookman Old Style" w:cs="Arial"/>
          <w:sz w:val="22"/>
          <w:szCs w:val="22"/>
        </w:rPr>
        <w:t xml:space="preserve"> </w:t>
      </w:r>
      <w:r w:rsidR="00DB0F7F" w:rsidRPr="00FD14B8">
        <w:rPr>
          <w:rFonts w:ascii="Bookman Old Style" w:hAnsi="Bookman Old Style" w:cs="Arial"/>
          <w:sz w:val="22"/>
          <w:szCs w:val="22"/>
        </w:rPr>
        <w:t xml:space="preserve"> </w:t>
      </w:r>
      <w:r w:rsidR="00584832" w:rsidRPr="00FD14B8">
        <w:rPr>
          <w:rFonts w:ascii="Bookman Old Style" w:hAnsi="Bookman Old Style" w:cs="Arial"/>
          <w:sz w:val="22"/>
          <w:szCs w:val="22"/>
        </w:rPr>
        <w:t>1</w:t>
      </w:r>
      <w:r w:rsidR="00680502" w:rsidRPr="00FD14B8">
        <w:rPr>
          <w:rFonts w:ascii="Bookman Old Style" w:hAnsi="Bookman Old Style" w:cs="Arial"/>
          <w:sz w:val="22"/>
          <w:szCs w:val="22"/>
          <w:lang w:val="en-US"/>
        </w:rPr>
        <w:t>4</w:t>
      </w:r>
    </w:p>
    <w:sectPr w:rsidR="00AE6A84" w:rsidRPr="00FD14B8" w:rsidSect="0052084F">
      <w:footerReference w:type="default" r:id="rId9"/>
      <w:pgSz w:w="9072" w:h="12197" w:code="14"/>
      <w:pgMar w:top="562" w:right="864" w:bottom="562" w:left="994" w:header="706" w:footer="706" w:gutter="0"/>
      <w:pgNumType w:start="4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4B8" w:rsidRDefault="00FD14B8" w:rsidP="00FD14B8">
      <w:r>
        <w:separator/>
      </w:r>
    </w:p>
  </w:endnote>
  <w:endnote w:type="continuationSeparator" w:id="1">
    <w:p w:rsidR="00FD14B8" w:rsidRDefault="00FD14B8" w:rsidP="00FD1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7059"/>
      <w:docPartObj>
        <w:docPartGallery w:val="Page Numbers (Bottom of Page)"/>
        <w:docPartUnique/>
      </w:docPartObj>
    </w:sdtPr>
    <w:sdtContent>
      <w:p w:rsidR="00FD14B8" w:rsidRDefault="008F1ABC">
        <w:pPr>
          <w:pStyle w:val="Footer"/>
          <w:jc w:val="center"/>
        </w:pPr>
        <w:fldSimple w:instr=" PAGE   \* MERGEFORMAT ">
          <w:r w:rsidR="0052084F">
            <w:t>414</w:t>
          </w:r>
        </w:fldSimple>
      </w:p>
    </w:sdtContent>
  </w:sdt>
  <w:p w:rsidR="00FD14B8" w:rsidRDefault="00FD14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4B8" w:rsidRDefault="00FD14B8" w:rsidP="00FD14B8">
      <w:r>
        <w:separator/>
      </w:r>
    </w:p>
  </w:footnote>
  <w:footnote w:type="continuationSeparator" w:id="1">
    <w:p w:rsidR="00FD14B8" w:rsidRDefault="00FD14B8" w:rsidP="00FD1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852A8"/>
    <w:multiLevelType w:val="hybridMultilevel"/>
    <w:tmpl w:val="4A724F10"/>
    <w:lvl w:ilvl="0" w:tplc="22A45E0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
    <w:nsid w:val="137A743B"/>
    <w:multiLevelType w:val="hybridMultilevel"/>
    <w:tmpl w:val="AFC00F16"/>
    <w:lvl w:ilvl="0" w:tplc="5D308C80">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A752532"/>
    <w:multiLevelType w:val="hybridMultilevel"/>
    <w:tmpl w:val="498E476A"/>
    <w:lvl w:ilvl="0" w:tplc="F4FE761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1AB418B6"/>
    <w:multiLevelType w:val="hybridMultilevel"/>
    <w:tmpl w:val="6EFC176C"/>
    <w:lvl w:ilvl="0" w:tplc="1FA41DA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4">
    <w:nsid w:val="359E3ACF"/>
    <w:multiLevelType w:val="hybridMultilevel"/>
    <w:tmpl w:val="4A724F10"/>
    <w:lvl w:ilvl="0" w:tplc="22A45E0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466D04F1"/>
    <w:multiLevelType w:val="hybridMultilevel"/>
    <w:tmpl w:val="99B8C216"/>
    <w:lvl w:ilvl="0" w:tplc="DF8C8F4E">
      <w:start w:val="1"/>
      <w:numFmt w:val="decimal"/>
      <w:lvlText w:val="(%1) "/>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57831199"/>
    <w:multiLevelType w:val="hybridMultilevel"/>
    <w:tmpl w:val="7C74045C"/>
    <w:lvl w:ilvl="0" w:tplc="755E00A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58C0165E"/>
    <w:multiLevelType w:val="hybridMultilevel"/>
    <w:tmpl w:val="4A724F10"/>
    <w:lvl w:ilvl="0" w:tplc="22A45E0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67824409"/>
    <w:multiLevelType w:val="hybridMultilevel"/>
    <w:tmpl w:val="7DD6D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
  </w:num>
  <w:num w:numId="4">
    <w:abstractNumId w:val="2"/>
  </w:num>
  <w:num w:numId="5">
    <w:abstractNumId w:val="6"/>
  </w:num>
  <w:num w:numId="6">
    <w:abstractNumId w:val="5"/>
  </w:num>
  <w:num w:numId="7">
    <w:abstractNumId w:val="7"/>
  </w:num>
  <w:num w:numId="8">
    <w:abstractNumId w:val="0"/>
  </w:num>
  <w:num w:numId="9">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C5A01"/>
    <w:rsid w:val="000002AD"/>
    <w:rsid w:val="00001455"/>
    <w:rsid w:val="00003749"/>
    <w:rsid w:val="00003F95"/>
    <w:rsid w:val="0002129F"/>
    <w:rsid w:val="00024C3A"/>
    <w:rsid w:val="00035B97"/>
    <w:rsid w:val="000444A1"/>
    <w:rsid w:val="00045F94"/>
    <w:rsid w:val="00053EBA"/>
    <w:rsid w:val="000556F2"/>
    <w:rsid w:val="0006074B"/>
    <w:rsid w:val="00062C2E"/>
    <w:rsid w:val="0007209B"/>
    <w:rsid w:val="0007323B"/>
    <w:rsid w:val="00073271"/>
    <w:rsid w:val="0007495A"/>
    <w:rsid w:val="00075752"/>
    <w:rsid w:val="000770D1"/>
    <w:rsid w:val="00082171"/>
    <w:rsid w:val="00083545"/>
    <w:rsid w:val="000841D2"/>
    <w:rsid w:val="000A4248"/>
    <w:rsid w:val="000B2D42"/>
    <w:rsid w:val="000C284D"/>
    <w:rsid w:val="000D3011"/>
    <w:rsid w:val="000D72C0"/>
    <w:rsid w:val="000E60E8"/>
    <w:rsid w:val="000F165D"/>
    <w:rsid w:val="00115560"/>
    <w:rsid w:val="00116C7B"/>
    <w:rsid w:val="00127253"/>
    <w:rsid w:val="00132890"/>
    <w:rsid w:val="001424F5"/>
    <w:rsid w:val="00151394"/>
    <w:rsid w:val="00153AF9"/>
    <w:rsid w:val="00165A48"/>
    <w:rsid w:val="00166A1D"/>
    <w:rsid w:val="00172CF9"/>
    <w:rsid w:val="00176C3C"/>
    <w:rsid w:val="00180F28"/>
    <w:rsid w:val="00186B15"/>
    <w:rsid w:val="001952A6"/>
    <w:rsid w:val="001A121D"/>
    <w:rsid w:val="001A4E5C"/>
    <w:rsid w:val="001C205C"/>
    <w:rsid w:val="001F20C7"/>
    <w:rsid w:val="00240709"/>
    <w:rsid w:val="00242020"/>
    <w:rsid w:val="002512B5"/>
    <w:rsid w:val="00260CEE"/>
    <w:rsid w:val="00273B93"/>
    <w:rsid w:val="00277E3B"/>
    <w:rsid w:val="0028283F"/>
    <w:rsid w:val="0029265D"/>
    <w:rsid w:val="002A5798"/>
    <w:rsid w:val="002B561A"/>
    <w:rsid w:val="002D279C"/>
    <w:rsid w:val="0030311A"/>
    <w:rsid w:val="00307553"/>
    <w:rsid w:val="00313496"/>
    <w:rsid w:val="00314B70"/>
    <w:rsid w:val="00316604"/>
    <w:rsid w:val="00324823"/>
    <w:rsid w:val="0033326E"/>
    <w:rsid w:val="00334C35"/>
    <w:rsid w:val="00336AD7"/>
    <w:rsid w:val="00350212"/>
    <w:rsid w:val="0035174A"/>
    <w:rsid w:val="003552B4"/>
    <w:rsid w:val="00364A6C"/>
    <w:rsid w:val="0037737B"/>
    <w:rsid w:val="00396956"/>
    <w:rsid w:val="003A1363"/>
    <w:rsid w:val="003B2DB5"/>
    <w:rsid w:val="003C0D3A"/>
    <w:rsid w:val="003C1CEC"/>
    <w:rsid w:val="003C5BCD"/>
    <w:rsid w:val="003E1C4E"/>
    <w:rsid w:val="003E231F"/>
    <w:rsid w:val="0041090B"/>
    <w:rsid w:val="00414182"/>
    <w:rsid w:val="00415631"/>
    <w:rsid w:val="0041567A"/>
    <w:rsid w:val="004200B4"/>
    <w:rsid w:val="004544F8"/>
    <w:rsid w:val="004618B5"/>
    <w:rsid w:val="0046286A"/>
    <w:rsid w:val="00465492"/>
    <w:rsid w:val="00465A24"/>
    <w:rsid w:val="0046701A"/>
    <w:rsid w:val="00473CE1"/>
    <w:rsid w:val="00480C03"/>
    <w:rsid w:val="00492BAE"/>
    <w:rsid w:val="004B6550"/>
    <w:rsid w:val="004C6834"/>
    <w:rsid w:val="004F1656"/>
    <w:rsid w:val="004F53C3"/>
    <w:rsid w:val="004F7FAD"/>
    <w:rsid w:val="00501FEA"/>
    <w:rsid w:val="00520526"/>
    <w:rsid w:val="0052084F"/>
    <w:rsid w:val="00531B6F"/>
    <w:rsid w:val="005432F2"/>
    <w:rsid w:val="005444A4"/>
    <w:rsid w:val="00546468"/>
    <w:rsid w:val="00560446"/>
    <w:rsid w:val="00565331"/>
    <w:rsid w:val="00570BDA"/>
    <w:rsid w:val="00572350"/>
    <w:rsid w:val="0057432E"/>
    <w:rsid w:val="0058069D"/>
    <w:rsid w:val="0058307E"/>
    <w:rsid w:val="00584832"/>
    <w:rsid w:val="00592760"/>
    <w:rsid w:val="005A394A"/>
    <w:rsid w:val="005A3B2C"/>
    <w:rsid w:val="005A3F2A"/>
    <w:rsid w:val="005A5426"/>
    <w:rsid w:val="005A7374"/>
    <w:rsid w:val="005B1FAC"/>
    <w:rsid w:val="005B5576"/>
    <w:rsid w:val="005B7E20"/>
    <w:rsid w:val="005D3035"/>
    <w:rsid w:val="005E5C7A"/>
    <w:rsid w:val="006055A4"/>
    <w:rsid w:val="00606A0C"/>
    <w:rsid w:val="00625EA3"/>
    <w:rsid w:val="006278D2"/>
    <w:rsid w:val="00631D31"/>
    <w:rsid w:val="00647285"/>
    <w:rsid w:val="00652797"/>
    <w:rsid w:val="00664A03"/>
    <w:rsid w:val="00665F8D"/>
    <w:rsid w:val="00680502"/>
    <w:rsid w:val="00687B4F"/>
    <w:rsid w:val="006916B1"/>
    <w:rsid w:val="00693543"/>
    <w:rsid w:val="006A0D2E"/>
    <w:rsid w:val="006A3615"/>
    <w:rsid w:val="006A6DCF"/>
    <w:rsid w:val="006B2858"/>
    <w:rsid w:val="006C1DB1"/>
    <w:rsid w:val="006D769C"/>
    <w:rsid w:val="006F0284"/>
    <w:rsid w:val="00721685"/>
    <w:rsid w:val="00727519"/>
    <w:rsid w:val="0073685C"/>
    <w:rsid w:val="00745DF4"/>
    <w:rsid w:val="00746397"/>
    <w:rsid w:val="00752627"/>
    <w:rsid w:val="00762CDE"/>
    <w:rsid w:val="0076434F"/>
    <w:rsid w:val="00780E24"/>
    <w:rsid w:val="00791651"/>
    <w:rsid w:val="007A6234"/>
    <w:rsid w:val="007B077C"/>
    <w:rsid w:val="007B5EDB"/>
    <w:rsid w:val="007C4952"/>
    <w:rsid w:val="007C6948"/>
    <w:rsid w:val="007C6BE0"/>
    <w:rsid w:val="007C787D"/>
    <w:rsid w:val="007D34B3"/>
    <w:rsid w:val="007D481B"/>
    <w:rsid w:val="007E3678"/>
    <w:rsid w:val="007E608F"/>
    <w:rsid w:val="007F792C"/>
    <w:rsid w:val="00806816"/>
    <w:rsid w:val="00820907"/>
    <w:rsid w:val="00833D9F"/>
    <w:rsid w:val="008345A0"/>
    <w:rsid w:val="0084780D"/>
    <w:rsid w:val="00866901"/>
    <w:rsid w:val="00870DA5"/>
    <w:rsid w:val="00884494"/>
    <w:rsid w:val="008A57CA"/>
    <w:rsid w:val="008B7AFF"/>
    <w:rsid w:val="008D73DF"/>
    <w:rsid w:val="008E0994"/>
    <w:rsid w:val="008F1ABC"/>
    <w:rsid w:val="008F6E00"/>
    <w:rsid w:val="00901A4E"/>
    <w:rsid w:val="00914298"/>
    <w:rsid w:val="00916C86"/>
    <w:rsid w:val="00933081"/>
    <w:rsid w:val="00940F3B"/>
    <w:rsid w:val="00945343"/>
    <w:rsid w:val="00963D77"/>
    <w:rsid w:val="00964A8F"/>
    <w:rsid w:val="009706FD"/>
    <w:rsid w:val="009738B4"/>
    <w:rsid w:val="00977404"/>
    <w:rsid w:val="00977F37"/>
    <w:rsid w:val="00983609"/>
    <w:rsid w:val="00985E2E"/>
    <w:rsid w:val="0099402F"/>
    <w:rsid w:val="009A0FEC"/>
    <w:rsid w:val="009B19AC"/>
    <w:rsid w:val="009B63CD"/>
    <w:rsid w:val="009C5F9A"/>
    <w:rsid w:val="009E0E52"/>
    <w:rsid w:val="009F5887"/>
    <w:rsid w:val="009F6A7A"/>
    <w:rsid w:val="00A02ADD"/>
    <w:rsid w:val="00A112E0"/>
    <w:rsid w:val="00A12B6F"/>
    <w:rsid w:val="00A14EC4"/>
    <w:rsid w:val="00A321D3"/>
    <w:rsid w:val="00A407AD"/>
    <w:rsid w:val="00A412A9"/>
    <w:rsid w:val="00A45898"/>
    <w:rsid w:val="00A5269B"/>
    <w:rsid w:val="00A64042"/>
    <w:rsid w:val="00A730CA"/>
    <w:rsid w:val="00A73C80"/>
    <w:rsid w:val="00AA2C2A"/>
    <w:rsid w:val="00AA70DC"/>
    <w:rsid w:val="00AA7F46"/>
    <w:rsid w:val="00AB27E2"/>
    <w:rsid w:val="00AC298D"/>
    <w:rsid w:val="00AE6A84"/>
    <w:rsid w:val="00AF3F08"/>
    <w:rsid w:val="00B02038"/>
    <w:rsid w:val="00B06AAA"/>
    <w:rsid w:val="00B16E71"/>
    <w:rsid w:val="00B52A12"/>
    <w:rsid w:val="00B564AE"/>
    <w:rsid w:val="00B65458"/>
    <w:rsid w:val="00B7512E"/>
    <w:rsid w:val="00B867DC"/>
    <w:rsid w:val="00B913AF"/>
    <w:rsid w:val="00B96C79"/>
    <w:rsid w:val="00BA3FDC"/>
    <w:rsid w:val="00BA47A1"/>
    <w:rsid w:val="00BB0530"/>
    <w:rsid w:val="00BB6659"/>
    <w:rsid w:val="00BC051D"/>
    <w:rsid w:val="00BC0DBB"/>
    <w:rsid w:val="00BC5D06"/>
    <w:rsid w:val="00BD00C2"/>
    <w:rsid w:val="00BD07EA"/>
    <w:rsid w:val="00BD7C43"/>
    <w:rsid w:val="00BE1664"/>
    <w:rsid w:val="00BE248E"/>
    <w:rsid w:val="00BE29C3"/>
    <w:rsid w:val="00BE619F"/>
    <w:rsid w:val="00BE6F8E"/>
    <w:rsid w:val="00C208FB"/>
    <w:rsid w:val="00C2493D"/>
    <w:rsid w:val="00C42063"/>
    <w:rsid w:val="00C440F4"/>
    <w:rsid w:val="00C45E2F"/>
    <w:rsid w:val="00C51486"/>
    <w:rsid w:val="00C606E1"/>
    <w:rsid w:val="00C677C6"/>
    <w:rsid w:val="00C70FD7"/>
    <w:rsid w:val="00C74F32"/>
    <w:rsid w:val="00C76AD0"/>
    <w:rsid w:val="00C83387"/>
    <w:rsid w:val="00CA4D73"/>
    <w:rsid w:val="00CC03DA"/>
    <w:rsid w:val="00CC7A48"/>
    <w:rsid w:val="00CC7C71"/>
    <w:rsid w:val="00CE4AE5"/>
    <w:rsid w:val="00CE57F1"/>
    <w:rsid w:val="00D135B1"/>
    <w:rsid w:val="00D22C2B"/>
    <w:rsid w:val="00D366F7"/>
    <w:rsid w:val="00D42D0E"/>
    <w:rsid w:val="00D61C3E"/>
    <w:rsid w:val="00D83D22"/>
    <w:rsid w:val="00D85939"/>
    <w:rsid w:val="00D95B40"/>
    <w:rsid w:val="00D97F7A"/>
    <w:rsid w:val="00DB0F7F"/>
    <w:rsid w:val="00DB6421"/>
    <w:rsid w:val="00DB7515"/>
    <w:rsid w:val="00DC5F05"/>
    <w:rsid w:val="00E070C5"/>
    <w:rsid w:val="00E10AA6"/>
    <w:rsid w:val="00E10D87"/>
    <w:rsid w:val="00E2250E"/>
    <w:rsid w:val="00E311A9"/>
    <w:rsid w:val="00E46AAB"/>
    <w:rsid w:val="00E5335B"/>
    <w:rsid w:val="00E6569F"/>
    <w:rsid w:val="00E66242"/>
    <w:rsid w:val="00E72D48"/>
    <w:rsid w:val="00E74328"/>
    <w:rsid w:val="00E7554B"/>
    <w:rsid w:val="00E92156"/>
    <w:rsid w:val="00E92E88"/>
    <w:rsid w:val="00EA0E8E"/>
    <w:rsid w:val="00EB3117"/>
    <w:rsid w:val="00EB642E"/>
    <w:rsid w:val="00EC5F52"/>
    <w:rsid w:val="00ED28CE"/>
    <w:rsid w:val="00ED5B38"/>
    <w:rsid w:val="00ED7CDC"/>
    <w:rsid w:val="00EF1B67"/>
    <w:rsid w:val="00F04B1A"/>
    <w:rsid w:val="00F15CD8"/>
    <w:rsid w:val="00F26C09"/>
    <w:rsid w:val="00F33917"/>
    <w:rsid w:val="00F34081"/>
    <w:rsid w:val="00F34D14"/>
    <w:rsid w:val="00F603EB"/>
    <w:rsid w:val="00F60DDC"/>
    <w:rsid w:val="00F70C6E"/>
    <w:rsid w:val="00F7151E"/>
    <w:rsid w:val="00F720F0"/>
    <w:rsid w:val="00F76334"/>
    <w:rsid w:val="00F80EDF"/>
    <w:rsid w:val="00F838F9"/>
    <w:rsid w:val="00F92895"/>
    <w:rsid w:val="00FB76A4"/>
    <w:rsid w:val="00FC1691"/>
    <w:rsid w:val="00FC5A01"/>
    <w:rsid w:val="00FD14B8"/>
    <w:rsid w:val="00FD7D87"/>
    <w:rsid w:val="00FE64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D77"/>
    <w:rPr>
      <w:noProof/>
      <w:sz w:val="24"/>
      <w:szCs w:val="24"/>
      <w:lang w:eastAsia="en-US"/>
    </w:rPr>
  </w:style>
  <w:style w:type="paragraph" w:styleId="Heading1">
    <w:name w:val="heading 1"/>
    <w:basedOn w:val="Normal"/>
    <w:next w:val="Normal"/>
    <w:qFormat/>
    <w:rsid w:val="00963D77"/>
    <w:pPr>
      <w:keepNext/>
      <w:spacing w:line="288" w:lineRule="auto"/>
      <w:jc w:val="center"/>
      <w:outlineLvl w:val="0"/>
    </w:pPr>
    <w:rPr>
      <w:rFonts w:ascii="Tahoma" w:hAnsi="Tahoma" w:cs="Tahoma"/>
      <w:b/>
      <w:bCs/>
      <w:sz w:val="32"/>
    </w:rPr>
  </w:style>
  <w:style w:type="paragraph" w:styleId="Heading2">
    <w:name w:val="heading 2"/>
    <w:basedOn w:val="Normal"/>
    <w:next w:val="Normal"/>
    <w:qFormat/>
    <w:rsid w:val="00963D77"/>
    <w:pPr>
      <w:keepNext/>
      <w:jc w:val="both"/>
      <w:outlineLvl w:val="1"/>
    </w:pPr>
    <w:rPr>
      <w:sz w:val="28"/>
      <w:lang w:val="en-US"/>
    </w:rPr>
  </w:style>
  <w:style w:type="paragraph" w:styleId="Heading3">
    <w:name w:val="heading 3"/>
    <w:basedOn w:val="Normal"/>
    <w:next w:val="Normal"/>
    <w:qFormat/>
    <w:rsid w:val="00963D77"/>
    <w:pPr>
      <w:keepNext/>
      <w:jc w:val="center"/>
      <w:outlineLvl w:val="2"/>
    </w:pPr>
    <w:rPr>
      <w:sz w:val="28"/>
      <w:lang w:val="en-US"/>
    </w:rPr>
  </w:style>
  <w:style w:type="paragraph" w:styleId="Heading4">
    <w:name w:val="heading 4"/>
    <w:basedOn w:val="Normal"/>
    <w:next w:val="Normal"/>
    <w:qFormat/>
    <w:rsid w:val="00963D77"/>
    <w:pPr>
      <w:keepNext/>
      <w:tabs>
        <w:tab w:val="left" w:pos="1800"/>
        <w:tab w:val="left" w:pos="3420"/>
        <w:tab w:val="left" w:pos="3780"/>
      </w:tabs>
      <w:spacing w:before="60" w:line="312" w:lineRule="auto"/>
      <w:ind w:left="3780" w:firstLine="2880"/>
      <w:jc w:val="both"/>
      <w:outlineLvl w:val="3"/>
    </w:pPr>
    <w:rPr>
      <w:rFonts w:ascii="Tahoma" w:hAnsi="Tahoma" w:cs="Tahoma"/>
      <w:b/>
      <w:bCs/>
    </w:rPr>
  </w:style>
  <w:style w:type="paragraph" w:styleId="Heading5">
    <w:name w:val="heading 5"/>
    <w:basedOn w:val="Normal"/>
    <w:next w:val="Normal"/>
    <w:qFormat/>
    <w:rsid w:val="00963D77"/>
    <w:pPr>
      <w:keepNext/>
      <w:tabs>
        <w:tab w:val="left" w:pos="1800"/>
        <w:tab w:val="left" w:pos="3420"/>
        <w:tab w:val="left" w:pos="3780"/>
      </w:tabs>
      <w:spacing w:line="312" w:lineRule="auto"/>
      <w:ind w:left="3780" w:hanging="3780"/>
      <w:jc w:val="center"/>
      <w:outlineLvl w:val="4"/>
    </w:pPr>
    <w:rPr>
      <w:rFonts w:ascii="Tahoma" w:hAnsi="Tahoma" w:cs="Tahoma"/>
      <w:b/>
      <w:bCs/>
      <w:u w:val="single"/>
      <w:lang w:val="en-US"/>
    </w:rPr>
  </w:style>
  <w:style w:type="paragraph" w:styleId="Heading6">
    <w:name w:val="heading 6"/>
    <w:basedOn w:val="Normal"/>
    <w:next w:val="Normal"/>
    <w:qFormat/>
    <w:rsid w:val="00153AF9"/>
    <w:pPr>
      <w:spacing w:before="240" w:after="60"/>
      <w:outlineLvl w:val="5"/>
    </w:pPr>
    <w:rPr>
      <w:b/>
      <w:bCs/>
      <w:sz w:val="22"/>
      <w:szCs w:val="22"/>
    </w:rPr>
  </w:style>
  <w:style w:type="paragraph" w:styleId="Heading7">
    <w:name w:val="heading 7"/>
    <w:basedOn w:val="Normal"/>
    <w:next w:val="Normal"/>
    <w:qFormat/>
    <w:rsid w:val="005B7E20"/>
    <w:pPr>
      <w:spacing w:before="240" w:after="60"/>
      <w:outlineLvl w:val="6"/>
    </w:pPr>
  </w:style>
  <w:style w:type="paragraph" w:styleId="Heading9">
    <w:name w:val="heading 9"/>
    <w:basedOn w:val="Normal"/>
    <w:next w:val="Normal"/>
    <w:qFormat/>
    <w:rsid w:val="005B7E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3D77"/>
    <w:pPr>
      <w:jc w:val="center"/>
    </w:pPr>
    <w:rPr>
      <w:lang w:val="en-US"/>
    </w:rPr>
  </w:style>
  <w:style w:type="paragraph" w:styleId="BodyText2">
    <w:name w:val="Body Text 2"/>
    <w:basedOn w:val="Normal"/>
    <w:rsid w:val="00963D77"/>
    <w:pPr>
      <w:jc w:val="both"/>
    </w:pPr>
    <w:rPr>
      <w:sz w:val="22"/>
      <w:lang w:val="en-US"/>
    </w:rPr>
  </w:style>
  <w:style w:type="paragraph" w:styleId="Header">
    <w:name w:val="header"/>
    <w:basedOn w:val="Normal"/>
    <w:rsid w:val="00963D77"/>
    <w:pPr>
      <w:tabs>
        <w:tab w:val="center" w:pos="4320"/>
        <w:tab w:val="right" w:pos="8640"/>
      </w:tabs>
    </w:pPr>
    <w:rPr>
      <w:lang w:val="en-US"/>
    </w:rPr>
  </w:style>
  <w:style w:type="paragraph" w:styleId="BodyText3">
    <w:name w:val="Body Text 3"/>
    <w:basedOn w:val="Normal"/>
    <w:rsid w:val="00963D77"/>
    <w:pPr>
      <w:jc w:val="center"/>
    </w:pPr>
    <w:rPr>
      <w:sz w:val="32"/>
    </w:rPr>
  </w:style>
  <w:style w:type="paragraph" w:styleId="BodyTextIndent">
    <w:name w:val="Body Text Indent"/>
    <w:basedOn w:val="Normal"/>
    <w:rsid w:val="00963D77"/>
    <w:pPr>
      <w:tabs>
        <w:tab w:val="left" w:pos="1800"/>
        <w:tab w:val="left" w:pos="3420"/>
        <w:tab w:val="left" w:pos="3780"/>
      </w:tabs>
      <w:spacing w:line="312" w:lineRule="auto"/>
      <w:ind w:left="3780" w:hanging="3780"/>
      <w:jc w:val="both"/>
    </w:pPr>
    <w:rPr>
      <w:rFonts w:ascii="Tahoma" w:hAnsi="Tahoma" w:cs="Tahoma"/>
      <w:lang w:val="en-US"/>
    </w:rPr>
  </w:style>
  <w:style w:type="paragraph" w:styleId="BodyTextIndent2">
    <w:name w:val="Body Text Indent 2"/>
    <w:basedOn w:val="Normal"/>
    <w:rsid w:val="00963D77"/>
    <w:pPr>
      <w:tabs>
        <w:tab w:val="left" w:pos="1800"/>
        <w:tab w:val="left" w:pos="2520"/>
        <w:tab w:val="left" w:pos="3420"/>
      </w:tabs>
      <w:spacing w:line="312" w:lineRule="auto"/>
      <w:ind w:left="2700" w:hanging="360"/>
      <w:jc w:val="both"/>
    </w:pPr>
    <w:rPr>
      <w:rFonts w:ascii="Tahoma" w:hAnsi="Tahoma" w:cs="Tahoma"/>
      <w:lang w:val="en-US"/>
    </w:rPr>
  </w:style>
  <w:style w:type="paragraph" w:styleId="BodyTextIndent3">
    <w:name w:val="Body Text Indent 3"/>
    <w:basedOn w:val="Normal"/>
    <w:rsid w:val="00963D77"/>
    <w:pPr>
      <w:tabs>
        <w:tab w:val="left" w:pos="1800"/>
      </w:tabs>
      <w:spacing w:line="312" w:lineRule="auto"/>
      <w:ind w:left="1800" w:hanging="1800"/>
      <w:jc w:val="both"/>
    </w:pPr>
    <w:rPr>
      <w:rFonts w:ascii="Tahoma" w:hAnsi="Tahoma" w:cs="Tahoma"/>
    </w:rPr>
  </w:style>
  <w:style w:type="table" w:styleId="TableGrid">
    <w:name w:val="Table Grid"/>
    <w:basedOn w:val="TableNormal"/>
    <w:rsid w:val="00F72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70FD7"/>
    <w:rPr>
      <w:rFonts w:ascii="Tahoma" w:hAnsi="Tahoma" w:cs="Tahoma"/>
      <w:sz w:val="16"/>
      <w:szCs w:val="16"/>
    </w:rPr>
  </w:style>
  <w:style w:type="character" w:customStyle="1" w:styleId="BalloonTextChar">
    <w:name w:val="Balloon Text Char"/>
    <w:basedOn w:val="DefaultParagraphFont"/>
    <w:link w:val="BalloonText"/>
    <w:rsid w:val="00C70FD7"/>
    <w:rPr>
      <w:rFonts w:ascii="Tahoma" w:hAnsi="Tahoma" w:cs="Tahoma"/>
      <w:noProof/>
      <w:sz w:val="16"/>
      <w:szCs w:val="16"/>
      <w:lang w:eastAsia="en-US"/>
    </w:rPr>
  </w:style>
  <w:style w:type="paragraph" w:styleId="ListParagraph">
    <w:name w:val="List Paragraph"/>
    <w:basedOn w:val="Normal"/>
    <w:uiPriority w:val="34"/>
    <w:qFormat/>
    <w:rsid w:val="00AA7F46"/>
    <w:pPr>
      <w:ind w:left="720"/>
      <w:contextualSpacing/>
    </w:pPr>
  </w:style>
  <w:style w:type="paragraph" w:styleId="Footer">
    <w:name w:val="footer"/>
    <w:basedOn w:val="Normal"/>
    <w:link w:val="FooterChar"/>
    <w:uiPriority w:val="99"/>
    <w:rsid w:val="00FD14B8"/>
    <w:pPr>
      <w:tabs>
        <w:tab w:val="center" w:pos="4680"/>
        <w:tab w:val="right" w:pos="9360"/>
      </w:tabs>
    </w:pPr>
  </w:style>
  <w:style w:type="character" w:customStyle="1" w:styleId="FooterChar">
    <w:name w:val="Footer Char"/>
    <w:basedOn w:val="DefaultParagraphFont"/>
    <w:link w:val="Footer"/>
    <w:uiPriority w:val="99"/>
    <w:rsid w:val="00FD14B8"/>
    <w:rPr>
      <w:noProof/>
      <w:sz w:val="24"/>
      <w:szCs w:val="24"/>
      <w:lang w:eastAsia="en-US"/>
    </w:rPr>
  </w:style>
</w:styles>
</file>

<file path=word/webSettings.xml><?xml version="1.0" encoding="utf-8"?>
<w:webSettings xmlns:r="http://schemas.openxmlformats.org/officeDocument/2006/relationships" xmlns:w="http://schemas.openxmlformats.org/wordprocessingml/2006/main">
  <w:divs>
    <w:div w:id="513805828">
      <w:bodyDiv w:val="1"/>
      <w:marLeft w:val="0"/>
      <w:marRight w:val="0"/>
      <w:marTop w:val="0"/>
      <w:marBottom w:val="0"/>
      <w:divBdr>
        <w:top w:val="none" w:sz="0" w:space="0" w:color="auto"/>
        <w:left w:val="none" w:sz="0" w:space="0" w:color="auto"/>
        <w:bottom w:val="none" w:sz="0" w:space="0" w:color="auto"/>
        <w:right w:val="none" w:sz="0" w:space="0" w:color="auto"/>
      </w:divBdr>
      <w:divsChild>
        <w:div w:id="1536574079">
          <w:marLeft w:val="0"/>
          <w:marRight w:val="0"/>
          <w:marTop w:val="0"/>
          <w:marBottom w:val="0"/>
          <w:divBdr>
            <w:top w:val="none" w:sz="0" w:space="0" w:color="auto"/>
            <w:left w:val="none" w:sz="0" w:space="0" w:color="auto"/>
            <w:bottom w:val="none" w:sz="0" w:space="0" w:color="auto"/>
            <w:right w:val="none" w:sz="0" w:space="0" w:color="auto"/>
          </w:divBdr>
          <w:divsChild>
            <w:div w:id="306860444">
              <w:marLeft w:val="0"/>
              <w:marRight w:val="0"/>
              <w:marTop w:val="0"/>
              <w:marBottom w:val="0"/>
              <w:divBdr>
                <w:top w:val="single" w:sz="18" w:space="2" w:color="808080"/>
                <w:left w:val="single" w:sz="18" w:space="2" w:color="808080"/>
                <w:bottom w:val="single" w:sz="18" w:space="2" w:color="808080"/>
                <w:right w:val="single" w:sz="18" w:space="2" w:color="808080"/>
              </w:divBdr>
              <w:divsChild>
                <w:div w:id="472409566">
                  <w:marLeft w:val="0"/>
                  <w:marRight w:val="0"/>
                  <w:marTop w:val="0"/>
                  <w:marBottom w:val="0"/>
                  <w:divBdr>
                    <w:top w:val="none" w:sz="0" w:space="0" w:color="auto"/>
                    <w:left w:val="none" w:sz="0" w:space="0" w:color="auto"/>
                    <w:bottom w:val="none" w:sz="0" w:space="0" w:color="auto"/>
                    <w:right w:val="none" w:sz="0" w:space="0" w:color="auto"/>
                  </w:divBdr>
                  <w:divsChild>
                    <w:div w:id="1101072545">
                      <w:marLeft w:val="0"/>
                      <w:marRight w:val="0"/>
                      <w:marTop w:val="0"/>
                      <w:marBottom w:val="0"/>
                      <w:divBdr>
                        <w:top w:val="none" w:sz="0" w:space="0" w:color="auto"/>
                        <w:left w:val="none" w:sz="0" w:space="0" w:color="auto"/>
                        <w:bottom w:val="none" w:sz="0" w:space="0" w:color="auto"/>
                        <w:right w:val="none" w:sz="0" w:space="0" w:color="auto"/>
                      </w:divBdr>
                      <w:divsChild>
                        <w:div w:id="14019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C390D-5F14-4637-B6D9-F038455D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888</Words>
  <Characters>5554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BUPATI TABANAN</vt:lpstr>
    </vt:vector>
  </TitlesOfParts>
  <Company>Pemda Tabanan</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BUPATI TABANAN</dc:title>
  <dc:creator>Keuangan</dc:creator>
  <cp:lastModifiedBy>hukum</cp:lastModifiedBy>
  <cp:revision>13</cp:revision>
  <cp:lastPrinted>2015-02-20T03:08:00Z</cp:lastPrinted>
  <dcterms:created xsi:type="dcterms:W3CDTF">2015-02-20T03:18:00Z</dcterms:created>
  <dcterms:modified xsi:type="dcterms:W3CDTF">2016-01-27T13:41:00Z</dcterms:modified>
</cp:coreProperties>
</file>